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A2" w:rsidRPr="00B337A2" w:rsidRDefault="00B337A2" w:rsidP="00B337A2">
      <w:pPr>
        <w:shd w:val="clear" w:color="auto" w:fill="FFFFFF"/>
        <w:spacing w:before="180" w:after="180" w:line="360" w:lineRule="atLeast"/>
        <w:jc w:val="center"/>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ИНФОРМАЦИОННО-МЕТОДИЧЕСКИЙ МАТЕРИАЛ</w:t>
      </w:r>
    </w:p>
    <w:p w:rsidR="00B337A2" w:rsidRPr="00B337A2" w:rsidRDefault="00B337A2" w:rsidP="00B337A2">
      <w:pPr>
        <w:shd w:val="clear" w:color="auto" w:fill="FFFFFF"/>
        <w:spacing w:before="180" w:after="180" w:line="360" w:lineRule="atLeast"/>
        <w:jc w:val="center"/>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ПО ОФОРМЛЕНИЮ ВОЗВРАТА СРЕДСТВ ИЗ ФСС</w:t>
      </w:r>
    </w:p>
    <w:p w:rsidR="00B337A2" w:rsidRPr="00B337A2" w:rsidRDefault="00B337A2" w:rsidP="00B337A2">
      <w:pPr>
        <w:shd w:val="clear" w:color="auto" w:fill="FFFFFF"/>
        <w:spacing w:before="180" w:after="180" w:line="360" w:lineRule="atLeast"/>
        <w:jc w:val="center"/>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НА МЕРОПРИЯТИЯ ПО ОХРАНЕ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Работодатель за счет средств Фонда социального страхования Российской Федерации (далее – ФСС) в 2022 году может возместить расходы на 14 мероприятий по охране труда. Порядок финансирования превентивных мероприятий установлен приказом Минтруда России от 14.07.2021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приказ Минтруда от 14.07.2021 № 467н).</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принимаются решения о разрешении использования страхователями (работодателями) </w:t>
      </w:r>
      <w:r w:rsidRPr="00B337A2">
        <w:rPr>
          <w:rFonts w:ascii="Helvetica" w:eastAsia="Times New Roman" w:hAnsi="Helvetica" w:cs="Helvetica"/>
          <w:b/>
          <w:bCs/>
          <w:color w:val="333333"/>
          <w:sz w:val="21"/>
          <w:szCs w:val="21"/>
          <w:lang w:eastAsia="ru-RU"/>
        </w:rPr>
        <w:t>от 20 до 30 процентов сумм страховых взносов на обязательное социальное страхование от несчастных случаев на производстве и профессиональных заболеваний</w:t>
      </w:r>
      <w:r w:rsidRPr="00B337A2">
        <w:rPr>
          <w:rFonts w:ascii="Helvetica" w:eastAsia="Times New Roman" w:hAnsi="Helvetica" w:cs="Helvetica"/>
          <w:color w:val="333333"/>
          <w:sz w:val="21"/>
          <w:szCs w:val="21"/>
          <w:lang w:eastAsia="ru-RU"/>
        </w:rPr>
        <w:t> (на «травматизм»), направленных на финансовое обеспечение предупредительных мер по сокращению производственного травматизма и профзаболеваний.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2022 году заявление о финансировании мероприятий по охране труда от ФСС можно </w:t>
      </w:r>
      <w:r w:rsidRPr="00B337A2">
        <w:rPr>
          <w:rFonts w:ascii="Helvetica" w:eastAsia="Times New Roman" w:hAnsi="Helvetica" w:cs="Helvetica"/>
          <w:b/>
          <w:bCs/>
          <w:color w:val="333333"/>
          <w:sz w:val="21"/>
          <w:szCs w:val="21"/>
          <w:lang w:eastAsia="ru-RU"/>
        </w:rPr>
        <w:t>подать до 1 августа</w:t>
      </w:r>
      <w:r w:rsidRPr="00B337A2">
        <w:rPr>
          <w:rFonts w:ascii="Helvetica" w:eastAsia="Times New Roman" w:hAnsi="Helvetica" w:cs="Helvetica"/>
          <w:color w:val="333333"/>
          <w:sz w:val="21"/>
          <w:szCs w:val="21"/>
          <w:lang w:eastAsia="ru-RU"/>
        </w:rPr>
        <w:t>.</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Сумма, разрешенная страхователю на финансовое обеспечение предупредительных мер, может быть направлена по усмотрению страхователя </w:t>
      </w:r>
      <w:r w:rsidRPr="00B337A2">
        <w:rPr>
          <w:rFonts w:ascii="Helvetica" w:eastAsia="Times New Roman" w:hAnsi="Helvetica" w:cs="Helvetica"/>
          <w:b/>
          <w:bCs/>
          <w:color w:val="333333"/>
          <w:sz w:val="21"/>
          <w:szCs w:val="21"/>
          <w:lang w:eastAsia="ru-RU"/>
        </w:rPr>
        <w:t>на проведение следующих видов мероприятий:</w:t>
      </w: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проведение специальной оценки условий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работникам специальной одежды, специальной обуви и других средств индивидуальной защиты (далее – СИЗ), а также смывающих и (или) обезвреживающих средств;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санаторно-курортное лечение работников, занятых на работах с вредными и (или) опасными производственными факторами;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обеспечение работников лечебно-профилактическим питанием;</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проведение обязательных периодических медицинских осмотров (обследований) работников;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обучение по охране труда отдельных категорий работников;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страхователями, работники которых проходят обязательные предсменные и (или) предрейсовые медицинские осмотры, приборов для определения наличия и уровня содержания алкоголя (алкотестеры или алкометры);</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страхователями аптечек для оказания первой помощи;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xml:space="preserve">-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w:t>
      </w:r>
      <w:r w:rsidRPr="00B337A2">
        <w:rPr>
          <w:rFonts w:ascii="Helvetica" w:eastAsia="Times New Roman" w:hAnsi="Helvetica" w:cs="Helvetica"/>
          <w:color w:val="333333"/>
          <w:sz w:val="21"/>
          <w:szCs w:val="21"/>
          <w:lang w:eastAsia="ru-RU"/>
        </w:rPr>
        <w:lastRenderedPageBreak/>
        <w:t>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Порядок возврата средств на охрану труда от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1. Узнайте сумму взносов, которую можно возместить.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2. Подберите мероприятия для максимального возмещения взносов.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3. Составьте план финансового обеспечения.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4. Ежеквартально отчитывайтесь в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5. Направьте заявление и пакет необходимых документов в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6. Узнайте, принял ли ФСС заявление.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7. Направьте заявление о возмещении расходов на охрану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8. Получите деньги от ФСС.</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1.   Узнайте сумму взносов, которые можно возместить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Заранее уточните в бухгалтерии, какую сумму получите от ФСС на охрану труда. Если заранее знать сумму – это поможет спланировать мероприятия, по которым можно подать заявление на возмещение.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Дополнительно свяжитесь со специалистом ФСС и узнайте сумму взносов, которые можно возместить. По всем интересующим вопросам следует обратиться в </w:t>
      </w:r>
      <w:r w:rsidRPr="00B337A2">
        <w:rPr>
          <w:rFonts w:ascii="Helvetica" w:eastAsia="Times New Roman" w:hAnsi="Helvetica" w:cs="Helvetica"/>
          <w:b/>
          <w:bCs/>
          <w:color w:val="333333"/>
          <w:sz w:val="21"/>
          <w:szCs w:val="21"/>
          <w:lang w:eastAsia="ru-RU"/>
        </w:rPr>
        <w:t>ГУ-РО ФСС по Республике Бурятия по адресу: 670000, г. Улан-Удэ, ул. Борсоева, 33 или по телефону 8 (3012) 28-78-09, 28-78-07.</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Сообщите специалисту ФСС, что собираетесь написать заявление о возмещении страховых взносов. Узнайте у специалиста сумму взносов по данным ФСС, которая подлежит возмещению.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 правило, специалист ФСС помогает выбрать позицию или позиции, по которым ФСС возместит взносы и проконсультирует о документах по выбранной позиции, которые нужно приложить к заявлению.</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Если специалист отказывается называть сумму финансирования по телефону, то направьте официальный запрос (Приложение № 1).</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Для организаций с численностью до 100 человек, которые в течение двух предыдущих лет вообще не финансировали профилактику травматизма, нужно дополнительно в соответствии с абзацем 5 пункта 2 Правил финансирования соблюдать два условия: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сумму возврата страховых взносов нужно рассчитывать с учетом страховых взносов не за прошлый год, а за предыдущие три года;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максимальная сумма возврата страховых взносов должна быть не больше общей суммы страховых взносов организации за текущий год.</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2. Подберите мероприятия для максимального возмещения взносов и откорректируйте план мероприятий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С учетом сумм, которые получите от ФСС, определите мероприятия, расходы на которые можно возместить. Рассмотрите мероприятия из плана мероприятий по охране труда на текущий год. При расчете возмещаемых сумм выгоднее подобрать мероприятия, которые позволят получить максимальную сумму возмещения.</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Пример</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 выбрать мероприятия для возмещения затрат на охрану труда от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Сумма, подлежащая возмещению через ФСС, – 800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текущем году предприятие: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приобрело СИЗ на сумму 400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провело медосмотров на сумму 200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потратило на СОУТ 450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затратило на обучение охране труда 200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Вы можете в план финансового обеспечения включить любые затраты по своему усмотрению, но вернут ту сумму, которую указал ФСС, то есть 800 тыс. руб. Рекомендуем указать затраты ровно на положенную к возмещению сумму.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отделение ФСС вы представляете: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первый вариант: документы по проведению СОУТ на сумму 450 тыс. руб. + обеспечение СИЗ на сумму 350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второй вариант: документы по проведению СОУТ на сумму 400 тыс. руб. + обеспечение СИЗ на сумму 400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третий вариант: документы по проведению СОУТ на сумму 400 тыс. руб. + медосмотры на сумму 200 тыс. руб. + обучение охране труда на сумму 200 тыс.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вернет средства за все мероприятия, затраты за которые подтверждены документами.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i/>
          <w:iCs/>
          <w:color w:val="333333"/>
          <w:sz w:val="21"/>
          <w:szCs w:val="21"/>
          <w:lang w:eastAsia="ru-RU"/>
        </w:rPr>
        <w:t>Можно ли вернуть средства за мероприятия по предупреждению распространения коронавируса в 2022 году, пока неизвестно.</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Ситуация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За покупку каких СИЗ можно получить возмещение расходов от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За счет ФСС можно возместить расходы на СИЗ, которые работникам нужно выдать по типовым нормам бесплатной выдачи СИЗ либо по результатам СОУТ. При этом СИЗ, которые закупил работодатель, должны быть произведены на территории России или других государств – членов Евразийского экономического союза: Армении, Белоруссии, Казахстана, Киргизии (подп. «г» п. 3 Правил финансирования).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возместит расходы на СИЗ в пределах 20 процентов страховых взносов, которые предприятие уплатило в предшествующем году.</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подтвердить расходы на покупку СИЗ, к заявлению в ФСС нужно приложить: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1) Перечень приобретаемых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перечне нужно указать: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профессии и должности работников, для которых приобретались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пункт и реквизиты типовой нормы, по которой работникам нужно выдавать соответствующие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количество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стоимость;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дату изготовления;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 срок годности.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2) Перечень СИЗ, приобретаемых с учетом результатов спецоценки.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перечне нужно указать: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профессии и должности работников, для которых приобретались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норму выдачи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количество СИЗ;</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стоимость;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дату изготовления;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срок годности.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3. Копии сертификатов или деклараций соответствия СИЗ техрегламенту ТС «О безопасности средств индивидуальной защиты» (ТР ТС 019/2011).</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4. Документы, которые подтверждают, что СИЗ произвели на территории России или других государств – членов ЕЭС.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подтвердить факт производства СИЗ на территории России, нужно представить копию заключения о подтверждении производства промпродукции на территории РФ, которое выдает Минпромторг.</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подтвердить факт производства СИЗ на территории других государств – членов ЕЭС, достаточно копии декларации о происхождении товара или сертификата о происхождении товара.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Документы, которые нужно приложить к заявлению для возмещения расходов на СИЗ, перечислены в подпункте «г» пункта 6 Правил финансирования.</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Ситуация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Можно ли возместить расходы на обязательные медосмотры работников за счет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Да, можно, но только на обязательные периодические медосмотры работников, которые заняты на работах с вредными или опасными производственными факторами. Это указано в подпункте «е» пункта 3 Правил финансирования. При этом к таким работникам относятся как подвергающиеся воздействию вредных производственных факторов, так и выполняющие работы, предусмотренные перечнем работ в Порядке № 29н (письмо ФСС от 05.11.2020 № 02-08-01/12-05-12630л).</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Для возмещения расходов на периодические медосмотры к заявлению в ФСС нужно приложить копии: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списка работников, которых нужно направить на периодический медосмотр в текущем календарном году;</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договора с медучреждением;</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лицензии медучреждения.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Документы, которые нужно приложить для возмещения расходов на периодические медосмотры, перечислены в подпункте «е» пункта 6 Правил.</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Ситуация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Можно ли возместить расходы за счет ФСС на санаторно-курортное лечение работников?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Да, можно, если они работают с вредными или опасными факторами либо являются предпенсионерами (подп. «д» п. 3, подп. «н» п. 3 Правил финансирования).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Документы, которые нужно представить в ФСС для обоснования: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заключительный акт врачебной комиссии по итогам периодических медосмотров работников;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 списки сотрудников, направляемых на лечение, с указанием рекомендаций;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лицензии санатория;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договоров на покупку путевок;</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калькуляция стоимости путевок.</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Для возмещения затрат на санаторно-курортное лечение предпенсионеров дополнительно нужно представить:</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копию справки для получения путевки на санаторно-курортное лечение по форме № 070/у, если отсутствует заключительный акт;</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списки работников, которых направляют на санаторно-курортное лечение, с указанием рекомендаций из справки по форме № 070у, если отсутствует заключительный акт;</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копию документа, удостоверяющего личность работника, направляемого на санаторно-курортное лечение;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письменное согласие работника, которого направляют на санаторно-курортное лечение, на обработку его персональных данных. </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Ситуация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 вернуть деньги, потраченные на обучение работников, через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Можно вернуть деньги через ФСС за обучение работников, которых обучили в учебном центре (подп «в» п. 3 Правил финансирования). К ним относятся: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руководители и работники малого бизнеса;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руководители госучреждений;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специалисты и уполномоченные по охране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члены комиссий по охране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 отдельные категории работников на ОПО, которых нужно обучить с отрывом от производства.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Включите затраты по обучению работников в текущем году в план финансового обеспечения. Далее оформите возврат средств из ФСС на обучение работников. Для этого направьте заявление в ФСС и приложите к нему пакет документов: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приказа о направлении работников на обучение;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список работников, направляемых на обучение;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договора с обучающей организацией;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уведомления Минтруда о включении обучающей организации в реестр организаций, оказывающих услуги в области охраны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программы обучения;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документы работников, подтверждающие, что они занимают должности, которые могут обучаться за счет ФСС.</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3.     Составьте план финансового обеспечения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Перед тем как составить пакет документов в ФСС, оформите план финансового обеспечения (рекомендуемая форма плана финансового обеспечения в Приложении № 2). Включите в план затраты на охрану труда на сумму, которую выплатит ФСС. </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Пример</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Какие мероприятия включить в план финансового обеспечения?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Чтобы понять, какие мероприятия включить в план финансового обеспечения в 2022 году в ООО «Ромашка», специалист по охране труда узнал сумму, которую ФСС вернет за эти мероприятия. Сумма составила                        10 967 руб. При этом в ООО «Ромашка» в 2022 году провели спецоценку на    10 рабочих местах на сумму 15 000 руб. и медосмотр 5 работников на сумму 20 000 руб. В план включили только спецоценку, при этом скорректировали сумму: одно рабочее место стоит 1 500 руб., в плане указали, что спецоценку провели на 8 рабочих местах. То есть сумма к возмещению – 12 000 руб. К плану финансового обеспечения приложили пояснительную записку, где указали, что разницу между суммой затрат на мероприятия по охране труда и 20 процентами от страховых взносов организация оплатит за счет собственных средств. То есть 12 000 руб. – 10 967 руб. = 1033 руб.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Включите в план финансового обеспечения затраты, которые предприятие </w:t>
      </w:r>
      <w:r w:rsidRPr="00B337A2">
        <w:rPr>
          <w:rFonts w:ascii="Helvetica" w:eastAsia="Times New Roman" w:hAnsi="Helvetica" w:cs="Helvetica"/>
          <w:b/>
          <w:bCs/>
          <w:color w:val="333333"/>
          <w:sz w:val="21"/>
          <w:szCs w:val="21"/>
          <w:lang w:eastAsia="ru-RU"/>
        </w:rPr>
        <w:t>только планирует в текущем году</w:t>
      </w:r>
      <w:r w:rsidRPr="00B337A2">
        <w:rPr>
          <w:rFonts w:ascii="Helvetica" w:eastAsia="Times New Roman" w:hAnsi="Helvetica" w:cs="Helvetica"/>
          <w:color w:val="333333"/>
          <w:sz w:val="21"/>
          <w:szCs w:val="21"/>
          <w:lang w:eastAsia="ru-RU"/>
        </w:rPr>
        <w:t>. Например, планируемую спецоценку условий труда можно включить в план и представлять поэтапные отчеты о ее проведении в отделение ФСС. Для этого необходимо, чтобы предприятие </w:t>
      </w:r>
      <w:r w:rsidRPr="00B337A2">
        <w:rPr>
          <w:rFonts w:ascii="Helvetica" w:eastAsia="Times New Roman" w:hAnsi="Helvetica" w:cs="Helvetica"/>
          <w:i/>
          <w:iCs/>
          <w:color w:val="333333"/>
          <w:sz w:val="21"/>
          <w:szCs w:val="21"/>
          <w:lang w:eastAsia="ru-RU"/>
        </w:rPr>
        <w:t>заключило договор с организацией, которая проводит спецоценку, до подачи заявления в ФСС</w:t>
      </w:r>
      <w:r w:rsidRPr="00B337A2">
        <w:rPr>
          <w:rFonts w:ascii="Helvetica" w:eastAsia="Times New Roman" w:hAnsi="Helvetica" w:cs="Helvetica"/>
          <w:color w:val="333333"/>
          <w:sz w:val="21"/>
          <w:szCs w:val="21"/>
          <w:lang w:eastAsia="ru-RU"/>
        </w:rPr>
        <w:t>.</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Если сумма затрат в текущем году превышает сумму, которую профинансирует ФСС, рекомендуем направить вместе с планом финансового обеспечения пояснительную записку (Приложение № 3). В ней укажите, что разницу между суммой затрат на мероприятия по охране труда и 20 процентами от страховых взносов ваша организация оплатит за счет собственных средств.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Если предприятие включило в план будущие расходы и не полностью их использовало, об этом сообщите в ФСС до 10 октября (п. 18 Правил финансирования).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План финансового обеспечения подпишите у главного бухгалтера и у руководителя предприятия. Затем предоставьте два экземпляра плана в отделение ФСС. После проверки плана на вашем экземпляре работники ФСС поставят отметку о принятии.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Получите у специалиста отделения ФСС заверенную выписку из приказа о финансовом обеспечении мер для вашего предприятия.</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4.  Ежеквартально отчитывайтесь в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Об использовании суммы страховых взносов на финансирование профилактики травматизма и профзаболеваний нужно ежеквартально отчитываться. Отчеты составляйте по рекомендуемой форме из приложения 1 к письму ФСС от 17.09.2021 № 02-09-05/06-10-24447. Отчетные документы сдавайте специалисту отделения ФСС по реестру.</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вернет средства, потраченные на мероприятия по охране труда, если они подтверждены документами о целевом использовании средств (п. 19 Правил финансирования).</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Пример</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 отчитываться в ФСС, чтобы фонд вернул средства, потраченные на мероприятия по охране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Специалист по охране труда в ООО «Ромашка» провел спецоценку в ООО «Ромашка» на 15 рабочих местах в феврале 2022 года. Специалист не подавал отчеты в ФСС ежеквартально, так как решил, что приложить подтверждающие документы к заявлению, будет достаточно. В июне 2022 года он направил заявление о финансировании мероприятий по охране труда в ФСС. ФСС не вернул средства, потраченные на мероприятия по охране труда, так как они не подтверждены документами о целевом использовании средств, а именно отчетами.</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5.   Направьте заявление о финансировании</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мероприятий по охране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оформить возврат средств на охрану труда от ФСС, составьте заявление о финансировании мероприятий по охране труда и приложите к нему пакет документов.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Подать заявление нужно </w:t>
      </w:r>
      <w:r w:rsidRPr="00B337A2">
        <w:rPr>
          <w:rFonts w:ascii="Helvetica" w:eastAsia="Times New Roman" w:hAnsi="Helvetica" w:cs="Helvetica"/>
          <w:b/>
          <w:bCs/>
          <w:color w:val="333333"/>
          <w:sz w:val="21"/>
          <w:szCs w:val="21"/>
          <w:lang w:eastAsia="ru-RU"/>
        </w:rPr>
        <w:t>до 1 октября текущего календарного года</w:t>
      </w:r>
      <w:r w:rsidRPr="00B337A2">
        <w:rPr>
          <w:rFonts w:ascii="Helvetica" w:eastAsia="Times New Roman" w:hAnsi="Helvetica" w:cs="Helvetica"/>
          <w:color w:val="333333"/>
          <w:sz w:val="21"/>
          <w:szCs w:val="21"/>
          <w:lang w:eastAsia="ru-RU"/>
        </w:rPr>
        <w:t> в территориальный орган ФСС по месту регистрации предприятия: ГУ-РО ФСС по Республике Бурятия по адресу: 670000, г. Улан-Удэ, ул. Борсоева, 33. На основании такого заявления ФСС рассматривает, будут ли выплачены средства и в каком объеме.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Заявление заполните на бумажном носителе или в форме электронного документа. Форма заявления приведена в приложении № 1 к Административному регламенту, утвержденному Приказом ФСС РФ от 07.05.2019 № 237.</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обосновать финансовое обеспечение предупредительных мер, дополнительно приложите документы или их копии, которые подтвердят необходимость финансового обеспечения предупредительных мер по таблице (п. 4 Правил финансирования).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Таблица. Документы, которые нужно приложить для возмещения расходов на мероприятия по охране труда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9"/>
        <w:gridCol w:w="5180"/>
      </w:tblGrid>
      <w:tr w:rsidR="00B337A2" w:rsidRPr="00B337A2" w:rsidTr="00B337A2">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Документы</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Спецоценка условий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приказа о создании комиссии по спецоценке;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договора с организацией, которая будет проводить спецоценку, с указанием количества оцениваемых рабочих мест и стоимости спецоценки.</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Снижение уровня вредных факторов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отчета о спецоценке, которая подтверждает, что на рабочих местах работников уровень вредных или опасных факторов превышает норму;</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копия отчета о спецоценке, которую провели после мероприятия по снижению уровня вредных факторов и которая подтверждает, что класс или подкласс условий труда на рабочих местах был снижен;</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документов о приобретении оборудования или о проведении работ для снижения воздействия вредных и опасных факторов;</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если запланированы мероприятия, не требующие приобретения оборудования, – копия договора на проведение таких работ.</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Обучение охране труда руководителей и работников малого бизнеса, руководителей госучреждений, специалистов и уполномоченных по охране труда, членов комиссий по охране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приказа о направлении работников на обучение;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список работников, направляемых на обучение;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договора с обучающей организацией;</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уведомления Минтруда о включении обучающей организации в реестр организаций, оказывающих услуги в области охраны труда;</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программы обучения;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документы работников, подтверждающие, что они занимают должности, которые могут обучаться за счет ФСС</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СИЗ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xml:space="preserve">-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w:t>
            </w:r>
            <w:r w:rsidRPr="00B337A2">
              <w:rPr>
                <w:rFonts w:ascii="Helvetica" w:eastAsia="Times New Roman" w:hAnsi="Helvetica" w:cs="Helvetica"/>
                <w:color w:val="333333"/>
                <w:sz w:val="21"/>
                <w:szCs w:val="21"/>
                <w:lang w:eastAsia="ru-RU"/>
              </w:rPr>
              <w:lastRenderedPageBreak/>
              <w:t>изготовления и срока годности приобретаемых СИЗ;</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СИЗ, приобретаемых по результатам спецоценки;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сертификатов (деклараций) соответствия СИЗ техническому регламенту Таможенного союза «О безопасности средств индивидуальной защиты» (ТР ТС 019/2011);</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заключения о подтверждении производства промышленной продукции на территории Российской Федерации, выданного Минпромторгом в отношении СИЗ;</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Санаторно-курортное лечение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заключительный акт врачебной комиссии по итогам периодических медосмотров работников;</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списки сотрудников, направляемых на лечение, с указанием рекомендаций;</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лицензии санатория;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договоров на покупку путевок;</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калькуляция стоимости путевок.</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Для возмещения затрат на санаторно-курортное лечение предпенсионеров дополнительно нужно представить:</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копию справки для получения путевки на санаторно-курортное лечение по форме                 № 070/у, если отсутствует заключительный акт;</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списки работников, которых направляют на санаторно-курортное лечение, с указанием рекомендаций из справки по форме № 070у, если отсутствует заключительный акт;</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копию документа, удостоверяющего личность работника, направляемого на санаторно-курортное лечение;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письменное согласие работника, которого направляют на санаторно-курортное лечение, на обработку его персональных данных.</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Проведение периодических медосмотров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списка работников, подлежащих медосмотрам в текущем календарном году;</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договора с медучреждением;</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сведения о лицензии медучреждения;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расчет стоимости услуг на проведение медосмотров.</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Покупка лечебно-профилактического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работников, которым выдают питание, с указанием основания (пункт перечня), профессий работников и норм выдачи;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номер рациона питания;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график занятости работников, которые имеют право получать профилактическое питание;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документов о времени, фактически отработанном во вредных условиях;</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постатейных смет расходов, запланированных на покупку профилактического питания;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договоров страхователя с организациями общественного питания, если питание выдавали не в структурных подразделениях страхователя;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документов, подтверждающих затраты на покупку питания.</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Покупка алкотестеров для предсменных и предрейсовых медосмотров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локального нормативного акта о проведении предсменных или предрейсовых медосмотров;</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лицензии на проведение медосмотров или договора с организацией, которая вправе проводить такие медосмотры (с приложением лицензии этой компании на право проведения медосмотров);</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счетов на покупку алкотестеров и алкометров.</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Покупка тахографов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лицензий на право осуществлять перевозки и копии документов, подтверждающих соответствующий вид деятельности организации;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транспортных средств (далее – ТС), которые нужно оснастить тахографами (с указанием их регистрационных номеров, даты выпуска, сведений о прохождении техосмотра), копии паспортов ТС;</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свидетельства о регистрации ТС в ГИБДД;</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счетов на покупку приборов.</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Покупка аптечек первой помощи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приобретаемых медикаментов с указанием их количества, цены и санитарных постов, которые будут оснащены аптечками</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оборудования для обеспечения безопасности работников или контроля за безопасным ведением работ, а также для обучения, в том числе для дистанционного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документов, которые обосновывают приобретение оборудования;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техпроектов или проектной документации либо выписки из них, которыми предусмотрено приобретение оборудования для обеспечения безопасности работников или контроля за безопасным ведением работ;</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xml:space="preserve">- сведения о лицензии на осуществление образовательной деятельности в случае </w:t>
            </w:r>
            <w:r w:rsidRPr="00B337A2">
              <w:rPr>
                <w:rFonts w:ascii="Helvetica" w:eastAsia="Times New Roman" w:hAnsi="Helvetica" w:cs="Helvetica"/>
                <w:color w:val="333333"/>
                <w:sz w:val="21"/>
                <w:szCs w:val="21"/>
                <w:lang w:eastAsia="ru-RU"/>
              </w:rPr>
              <w:lastRenderedPageBreak/>
              <w:t>приобретения оборудования для обучения, в том числе для дистанционного.</w:t>
            </w:r>
          </w:p>
        </w:tc>
      </w:tr>
      <w:tr w:rsidR="00B337A2" w:rsidRPr="00B337A2" w:rsidTr="00B337A2">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Прим.: можно ли вернуть средства за мероприятия по предупреждению распространения коронавируса в 2022 году, пока неизвестно.</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одноразовых масок, респираторов и многоразовых тканых масок для защиты органов дыхания, а также щитков лицевых, бахил, перчаток, противочумных костюмов 1 типа, одноразовых халатов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приобретаемых СИЗ с указанием их количества, стоимости, даты изготовления и срока годности;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дезинфицирующих салфеток и кожных антисептиков и дозаторов для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дезсредств с указанием их количества, стоимости, даты изготовления и срока годности;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перечень дозаторов для обработки рук антисептиками с указанием мест их размещения;</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оборудования и устройств, в том числе рециркуляторов воздуха и дезинфицирующих средств для комплексной обработки транспортных средств, упаковки, продуктов, служебных помещений, контактных поверхностей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дезсредств вирулицидного действия с указанием их количества, стоимости, даты изготовления и срока годности;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оборудования, в том числе рециркуляторов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вирулицидного действия с указанием их количества и стоимости;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копии регистрационных удостоверений на приобретаемые рециркуляторы воздуха;</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сертификатов или деклараций соответствия приобретаемых товаров, если приобретаемые дезинфицирующие средства вирулицидного действия подлежат обязательной сертификации и декларированию.</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Приобретение термометров и устройств для бесконтактного контроля температуры работников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перечень оборудования для бесконтактного контроля температуры тела работника с указанием количества и стоимости, а также санитарных постов, которые укомплектованы ими;</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копии сертификатов или деклараций соответствия приобретаемых товаров или документы, которые подтверждают, что сертификация или декларирование не требуется.</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Медицинские услуги по тестированию на коронавирус –метод ПЦР и анализ на антитела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списка работников, направляемых на тестирование – метод ПЦР и анализ на антитела;</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 копия договора на проведение тестирования с медорганизацией с указанием стоимости обследования одного работника;</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документа, который подтверждает стоимость обследования 1 работника, если такой информации нет в договоре;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сведения о лицензии на осуществление медицинской деятельности по работе по клинической лабораторной диагностике;</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документа, подтверждающего допуск медицинской организации или лаборатории к проведению работ по тестированию работников на коронавирус – метод ПЦР и анализ на антитела;</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копия регистрационного удостоверения на использование на территории России тест-систем.</w:t>
            </w:r>
          </w:p>
        </w:tc>
      </w:tr>
    </w:tbl>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lastRenderedPageBreak/>
        <w:t> </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6.  Узнайте, принял ли ФСС заявление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Чтобы узнать, принял ли ФСС заявление о финансировании мероприятий по охране труда, зайдите на официальный сайт территориального органа ФСС. На сайте в течение одного рабочего дня с даты регистрации заявления появится информация о поступившем заявлении и о ходе его рассмотрения (п. 9 Правил финансирования).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примет решение – возмещать или не возмещать расходы на охрану труда предприятию.</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Таблица. Срок принятия решения ФСС о возмещении взносов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на травматизм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2"/>
        <w:gridCol w:w="2270"/>
        <w:gridCol w:w="4647"/>
      </w:tblGrid>
      <w:tr w:rsidR="00B337A2" w:rsidRPr="00B337A2" w:rsidTr="00B337A2">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Сумма страховых взносов, начисленных за предшествующий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Кто принимает решение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Срок рассмотрения</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 25 тыс. руб. включительно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Территориальный орган ФСС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течение 10 рабочих дней со дня получения полного комплекта документов.</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Более 25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Территориальный орган ФСС после согласования с ФСС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течение 3 дней после получения документов территориальный орган направляет их на согласование в ФСС России. ФСС России согласовывает представленные документы в течение 15 дней с момента получения.</w:t>
            </w:r>
          </w:p>
        </w:tc>
      </w:tr>
    </w:tbl>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Свое решение ФСС оформит приказом и направит его в течение трех рабочих дней на предприятие. Если ФСС откажет в финансировании, то он укажет причины отказа.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b/>
          <w:bCs/>
          <w:color w:val="333333"/>
          <w:sz w:val="21"/>
          <w:szCs w:val="21"/>
          <w:lang w:eastAsia="ru-RU"/>
        </w:rPr>
        <w:t>ФСС</w:t>
      </w:r>
      <w:r w:rsidRPr="00B337A2">
        <w:rPr>
          <w:rFonts w:ascii="Helvetica" w:eastAsia="Times New Roman" w:hAnsi="Helvetica" w:cs="Helvetica"/>
          <w:color w:val="333333"/>
          <w:sz w:val="21"/>
          <w:szCs w:val="21"/>
          <w:lang w:eastAsia="ru-RU"/>
        </w:rPr>
        <w:t> </w:t>
      </w:r>
      <w:r w:rsidRPr="00B337A2">
        <w:rPr>
          <w:rFonts w:ascii="Helvetica" w:eastAsia="Times New Roman" w:hAnsi="Helvetica" w:cs="Helvetica"/>
          <w:b/>
          <w:bCs/>
          <w:color w:val="333333"/>
          <w:sz w:val="21"/>
          <w:szCs w:val="21"/>
          <w:lang w:eastAsia="ru-RU"/>
        </w:rPr>
        <w:t>может отказать в возмещении взносов по одной из четырех причин:</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у предприятия есть задолженность по уплате страховых взносов, пени и штрафы, не погашенные на день подачи страхователем заявления. Риск отказа есть, даже если долг составляет несколько рублей;</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документы содержат недостоверную информацию;</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xml:space="preserve">- средства на возмещение взносов предприятиям, которые предусмотрены бюджетом ФСС, полностью распределены. Финансовое обеспечение предупредительных мер осуществляется </w:t>
      </w:r>
      <w:r w:rsidRPr="00B337A2">
        <w:rPr>
          <w:rFonts w:ascii="Helvetica" w:eastAsia="Times New Roman" w:hAnsi="Helvetica" w:cs="Helvetica"/>
          <w:color w:val="333333"/>
          <w:sz w:val="21"/>
          <w:szCs w:val="21"/>
          <w:lang w:eastAsia="ru-RU"/>
        </w:rPr>
        <w:lastRenderedPageBreak/>
        <w:t>в пределах ассигнований, доведенных отделению Фонда (на 2022 год в Республике Бурятия - 111,9 млн. руб.).;</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предприятие представило неполный комплект документов.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 другим причинам ФСС отказать не вправе. Об этом сказано в пунктах 10–12 Правил финансирования.</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Ситуация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Можно ли восстановить срок подачи заявления в ФСС по возмещению расходов на охрану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Нет, нельзя.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Правилах финансирования, подача заявления после 1 октября не предусмотрена.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пункте 12 Правил финансирования указано, что при отказе ФСС в приеме заявления по каким-либо основаниям страхователь может </w:t>
      </w:r>
      <w:r w:rsidRPr="00B337A2">
        <w:rPr>
          <w:rFonts w:ascii="Helvetica" w:eastAsia="Times New Roman" w:hAnsi="Helvetica" w:cs="Helvetica"/>
          <w:b/>
          <w:bCs/>
          <w:color w:val="333333"/>
          <w:sz w:val="21"/>
          <w:szCs w:val="21"/>
          <w:lang w:eastAsia="ru-RU"/>
        </w:rPr>
        <w:t>повторно обратиться с заявлением</w:t>
      </w:r>
      <w:r w:rsidRPr="00B337A2">
        <w:rPr>
          <w:rFonts w:ascii="Helvetica" w:eastAsia="Times New Roman" w:hAnsi="Helvetica" w:cs="Helvetica"/>
          <w:color w:val="333333"/>
          <w:sz w:val="21"/>
          <w:szCs w:val="21"/>
          <w:lang w:eastAsia="ru-RU"/>
        </w:rPr>
        <w:t> в территориальный орган ФСС, </w:t>
      </w:r>
      <w:r w:rsidRPr="00B337A2">
        <w:rPr>
          <w:rFonts w:ascii="Helvetica" w:eastAsia="Times New Roman" w:hAnsi="Helvetica" w:cs="Helvetica"/>
          <w:b/>
          <w:bCs/>
          <w:color w:val="333333"/>
          <w:sz w:val="21"/>
          <w:szCs w:val="21"/>
          <w:lang w:eastAsia="ru-RU"/>
        </w:rPr>
        <w:t>но не позднее 1 октября.</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7.       Направьте заявление о возмещении расходов на охрану труда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После того как работодатель получит от ФСС решение о финансовом обеспечении предупредительных мер, подготовьте заявление о возмещении произведенных расходов на оплату предупредительных мер и приложите к нему документы, которые подтверждают целевой расход средств. Чтобы уточнить, какие документы приложить, свяжитесь со специалистом территориального ФСС. Форма такого заявления приведена в приложении № 14 к приказу ФСС от 04.02.2021 № 26.</w:t>
      </w:r>
    </w:p>
    <w:p w:rsidR="00B337A2" w:rsidRPr="00B337A2" w:rsidRDefault="00B337A2" w:rsidP="00B337A2">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B337A2">
        <w:rPr>
          <w:rFonts w:ascii="Open Sans" w:eastAsia="Times New Roman" w:hAnsi="Open Sans" w:cs="Open Sans"/>
          <w:b/>
          <w:bCs/>
          <w:i/>
          <w:iCs/>
          <w:color w:val="333333"/>
          <w:sz w:val="27"/>
          <w:szCs w:val="27"/>
          <w:lang w:eastAsia="ru-RU"/>
        </w:rPr>
        <w:t>Пример</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Какие документы приложить к заявлению о возмещении произведенных расходов на оплату предупредительных мер?</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ООО «Ромашка» возвращают средства за спецоценку и приобретение аптечек. Поэтому прикладываются документы, которые подтверждают целевой расход средств на эти мероприятия.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Документы для спецоценки: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договор об оказании услуг;</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акт оказанных услуг.</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Документы для приобретенных аптечек:</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договор купли-продажи;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платежная накладная;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платежное поручение.</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Направьте пакет документов </w:t>
      </w:r>
      <w:r w:rsidRPr="00B337A2">
        <w:rPr>
          <w:rFonts w:ascii="Helvetica" w:eastAsia="Times New Roman" w:hAnsi="Helvetica" w:cs="Helvetica"/>
          <w:b/>
          <w:bCs/>
          <w:color w:val="333333"/>
          <w:sz w:val="21"/>
          <w:szCs w:val="21"/>
          <w:lang w:eastAsia="ru-RU"/>
        </w:rPr>
        <w:t>до 15 декабря </w:t>
      </w:r>
      <w:r w:rsidRPr="00B337A2">
        <w:rPr>
          <w:rFonts w:ascii="Helvetica" w:eastAsia="Times New Roman" w:hAnsi="Helvetica" w:cs="Helvetica"/>
          <w:color w:val="333333"/>
          <w:sz w:val="21"/>
          <w:szCs w:val="21"/>
          <w:lang w:eastAsia="ru-RU"/>
        </w:rPr>
        <w:t>соответствующего года (п. 17 Правил финансирования).</w:t>
      </w:r>
    </w:p>
    <w:p w:rsidR="00B337A2" w:rsidRPr="00B337A2" w:rsidRDefault="00B337A2" w:rsidP="00B337A2">
      <w:pPr>
        <w:shd w:val="clear" w:color="auto" w:fill="FFFFFF"/>
        <w:spacing w:before="180" w:after="180" w:line="360" w:lineRule="atLeast"/>
        <w:outlineLvl w:val="1"/>
        <w:rPr>
          <w:rFonts w:ascii="Open Sans" w:eastAsia="Times New Roman" w:hAnsi="Open Sans" w:cs="Open Sans"/>
          <w:b/>
          <w:bCs/>
          <w:color w:val="333333"/>
          <w:sz w:val="27"/>
          <w:szCs w:val="27"/>
          <w:lang w:eastAsia="ru-RU"/>
        </w:rPr>
      </w:pPr>
      <w:r w:rsidRPr="00B337A2">
        <w:rPr>
          <w:rFonts w:ascii="Open Sans" w:eastAsia="Times New Roman" w:hAnsi="Open Sans" w:cs="Open Sans"/>
          <w:b/>
          <w:bCs/>
          <w:color w:val="333333"/>
          <w:sz w:val="27"/>
          <w:szCs w:val="27"/>
          <w:lang w:eastAsia="ru-RU"/>
        </w:rPr>
        <w:t>8.   Получите деньги от ФСС</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ФСС может вернуть деньги за мероприятия по охране труда, как только получит заявление о возмещении произведенных расходов на оплату предупредительных мер. Для этого ФСС </w:t>
      </w:r>
      <w:r w:rsidRPr="00B337A2">
        <w:rPr>
          <w:rFonts w:ascii="Helvetica" w:eastAsia="Times New Roman" w:hAnsi="Helvetica" w:cs="Helvetica"/>
          <w:b/>
          <w:bCs/>
          <w:color w:val="333333"/>
          <w:sz w:val="21"/>
          <w:szCs w:val="21"/>
          <w:lang w:eastAsia="ru-RU"/>
        </w:rPr>
        <w:t>в течение пяти рабочих дней</w:t>
      </w:r>
      <w:r w:rsidRPr="00B337A2">
        <w:rPr>
          <w:rFonts w:ascii="Helvetica" w:eastAsia="Times New Roman" w:hAnsi="Helvetica" w:cs="Helvetica"/>
          <w:color w:val="333333"/>
          <w:sz w:val="21"/>
          <w:szCs w:val="21"/>
          <w:lang w:eastAsia="ru-RU"/>
        </w:rPr>
        <w:t> со дня приема заявления принимает решение о возмещении средств и переводит средства на расчетный счет страхователя, указанный в заявлении. Это регламентировано п. 17 Правил финансирования.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Приложение № 1</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 </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_______________________________________________________</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(наименование организации)</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Управляющему</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ГУ-РО Фонда социального</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страхования РФ по РБ</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670000, г. Улан-Удэ,</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ул. Борсоева, 33</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Уважаемый(ая) ________________________!</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Прошу рассчитать сумму частичного финансирования для ___________ (наименование организации) на 202__ год.</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Регистрационный номер страхователя: __________.</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Руководитель                                                                                     ____________</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Приложение № 2</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ПЛАН</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 20</w:t>
      </w:r>
      <w:r w:rsidRPr="00B337A2">
        <w:rPr>
          <w:rFonts w:ascii="Helvetica" w:eastAsia="Times New Roman" w:hAnsi="Helvetica" w:cs="Helvetica"/>
          <w:color w:val="333333"/>
          <w:sz w:val="21"/>
          <w:szCs w:val="21"/>
          <w:lang w:eastAsia="ru-RU"/>
        </w:rPr>
        <w:softHyphen/>
      </w:r>
      <w:r w:rsidRPr="00B337A2">
        <w:rPr>
          <w:rFonts w:ascii="Helvetica" w:eastAsia="Times New Roman" w:hAnsi="Helvetica" w:cs="Helvetica"/>
          <w:color w:val="333333"/>
          <w:sz w:val="21"/>
          <w:szCs w:val="21"/>
          <w:lang w:eastAsia="ru-RU"/>
        </w:rPr>
        <w:softHyphen/>
        <w:t>__год</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____________________________________________</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(наименование страхователя)</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
        <w:gridCol w:w="1995"/>
        <w:gridCol w:w="1995"/>
        <w:gridCol w:w="1178"/>
        <w:gridCol w:w="1078"/>
        <w:gridCol w:w="1157"/>
        <w:gridCol w:w="564"/>
        <w:gridCol w:w="207"/>
        <w:gridCol w:w="200"/>
        <w:gridCol w:w="334"/>
        <w:gridCol w:w="318"/>
      </w:tblGrid>
      <w:tr w:rsidR="00B337A2" w:rsidRPr="00B337A2" w:rsidTr="00B337A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Наименование предупредительных мер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Срок исполнения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Единицы измерения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Количество</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Планируемые расходы, руб.</w:t>
            </w:r>
          </w:p>
        </w:tc>
      </w:tr>
      <w:tr w:rsidR="00B337A2" w:rsidRPr="00B337A2" w:rsidTr="00B337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всего</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в том числе по кварталам</w:t>
            </w:r>
          </w:p>
        </w:tc>
      </w:tr>
      <w:tr w:rsidR="00B337A2" w:rsidRPr="00B337A2" w:rsidTr="00B337A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IV</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11</w:t>
            </w:r>
          </w:p>
        </w:tc>
      </w:tr>
      <w:tr w:rsidR="00B337A2" w:rsidRPr="00B337A2" w:rsidTr="00B337A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bl>
    <w:p w:rsidR="00B337A2" w:rsidRPr="00B337A2" w:rsidRDefault="00B337A2" w:rsidP="00B337A2">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35"/>
        <w:gridCol w:w="89"/>
        <w:gridCol w:w="1023"/>
        <w:gridCol w:w="89"/>
        <w:gridCol w:w="4419"/>
      </w:tblGrid>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Руководитель</w:t>
            </w:r>
          </w:p>
        </w:tc>
        <w:tc>
          <w:tcPr>
            <w:tcW w:w="0" w:type="auto"/>
            <w:gridSpan w:val="2"/>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________</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_____________________________________ </w:t>
            </w:r>
          </w:p>
        </w:tc>
      </w:tr>
      <w:tr w:rsidR="00B337A2" w:rsidRPr="00B337A2" w:rsidTr="00B337A2">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lastRenderedPageBreak/>
              <w:t> </w:t>
            </w:r>
          </w:p>
        </w:tc>
        <w:tc>
          <w:tcPr>
            <w:tcW w:w="0" w:type="auto"/>
            <w:gridSpan w:val="2"/>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(подпись)</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(Ф.И.О.) (отчество указывается при наличии)</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Главный бухгалтер</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 наличии)</w:t>
            </w:r>
          </w:p>
        </w:tc>
        <w:tc>
          <w:tcPr>
            <w:tcW w:w="0" w:type="auto"/>
            <w:gridSpan w:val="2"/>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________</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_____________________________________</w:t>
            </w:r>
          </w:p>
        </w:tc>
      </w:tr>
      <w:tr w:rsidR="00B337A2" w:rsidRPr="00B337A2" w:rsidTr="00B337A2">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gridSpan w:val="2"/>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(подпись)</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(Ф.И.О.) (отчество указывается при наличии)</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 _________ 20__ год</w:t>
            </w:r>
          </w:p>
        </w:tc>
        <w:tc>
          <w:tcPr>
            <w:tcW w:w="0" w:type="auto"/>
            <w:gridSpan w:val="2"/>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М.П. (при наличии)</w:t>
            </w:r>
          </w:p>
        </w:tc>
        <w:tc>
          <w:tcPr>
            <w:tcW w:w="0" w:type="auto"/>
            <w:gridSpan w:val="2"/>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СОГЛАСОВАНО:</w:t>
            </w:r>
          </w:p>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Управляющий</w:t>
            </w:r>
          </w:p>
        </w:tc>
        <w:tc>
          <w:tcPr>
            <w:tcW w:w="0" w:type="auto"/>
            <w:gridSpan w:val="2"/>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r w:rsidR="00B337A2" w:rsidRPr="00B337A2" w:rsidTr="00B337A2">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________</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_____________________________________</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(наименование территориального органа Фонда социального страхования Российской Федерации)</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(подпись)</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(Ф.И.О.) (отчество указывается при наличии)</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 _________ 20__ год</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r w:rsidR="00B337A2" w:rsidRPr="00B337A2" w:rsidTr="00B337A2">
        <w:tc>
          <w:tcPr>
            <w:tcW w:w="0" w:type="auto"/>
            <w:shd w:val="clear" w:color="auto" w:fill="FFFFFF"/>
            <w:vAlign w:val="center"/>
            <w:hideMark/>
          </w:tcPr>
          <w:p w:rsidR="00B337A2" w:rsidRPr="00B337A2" w:rsidRDefault="00B337A2" w:rsidP="00B337A2">
            <w:pPr>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М.П. (при наличии)</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c>
          <w:tcPr>
            <w:tcW w:w="0" w:type="auto"/>
            <w:shd w:val="clear" w:color="auto" w:fill="FFFFFF"/>
            <w:vAlign w:val="center"/>
            <w:hideMark/>
          </w:tcPr>
          <w:p w:rsidR="00B337A2" w:rsidRPr="00B337A2" w:rsidRDefault="00B337A2" w:rsidP="00B337A2">
            <w:pPr>
              <w:spacing w:after="0"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tc>
      </w:tr>
    </w:tbl>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right"/>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Приложение № 3</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________________________________________________</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(наименование организации)</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jc w:val="center"/>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ПОЯСНИТЕЛЬНАЯ ЗАПИСКА</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к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___________ на 202_ г.</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20 % от страховых взносов организации за 2020 год составили _______ рублей. Разница между суммой затрат __________________________________________________________________ и 20% от страховых взносов составляет ______ рублей. Эту сумму организация оплатит за счет собственных средств.</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 </w:t>
      </w:r>
    </w:p>
    <w:p w:rsidR="00B337A2" w:rsidRPr="00B337A2" w:rsidRDefault="00B337A2" w:rsidP="00B337A2">
      <w:pPr>
        <w:shd w:val="clear" w:color="auto" w:fill="FFFFFF"/>
        <w:spacing w:after="135" w:line="240" w:lineRule="auto"/>
        <w:rPr>
          <w:rFonts w:ascii="Helvetica" w:eastAsia="Times New Roman" w:hAnsi="Helvetica" w:cs="Helvetica"/>
          <w:color w:val="333333"/>
          <w:sz w:val="21"/>
          <w:szCs w:val="21"/>
          <w:lang w:eastAsia="ru-RU"/>
        </w:rPr>
      </w:pPr>
      <w:r w:rsidRPr="00B337A2">
        <w:rPr>
          <w:rFonts w:ascii="Helvetica" w:eastAsia="Times New Roman" w:hAnsi="Helvetica" w:cs="Helvetica"/>
          <w:color w:val="333333"/>
          <w:sz w:val="21"/>
          <w:szCs w:val="21"/>
          <w:lang w:eastAsia="ru-RU"/>
        </w:rPr>
        <w:t>Руководитель                                                                                        ____________</w:t>
      </w:r>
    </w:p>
    <w:p w:rsidR="00B337A2" w:rsidRDefault="00B337A2">
      <w:bookmarkStart w:id="0" w:name="_GoBack"/>
      <w:bookmarkEnd w:id="0"/>
    </w:p>
    <w:sectPr w:rsidR="00B33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A2"/>
    <w:rsid w:val="00B3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6BC37-8C25-4D05-9F88-C26A7F51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337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37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37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37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33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7A2"/>
    <w:rPr>
      <w:b/>
      <w:bCs/>
    </w:rPr>
  </w:style>
  <w:style w:type="character" w:styleId="a5">
    <w:name w:val="Emphasis"/>
    <w:basedOn w:val="a0"/>
    <w:uiPriority w:val="20"/>
    <w:qFormat/>
    <w:rsid w:val="00B33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4875</Words>
  <Characters>27789</Characters>
  <Application>Microsoft Office Word</Application>
  <DocSecurity>0</DocSecurity>
  <Lines>231</Lines>
  <Paragraphs>65</Paragraphs>
  <ScaleCrop>false</ScaleCrop>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2024-12-22T12:30:00Z</dcterms:created>
  <dcterms:modified xsi:type="dcterms:W3CDTF">2024-12-22T12:30:00Z</dcterms:modified>
</cp:coreProperties>
</file>