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ПАМЯТКА Об основных способах дистанционного мошенничества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Несмотря на принимаемые правоохранительными органами меры, дистанционные хищения с использованием информационно-телекоммуникационных технологий стремительно набирают силу.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Мошенники умело используют всю доступную информацию и современные технологии, разбираются в психологии людей, вынуждая жертву раскрывать всю информацию о себе либо совершать те или иные действия, используют человеческие слабости (стяжательство, алчность), чувства (сострадание, обеспокоенность за близких, жалость) в своих корыстных интересах.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Основные известные схемы телефонного мошенничества: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Случай с родственником.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Мошенник представляется родственником (знакомым) и взволнованным голосом по телефону сообщает, что задержан сотрудниками полиции за совершение преступления (совершил ДТП, хранил оружие или наркотики, нанёс тяжкие телесные повреждения). Далее в разговор вступает якобы сотрудник полиции. Он уверенным тоном сообщает, что уже не раз «помогал» людям таким образом. Но если раньше деньги привозили непосредственно ему, то сейчас деньги необходимо привезти в определенное место, передать какому-либо человеку, либо перевести на счет (абонентский номер телефона).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Розыгрыш призов (это могут быть телефон, ноутбук, автомобиль и др.).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телефон абонента сотовой связи приходит смс-сообщение, из которого следует, что в результате проведенной лотереи он выиграл автомобиль. Для уточнения всех деталей потенциальной жертве предлагается посетить определенный сайт и ознакомиться с условиями акции, либо позвонить по одному из указанных телефонных номеров. Во время разговора по телефону мошенники сообщают о том, что для выполнения необходимых формальностей (уплаты госпошлины, оформления необходимых документов, оплаты за комиссию перевода) счастливому обладателю новенького автомобиля необходимо перечислить на счет указанную ими сумму, а затем набрать определенную комбинацию цифр и символов, якобы для проверки поступления денег на счет и получения «кода регистрации». Как только жертва завершает указанные манипуляции, счет обнуляется, а мошенники исчезают в неизвестном направлении.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вы узнали о проведении лотереи только тогда, когда «выиграли» автомобиль, если вы не заполняли заявку на участие в ней либо каким-либо другим способом не подтверждали свое участие в розыгрыше, то, вероятнее всего, вас пытаются обмануть. Будьте осторожны!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SMS-просьба.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Абонент получает на мобильный телефон сообщение: «У меня проблемы, позвони по такому-то номеру, если номер не доступен, положи на него определенную сумму и перезвони». Человек пополняет счёт и перезванивает, телефон по-прежнему не доступен, а деньги вернуть уже невозможно.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Телефонный заказ от руководителей правоохранительных и государственных органов власти.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На телефон абонента (предпринимателя, руководителя объекта общественного питания, торгового центра либо их сотрудникам и др.) поступает звонок от правонарушителя, который представляется одним из руководителей правоохранительных органов (прокуратуры города и др.) и просит пополнить счет его телефона, дополнительно к этому просит, например,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забронировать столик в ресторане и сообщает, что по приезду на объект рассчитается. Не дожидаясь приезда якобы должностного лица, руководствуясь принципом уважения и доверия к руководителю названной должности в правоохранительных органах, потерпевший переводит через терминал банка, либо через иные финансовые услуги денежные средства в указанной сумме.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Платный код.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Поступает звонок, якобы от сотрудника службы технической поддержки оператора мобильной связи, с предложением подключить новую эксклюзивную услугу или для перерегистрации во избежание отключения связи из-за технического сбоя, или для улучшения качества связи. Для этого абоненту предлагается набрать под диктовку код, который является комбинацией для осуществления мобильного перевода денежных средств со счета абонента на счет злоумышленников.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Штрафные санкции оператора.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Анастасия Галина, [12.09.2024 17:28]</w:t>
      </w:r>
      <w:r>
        <w:rPr>
          <w:rFonts w:ascii="Helvetica" w:hAnsi="Helvetica" w:cs="Helvetica"/>
          <w:color w:val="333333"/>
          <w:sz w:val="21"/>
          <w:szCs w:val="21"/>
        </w:rPr>
        <w:br/>
        <w:t>Злоумышленник представляется сотрудником службы технической поддержки оператора мобильной связи и сообщает, что абонент сменил тарифный план, не оповестив оператора (также могут быть варианты: не внес своевременную оплату, воспользовался услугами роуминга без предупреждения) и, соответственно, ему необходимо оплатить штраф в определенном размере, купив карты экспресс-оплаты и сообщив их коды.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Ошибочный перевод средств.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Абоненту поступает SMS-сообщение о поступлении средств на его счет, переведенных с помощью услуги «Мобильный перевод». Сразу после этого поступает звонок и мужчина (или женщина) сообщает, что ошибочно перевел деньги на его счет, при этом просит вернуть их обратно тем же «Мобильным переводом». В действительности деньги не поступают на телефон, а человек переводит свои собственные средства. Если позвонить по указанному номеру, он может быть вне зоны доступа. Кроме того, существуют такие номера, при осуществлении вызова на которые с телефона снимаются все средства.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Предложение получить доступ к СМС-переписке и звонкам абонента.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Учитывая склонность некоторых граждан «пошпионить» за близкими и знакомыми, злоумышленниками используется следующая схема мошенничества в сети Интернет: пользователю предлагается изучить содержание смс-сообщений и список входящих и исходящих звонков интересующего абонента. Для этого необходимо отправить сообщение стоимостью от 10 до 30 рублей на указанный короткий номер и вписать в предлагаемую форму номер телефона абонента.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После того, как пользователь отправляет смс, с его счета списывается сумма гораздо больше той, что была указана мошенниками, а интересующая информация впоследствии так и не поступает.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Продажа имущества на интернет-сайтах.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звонке на телефон, размещенный на Интернет-сайтах объявлений (Авито, ФарПост, Дром и др.) правонарушитель просит пополнить счет его телефона, либо сообщить данные и номер карты потерпевшего для перевода денежных средств в качестве задатка за товар. После сообщения данных карты происходит списание денежных средств.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Новая схема телефонного мошенничества «Вишинг».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Одной из распространенных схем киберпреступников в последние годы стал «Вишинг» – это вид мошенничества, при котором злоумышленники под любым предлогом вынуждают нас предоставлять конфиденциальные данные в «наших собственных интересах», то есть искусственно создается ситуация, требующая помощи от специалиста.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Цель мошенников под любым предлогом извлечь секретную личную информацию о кредитке. Для получения доступа к конфиденциальным данным владельца мнимые помощники используют телефонную связь как в автоматизированном режиме, так и напрямую от мнимого «операциониста» банковского сектора.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 многих случаях в течение дня нам постоянно начинают звонить на мобильник с незнакомого московского номера, начинающегося на 495. Звонки с московских номеров обычно настолько настойчивы (иногда до десяти звонков за день), что мы зачастую уступаем и отвечаем на них.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Как только мы отвечаем на звонок, нам сразу сообщают важную информацию о возникших проблемах с нашей картой, например, что она заблокирована, а служба безопасности банка предотвратила попытку несанкционированного списания. Затем звонящий предлагает помощь в сложившейся ситуации, на которую многие из нас соглашаются.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Нас убеждают в срочном решении возникшей ситуации, пока еще не все деньги украдены. Очень последовательно мошенники стараются получить от нас всю личную информацию о кредитке, присылают новые пароли и ПИН коды в СМС-уведомлениях. Успокаивающим голосом «банковские работники» предлагают различные возможные варианты защиты.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Догадаться о том, что любезный помощник на другом конце провода является мошенником не всегда легко, но в любом случае это возможно. Изначально можно поблагодарить за бдительность и узнать должность, инициалы звонившего сотрудника кредитной организации и предпринять попытку дозвониться по горячей линии.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Анастасия Галина, [12.09.2024 17:28]</w:t>
      </w:r>
      <w:r>
        <w:rPr>
          <w:rFonts w:ascii="Helvetica" w:hAnsi="Helvetica" w:cs="Helvetica"/>
          <w:color w:val="333333"/>
          <w:sz w:val="21"/>
          <w:szCs w:val="21"/>
        </w:rPr>
        <w:br/>
        <w:t>Использовать для выяснения сложившейся ситуации лучше другой свой номер, потому что на сегодняшний день у вымогателей существуют технологии, позволяющие перенаправлять все последующие звонки на телефонное устройство мошенников.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11. Хищения с карт, подключенных к опции бесконтактных платежей.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Для проведения оплаты по такой карте достаточно приложить её к терминалу. Ввод ПИН-кода не требуется если сумма не превышает 1 000 рублей. При этом количество расходных транзакций не ограничено.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Чтобы получить деньги, мошеннику даже не понадобится воровать карту у клиента. Если в общественном транспорте поднести устройство к сумке или карману владельца, то средства спишутся. Для этих целей мошенники изготавливают самодельные переносные считыватели или используют банковские терминалы, оформленные по фиктивным документам.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Также в текущем году злоумышленники продолжают активно использовать фишинг в социальных сетях и онлайн-мессенджерах. Наибольшую выгоду мошенникам приносят махинации через Авито, с помощью которых они получают доступ в онлайн-банк.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12. Взлом аккаунта друга.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Люди могут даже не подозревать, что им пишет посторонний человек под видом родственника, друга, с просьбой перевода денег в связи с произошедшим горем. Таким образом, войдя в доверие, мошенники пытаются украсть ваши деньги.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13. Телефонное мошенничество во время пандемии.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Многие из нас ввиду пандемии находились дома, что активизировало мошенничество с банковскими картами по телефону. Очень оперативно этим моментом воспользовались вымогатели с помощью смартфона.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Вот лишь несколько новых примеров того, как происходит телефонное мошенничество с последующей кражей денег с кредитки, учитывая современную ситуацию: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· на телефон приходит СМС-уведомление о начислении компенсации за нерабочий период во время эпидемии, для получения которой предлагается перезвонить в банк и пообщаться с мнимым «сотрудником».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· злоумышленники звонят нам с уведомлением о том, что мы якобы находились в контакте с заболевшими Covid-19. В связи с этим предлагается срочно сдать платный анализ на коронавирус, а чтобы не нарушать режим самоизоляции, «сотрудники лаборатории» готовы приехать к нам на дом. Для срочного выезда бригады нужно совершить предоплату.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обоих случаях подставной человек, будь это сотрудник банка или мед. персонал, предлагает свою онлайн-помощь, чтобы осуществить платеж, а для этого ему нужна информация о счете. После получения необходимых данных мошенники выводят деньги, а мы, доверчивые граждане, остаемся с нулевым балансом.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Приведенный перечень мошеннических схем не ограничивается приведенными примерами. Преступники находят все новые и новые схемы и способы для достижения своих преступных замыслов.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Как уберечься от телефонных мошенничеств?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Чтобы не стать жертвой злоумышленников, необходимо соблюдать простые правила безопасного поведения и обязательно довести их до сведения родных и близких: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не следует доверять звонкам и сообщениям, о том, что родственник или знакомый попал в аварию, задержан сотрудниками полиции за совершение преступления, особенно, если за этим следует просьба о перечислении денежных средств. Как показывает практика, обычный звонок близкому человеку позволяет развеять сомнения и понять, что это мошенники пытаются завладеть вашими средствами или имуществом;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не следует отвечать на звонки или SMS-сообщения с неизвестных номеров с просьбой положить на счет деньги;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не следует сообщать по телефону кому бы то ни было сведения личного характера.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Своевременное обращение в правоохранительные органы может помочь другим людям не попасться на незаконные уловки телефонных мошенников.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Противостоять мошенникам возможно лишь повышенной внимательностью, здравомыслием и бдительностью.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ПАМЯТКА для граждан о профилактике и предупреждении дистанционных преступлений в сфере информационно-телекоммуникационных технологий: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Чтобы не оказаться жертвой мошенников необходимо знать следующее: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Анастасия Галина, [12.09.2024 17:28]</w:t>
      </w:r>
      <w:r>
        <w:rPr>
          <w:rFonts w:ascii="Helvetica" w:hAnsi="Helvetica" w:cs="Helvetica"/>
          <w:color w:val="333333"/>
          <w:sz w:val="21"/>
          <w:szCs w:val="21"/>
        </w:rPr>
        <w:br/>
        <w:t>– сотрудники любого банка никогда не просят сообщить данные вашей карты (номер карты, срок её действия, секретный код на оборотной стороне карты), так как у них однозначно имеются ваши данные;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не при каких обстоятельствах не сообщать данные вашей банковской карты, а так же секретный код на оборотной стороне карты;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хранить пин-код отдельно от карты, ни в коем случае не писать пин-код на самой банковской карте;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не сообщать пин-код третьим лицам;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– остерегаться «телефонных» мошенников, которые пытаются ввести вас в заблуждение;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лучше избегать телефонных разговоров с подозрительными людьми, которые представляются сотрудниками банка, не бойтесь прервать разговор, просто кладите трубку;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внимательно читайте СМС сообщения приходящие от банка;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никогда и никому не сообщайте пароли, и секретные коды, которые приходят вам в СМС сообщении от банка;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помните, что только мошенники спрашивают секретные пароли, которые приходят к вам в СМС сообщении от банка;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сотрудники банка никогда не попросят вас пройти к банкомату;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если вас попросили пройти с банковской картой к банкомату, то это очевидно мошенники;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не покупайте в интернет – магазинах товар по явно заниженной стоимости, так как это очевидно мошенники;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никогда не переводите денежные средства, если об этом вас просит сделать ваш знакомый в социальной сети, возможно мошенники взломали аккаунт, сначала свяжитесь с этим человеком и узнайте действительно ли он просит у вас деньги;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в сети «Интернет» не переходите по ссылкам на неизвестные сайты;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действуйте обдуманно, не торопливо, помните, что «Бесплатный сыр только в мышеловке».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последние годы широкую популярность получили смс-рассылки или электронные письма с сообщениями о выигрыше автомобиля либо других ценных призов. Для получения «выигрыша» злоумышленники обычно просят перевести на электронные счета определенную сумму денег, мотивируя это необходимостью уплаты налогов, таможенных пошлин, транспортных расходов и т.д. После получения денежных средств они перестают выходить на связь либо просят перевести дополнительные суммы на оформление выигрыша.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Оградить себя от подобного рода преступлений предельно просто. Прежде всего необходимо быть благоразумным. Задумайтесь над тем, принимали ли вы участие в розыгрыше призов? Знакома ли вам организация, направившая уведомление о выигрыше? Откуда организаторам акции известны ваши контактные данные? Если вы не можете ответить хотя бы на один из этих вопросов, рекомендуем вам проигнорировать поступившее сообщение.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вы решили испытать счастье и выйти на связь с организаторами розыгрыша, постарайтесь получить от них максимально возможную информацию об акции, условиях участия в ней и правилах ее проведения. Помните, что упоминание вашего имени на Интернет-сайте не является подтверждением добропорядочности организаторов акции и гарантией вашего выигрыша.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Любая просьба перевести денежные средства для получения выигрыша должна насторожить вас. Помните, что выигрыш в лотерею влечет за собой налоговые обязательства, но порядок уплаты налогов регламентирован действующим законодательством и не осуществляется посредством перевода денежных средств на электронные счета граждан и организаций или т.н. «электронные кошельки».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C45A53" w:rsidRDefault="00C45A53" w:rsidP="00C45A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Будьте бдительны и помните о том, что для того, чтобы что -то выиграть, необходимо принимать участие в розыгрыше. Все упоминания о том, что ваш номер является «счастливым» и оказался в списке участников лотереи, являются, как правило, лишь уловкой для привлечения вашего внимания.</w:t>
      </w:r>
    </w:p>
    <w:p w:rsidR="00C45A53" w:rsidRDefault="00C45A53">
      <w:bookmarkStart w:id="0" w:name="_GoBack"/>
      <w:bookmarkEnd w:id="0"/>
    </w:p>
    <w:sectPr w:rsidR="00C45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53"/>
    <w:rsid w:val="00C4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93C9D-6A2A-4760-97E8-A608C940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2300</Words>
  <Characters>13115</Characters>
  <Application>Microsoft Office Word</Application>
  <DocSecurity>0</DocSecurity>
  <Lines>109</Lines>
  <Paragraphs>30</Paragraphs>
  <ScaleCrop>false</ScaleCrop>
  <Company/>
  <LinksUpToDate>false</LinksUpToDate>
  <CharactersWithSpaces>15385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2024-12-15T15:56:00Z</dcterms:created>
  <dcterms:modified xsi:type="dcterms:W3CDTF">2024-12-15T15:56:00Z</dcterms:modified>
</cp:coreProperties>
</file>