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ПРАВИТЕЛЬСТВО РОССИЙСКОЙ ФЕДЕРАЦИИ</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 </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ПОСТАНОВЛЕНИЕ</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от 10 декабря 2002 г. N 879</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 </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ОБ УТВЕРЖДЕНИИ ПОЛОЖЕНИЯ</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О РЕГИСТРАЦИИ И УЧЕТЕ ГРАЖДАН, ИМЕЮЩИХ ПРАВО</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НА ПОЛУЧЕНИЕ СОЦИАЛЬНЫХ ВЫПЛАТ ДЛЯ ПРИОБРЕТЕНИЯ</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ЖИЛЬЯ В СВЯЗИ С ПЕРЕСЕЛЕНИЕМ ИЗ РАЙОНОВ КРАЙНЕГО</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СЕВЕРА И ПРИРАВНЕННЫХ 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24.10.2005 </w:t>
      </w:r>
      <w:hyperlink r:id="rId4" w:history="1">
        <w:r w:rsidRPr="00377F7A">
          <w:rPr>
            <w:rFonts w:ascii="Helvetica" w:eastAsia="Times New Roman" w:hAnsi="Helvetica" w:cs="Helvetica"/>
            <w:color w:val="0088CC"/>
            <w:sz w:val="21"/>
            <w:szCs w:val="21"/>
            <w:lang w:eastAsia="ru-RU"/>
          </w:rPr>
          <w:t>N 636</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 14.11.2007 </w:t>
      </w:r>
      <w:hyperlink r:id="rId5" w:history="1">
        <w:r w:rsidRPr="00377F7A">
          <w:rPr>
            <w:rFonts w:ascii="Helvetica" w:eastAsia="Times New Roman" w:hAnsi="Helvetica" w:cs="Helvetica"/>
            <w:color w:val="0088CC"/>
            <w:sz w:val="21"/>
            <w:szCs w:val="21"/>
            <w:lang w:eastAsia="ru-RU"/>
          </w:rPr>
          <w:t>N 780</w:t>
        </w:r>
      </w:hyperlink>
      <w:r w:rsidRPr="00377F7A">
        <w:rPr>
          <w:rFonts w:ascii="Helvetica" w:eastAsia="Times New Roman" w:hAnsi="Helvetica" w:cs="Helvetica"/>
          <w:color w:val="333333"/>
          <w:sz w:val="21"/>
          <w:szCs w:val="21"/>
          <w:lang w:eastAsia="ru-RU"/>
        </w:rPr>
        <w:t>, от 07.11.2008 </w:t>
      </w:r>
      <w:hyperlink r:id="rId6" w:history="1">
        <w:r w:rsidRPr="00377F7A">
          <w:rPr>
            <w:rFonts w:ascii="Helvetica" w:eastAsia="Times New Roman" w:hAnsi="Helvetica" w:cs="Helvetica"/>
            <w:color w:val="0088CC"/>
            <w:sz w:val="21"/>
            <w:szCs w:val="21"/>
            <w:lang w:eastAsia="ru-RU"/>
          </w:rPr>
          <w:t>N 821</w:t>
        </w:r>
      </w:hyperlink>
      <w:r w:rsidRPr="00377F7A">
        <w:rPr>
          <w:rFonts w:ascii="Helvetica" w:eastAsia="Times New Roman" w:hAnsi="Helvetica" w:cs="Helvetica"/>
          <w:color w:val="333333"/>
          <w:sz w:val="21"/>
          <w:szCs w:val="21"/>
          <w:lang w:eastAsia="ru-RU"/>
        </w:rPr>
        <w:t>, от 03.11.2011 </w:t>
      </w:r>
      <w:hyperlink r:id="rId7" w:history="1">
        <w:r w:rsidRPr="00377F7A">
          <w:rPr>
            <w:rFonts w:ascii="Helvetica" w:eastAsia="Times New Roman" w:hAnsi="Helvetica" w:cs="Helvetica"/>
            <w:color w:val="0088CC"/>
            <w:sz w:val="21"/>
            <w:szCs w:val="21"/>
            <w:lang w:eastAsia="ru-RU"/>
          </w:rPr>
          <w:t>N 909</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 20.09.2014 </w:t>
      </w:r>
      <w:hyperlink r:id="rId8" w:history="1">
        <w:r w:rsidRPr="00377F7A">
          <w:rPr>
            <w:rFonts w:ascii="Helvetica" w:eastAsia="Times New Roman" w:hAnsi="Helvetica" w:cs="Helvetica"/>
            <w:color w:val="0088CC"/>
            <w:sz w:val="21"/>
            <w:szCs w:val="21"/>
            <w:lang w:eastAsia="ru-RU"/>
          </w:rPr>
          <w:t>N 962</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Правительство Российской Федерации постановляет:</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(преамбула в ред. </w:t>
      </w:r>
      <w:hyperlink r:id="rId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 Утвердить прилагаемое </w:t>
      </w:r>
      <w:hyperlink r:id="rId10" w:anchor="Par39" w:history="1">
        <w:r w:rsidRPr="00377F7A">
          <w:rPr>
            <w:rFonts w:ascii="Helvetica" w:eastAsia="Times New Roman" w:hAnsi="Helvetica" w:cs="Helvetica"/>
            <w:color w:val="0088CC"/>
            <w:sz w:val="21"/>
            <w:szCs w:val="21"/>
            <w:lang w:eastAsia="ru-RU"/>
          </w:rPr>
          <w:t>Положение</w:t>
        </w:r>
      </w:hyperlink>
      <w:r w:rsidRPr="00377F7A">
        <w:rPr>
          <w:rFonts w:ascii="Helvetica" w:eastAsia="Times New Roman" w:hAnsi="Helvetica" w:cs="Helvetica"/>
          <w:color w:val="333333"/>
          <w:sz w:val="21"/>
          <w:szCs w:val="21"/>
          <w:lang w:eastAsia="ru-RU"/>
        </w:rPr>
        <w:t>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1"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r:id="rId12" w:anchor="Par39" w:history="1">
        <w:r w:rsidRPr="00377F7A">
          <w:rPr>
            <w:rFonts w:ascii="Helvetica" w:eastAsia="Times New Roman" w:hAnsi="Helvetica" w:cs="Helvetica"/>
            <w:color w:val="0088CC"/>
            <w:sz w:val="21"/>
            <w:szCs w:val="21"/>
            <w:lang w:eastAsia="ru-RU"/>
          </w:rPr>
          <w:t>Положением,</w:t>
        </w:r>
      </w:hyperlink>
      <w:r w:rsidRPr="00377F7A">
        <w:rPr>
          <w:rFonts w:ascii="Helvetica" w:eastAsia="Times New Roman" w:hAnsi="Helvetica" w:cs="Helvetica"/>
          <w:color w:val="333333"/>
          <w:sz w:val="21"/>
          <w:szCs w:val="21"/>
          <w:lang w:eastAsia="ru-RU"/>
        </w:rPr>
        <w:t> утвержденным настоящим Постановлением.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3"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3. Возложить на Министерство строительства и жилищно-коммунального хозяйства Российской Федерации контроль за применением </w:t>
      </w:r>
      <w:hyperlink r:id="rId14" w:anchor="Par39" w:history="1">
        <w:r w:rsidRPr="00377F7A">
          <w:rPr>
            <w:rFonts w:ascii="Helvetica" w:eastAsia="Times New Roman" w:hAnsi="Helvetica" w:cs="Helvetica"/>
            <w:color w:val="0088CC"/>
            <w:sz w:val="21"/>
            <w:szCs w:val="21"/>
            <w:lang w:eastAsia="ru-RU"/>
          </w:rPr>
          <w:t>Положения,</w:t>
        </w:r>
      </w:hyperlink>
      <w:r w:rsidRPr="00377F7A">
        <w:rPr>
          <w:rFonts w:ascii="Helvetica" w:eastAsia="Times New Roman" w:hAnsi="Helvetica" w:cs="Helvetica"/>
          <w:color w:val="333333"/>
          <w:sz w:val="21"/>
          <w:szCs w:val="21"/>
          <w:lang w:eastAsia="ru-RU"/>
        </w:rPr>
        <w:t> утвержденного настоящим Постановлением.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24.10.2005 </w:t>
      </w:r>
      <w:hyperlink r:id="rId15" w:history="1">
        <w:r w:rsidRPr="00377F7A">
          <w:rPr>
            <w:rFonts w:ascii="Helvetica" w:eastAsia="Times New Roman" w:hAnsi="Helvetica" w:cs="Helvetica"/>
            <w:color w:val="0088CC"/>
            <w:sz w:val="21"/>
            <w:szCs w:val="21"/>
            <w:lang w:eastAsia="ru-RU"/>
          </w:rPr>
          <w:t>N 636</w:t>
        </w:r>
      </w:hyperlink>
      <w:r w:rsidRPr="00377F7A">
        <w:rPr>
          <w:rFonts w:ascii="Helvetica" w:eastAsia="Times New Roman" w:hAnsi="Helvetica" w:cs="Helvetica"/>
          <w:color w:val="333333"/>
          <w:sz w:val="21"/>
          <w:szCs w:val="21"/>
          <w:lang w:eastAsia="ru-RU"/>
        </w:rPr>
        <w:t>, от 07.11.2008 </w:t>
      </w:r>
      <w:hyperlink r:id="rId16" w:history="1">
        <w:r w:rsidRPr="00377F7A">
          <w:rPr>
            <w:rFonts w:ascii="Helvetica" w:eastAsia="Times New Roman" w:hAnsi="Helvetica" w:cs="Helvetica"/>
            <w:color w:val="0088CC"/>
            <w:sz w:val="21"/>
            <w:szCs w:val="21"/>
            <w:lang w:eastAsia="ru-RU"/>
          </w:rPr>
          <w:t>N 821</w:t>
        </w:r>
      </w:hyperlink>
      <w:r w:rsidRPr="00377F7A">
        <w:rPr>
          <w:rFonts w:ascii="Helvetica" w:eastAsia="Times New Roman" w:hAnsi="Helvetica" w:cs="Helvetica"/>
          <w:color w:val="333333"/>
          <w:sz w:val="21"/>
          <w:szCs w:val="21"/>
          <w:lang w:eastAsia="ru-RU"/>
        </w:rPr>
        <w:t>, от 20.09.2014 </w:t>
      </w:r>
      <w:hyperlink r:id="rId17" w:history="1">
        <w:r w:rsidRPr="00377F7A">
          <w:rPr>
            <w:rFonts w:ascii="Helvetica" w:eastAsia="Times New Roman" w:hAnsi="Helvetica" w:cs="Helvetica"/>
            <w:color w:val="0088CC"/>
            <w:sz w:val="21"/>
            <w:szCs w:val="21"/>
            <w:lang w:eastAsia="ru-RU"/>
          </w:rPr>
          <w:t>N 962</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Председатель Правительства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Российской Федерации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М.КАСЬЯНОВ</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0" w:name="Par34"/>
      <w:bookmarkEnd w:id="0"/>
      <w:r w:rsidRPr="00377F7A">
        <w:rPr>
          <w:rFonts w:ascii="Helvetica" w:eastAsia="Times New Roman" w:hAnsi="Helvetica" w:cs="Helvetica"/>
          <w:color w:val="333333"/>
          <w:sz w:val="21"/>
          <w:szCs w:val="21"/>
          <w:lang w:eastAsia="ru-RU"/>
        </w:rPr>
        <w:t>Утверждено</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Постановлением Правительства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Российской Федерации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 10 декабря 2002 г. N 879</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1" w:name="Par39"/>
      <w:bookmarkEnd w:id="1"/>
      <w:r w:rsidRPr="00377F7A">
        <w:rPr>
          <w:rFonts w:ascii="Helvetica" w:eastAsia="Times New Roman" w:hAnsi="Helvetica" w:cs="Helvetica"/>
          <w:b/>
          <w:bCs/>
          <w:color w:val="333333"/>
          <w:sz w:val="21"/>
          <w:szCs w:val="21"/>
          <w:lang w:eastAsia="ru-RU"/>
        </w:rPr>
        <w:t>ПОЛОЖЕНИЕ</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О РЕГИСТРАЦИИ И УЧЕТЕ ГРАЖДАН,</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ИМЕЮЩИХ ПРАВО НА ПОЛУЧЕНИЕ СОЦИАЛЬНЫХ ВЫПЛАТ</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t>ДЛЯ ПРИОБРЕТЕНИЯ ЖИЛЬЯ В СВЯЗИ С ПЕРЕСЕЛЕНИЕМ ИЗ РАЙОНОВ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b/>
          <w:bCs/>
          <w:color w:val="333333"/>
          <w:sz w:val="21"/>
          <w:szCs w:val="21"/>
          <w:lang w:eastAsia="ru-RU"/>
        </w:rPr>
        <w:lastRenderedPageBreak/>
        <w:t>КРАЙНЕГО СЕВЕРА И ПРИРАВНЕННЫХ 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24.10.2005 </w:t>
      </w:r>
      <w:hyperlink r:id="rId18" w:history="1">
        <w:r w:rsidRPr="00377F7A">
          <w:rPr>
            <w:rFonts w:ascii="Helvetica" w:eastAsia="Times New Roman" w:hAnsi="Helvetica" w:cs="Helvetica"/>
            <w:color w:val="0088CC"/>
            <w:sz w:val="21"/>
            <w:szCs w:val="21"/>
            <w:lang w:eastAsia="ru-RU"/>
          </w:rPr>
          <w:t>N 636</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 14.11.2007 </w:t>
      </w:r>
      <w:hyperlink r:id="rId19" w:history="1">
        <w:r w:rsidRPr="00377F7A">
          <w:rPr>
            <w:rFonts w:ascii="Helvetica" w:eastAsia="Times New Roman" w:hAnsi="Helvetica" w:cs="Helvetica"/>
            <w:color w:val="0088CC"/>
            <w:sz w:val="21"/>
            <w:szCs w:val="21"/>
            <w:lang w:eastAsia="ru-RU"/>
          </w:rPr>
          <w:t>N 780</w:t>
        </w:r>
      </w:hyperlink>
      <w:r w:rsidRPr="00377F7A">
        <w:rPr>
          <w:rFonts w:ascii="Helvetica" w:eastAsia="Times New Roman" w:hAnsi="Helvetica" w:cs="Helvetica"/>
          <w:color w:val="333333"/>
          <w:sz w:val="21"/>
          <w:szCs w:val="21"/>
          <w:lang w:eastAsia="ru-RU"/>
        </w:rPr>
        <w:t>, от 07.11.2008 </w:t>
      </w:r>
      <w:hyperlink r:id="rId20" w:history="1">
        <w:r w:rsidRPr="00377F7A">
          <w:rPr>
            <w:rFonts w:ascii="Helvetica" w:eastAsia="Times New Roman" w:hAnsi="Helvetica" w:cs="Helvetica"/>
            <w:color w:val="0088CC"/>
            <w:sz w:val="21"/>
            <w:szCs w:val="21"/>
            <w:lang w:eastAsia="ru-RU"/>
          </w:rPr>
          <w:t>N 821</w:t>
        </w:r>
      </w:hyperlink>
      <w:r w:rsidRPr="00377F7A">
        <w:rPr>
          <w:rFonts w:ascii="Helvetica" w:eastAsia="Times New Roman" w:hAnsi="Helvetica" w:cs="Helvetica"/>
          <w:color w:val="333333"/>
          <w:sz w:val="21"/>
          <w:szCs w:val="21"/>
          <w:lang w:eastAsia="ru-RU"/>
        </w:rPr>
        <w:t>, от 03.11.2011 </w:t>
      </w:r>
      <w:hyperlink r:id="rId21" w:history="1">
        <w:r w:rsidRPr="00377F7A">
          <w:rPr>
            <w:rFonts w:ascii="Helvetica" w:eastAsia="Times New Roman" w:hAnsi="Helvetica" w:cs="Helvetica"/>
            <w:color w:val="0088CC"/>
            <w:sz w:val="21"/>
            <w:szCs w:val="21"/>
            <w:lang w:eastAsia="ru-RU"/>
          </w:rPr>
          <w:t>N 909</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 20.09.2014 </w:t>
      </w:r>
      <w:hyperlink r:id="rId22" w:history="1">
        <w:r w:rsidRPr="00377F7A">
          <w:rPr>
            <w:rFonts w:ascii="Helvetica" w:eastAsia="Times New Roman" w:hAnsi="Helvetica" w:cs="Helvetica"/>
            <w:color w:val="0088CC"/>
            <w:sz w:val="21"/>
            <w:szCs w:val="21"/>
            <w:lang w:eastAsia="ru-RU"/>
          </w:rPr>
          <w:t>N 962</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2" w:name="Par50"/>
      <w:bookmarkEnd w:id="2"/>
      <w:r w:rsidRPr="00377F7A">
        <w:rPr>
          <w:rFonts w:ascii="Helvetica" w:eastAsia="Times New Roman" w:hAnsi="Helvetica" w:cs="Helvetica"/>
          <w:color w:val="333333"/>
          <w:sz w:val="21"/>
          <w:szCs w:val="21"/>
          <w:lang w:eastAsia="ru-RU"/>
        </w:rPr>
        <w:t>I. Общие положения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r:id="rId23"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r:id="rId24"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 1 в ред. </w:t>
      </w:r>
      <w:hyperlink r:id="rId25"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их постоянного проживания.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26"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3" w:name="Par56"/>
      <w:bookmarkEnd w:id="3"/>
      <w:r w:rsidRPr="00377F7A">
        <w:rPr>
          <w:rFonts w:ascii="Helvetica" w:eastAsia="Times New Roman" w:hAnsi="Helvetica" w:cs="Helvetica"/>
          <w:color w:val="333333"/>
          <w:sz w:val="21"/>
          <w:szCs w:val="21"/>
          <w:lang w:eastAsia="ru-RU"/>
        </w:rPr>
        <w:t>3. Органы исполнительной власти субъектов Российской Федерации могут передавать органам местного самоуправления в соответствии с </w:t>
      </w:r>
      <w:hyperlink r:id="rId27" w:history="1">
        <w:r w:rsidRPr="00377F7A">
          <w:rPr>
            <w:rFonts w:ascii="Helvetica" w:eastAsia="Times New Roman" w:hAnsi="Helvetica" w:cs="Helvetica"/>
            <w:color w:val="0088CC"/>
            <w:sz w:val="21"/>
            <w:szCs w:val="21"/>
            <w:lang w:eastAsia="ru-RU"/>
          </w:rPr>
          <w:t>законодательством</w:t>
        </w:r>
      </w:hyperlink>
      <w:r w:rsidRPr="00377F7A">
        <w:rPr>
          <w:rFonts w:ascii="Helvetica" w:eastAsia="Times New Roman" w:hAnsi="Helvetica" w:cs="Helvetica"/>
          <w:color w:val="333333"/>
          <w:sz w:val="21"/>
          <w:szCs w:val="21"/>
          <w:lang w:eastAsia="ru-RU"/>
        </w:rPr>
        <w:t>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28"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2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5. Состав семей граждан, имеющих право на получение социальных выплат для приобретения жилья, определяется в соответствии со </w:t>
      </w:r>
      <w:hyperlink r:id="rId30" w:history="1">
        <w:r w:rsidRPr="00377F7A">
          <w:rPr>
            <w:rFonts w:ascii="Helvetica" w:eastAsia="Times New Roman" w:hAnsi="Helvetica" w:cs="Helvetica"/>
            <w:color w:val="0088CC"/>
            <w:sz w:val="21"/>
            <w:szCs w:val="21"/>
            <w:lang w:eastAsia="ru-RU"/>
          </w:rPr>
          <w:t>статьей 5</w:t>
        </w:r>
      </w:hyperlink>
      <w:r w:rsidRPr="00377F7A">
        <w:rPr>
          <w:rFonts w:ascii="Helvetica" w:eastAsia="Times New Roman" w:hAnsi="Helvetica" w:cs="Helvetica"/>
          <w:color w:val="333333"/>
          <w:sz w:val="21"/>
          <w:szCs w:val="21"/>
          <w:lang w:eastAsia="ru-RU"/>
        </w:rPr>
        <w:t> Федерального закона "О жилищных субсидиях гражданам, выезжающим из районов Крайнего Севера и приравненных к ним местностей" либо </w:t>
      </w:r>
      <w:hyperlink r:id="rId31" w:history="1">
        <w:r w:rsidRPr="00377F7A">
          <w:rPr>
            <w:rFonts w:ascii="Helvetica" w:eastAsia="Times New Roman" w:hAnsi="Helvetica" w:cs="Helvetica"/>
            <w:color w:val="0088CC"/>
            <w:sz w:val="21"/>
            <w:szCs w:val="21"/>
            <w:lang w:eastAsia="ru-RU"/>
          </w:rPr>
          <w:t>статьей 5</w:t>
        </w:r>
      </w:hyperlink>
      <w:r w:rsidRPr="00377F7A">
        <w:rPr>
          <w:rFonts w:ascii="Helvetica" w:eastAsia="Times New Roman" w:hAnsi="Helvetica" w:cs="Helvetica"/>
          <w:color w:val="333333"/>
          <w:sz w:val="21"/>
          <w:szCs w:val="21"/>
          <w:lang w:eastAsia="ru-RU"/>
        </w:rPr>
        <w:t>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 5 в ред. </w:t>
      </w:r>
      <w:hyperlink r:id="rId32"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6. Органы исполнительной власти субъектов Российской Федерации (органы местного самоуправления) обязаны обеспечить свободный доступ к спискам граждан, имеющих право на получение 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33"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размещать указанные списки для всеобщего обозрения в доступных местах;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своевременно предоставлять необходимую информацию по письменному обращению граждан.</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7. Контроль за осуществлением в соответствии с </w:t>
      </w:r>
      <w:hyperlink r:id="rId34" w:anchor="Par56" w:history="1">
        <w:r w:rsidRPr="00377F7A">
          <w:rPr>
            <w:rFonts w:ascii="Helvetica" w:eastAsia="Times New Roman" w:hAnsi="Helvetica" w:cs="Helvetica"/>
            <w:color w:val="0088CC"/>
            <w:sz w:val="21"/>
            <w:szCs w:val="21"/>
            <w:lang w:eastAsia="ru-RU"/>
          </w:rPr>
          <w:t>пунктом 3</w:t>
        </w:r>
      </w:hyperlink>
      <w:r w:rsidRPr="00377F7A">
        <w:rPr>
          <w:rFonts w:ascii="Helvetica" w:eastAsia="Times New Roman" w:hAnsi="Helvetica" w:cs="Helvetica"/>
          <w:color w:val="333333"/>
          <w:sz w:val="21"/>
          <w:szCs w:val="21"/>
          <w:lang w:eastAsia="ru-RU"/>
        </w:rPr>
        <w:t xml:space="preserve"> настоящего Положения органами местного самоуправления регистрации и учета граждан, имеющих право на получение </w:t>
      </w:r>
      <w:r w:rsidRPr="00377F7A">
        <w:rPr>
          <w:rFonts w:ascii="Helvetica" w:eastAsia="Times New Roman" w:hAnsi="Helvetica" w:cs="Helvetica"/>
          <w:color w:val="333333"/>
          <w:sz w:val="21"/>
          <w:szCs w:val="21"/>
          <w:lang w:eastAsia="ru-RU"/>
        </w:rPr>
        <w:lastRenderedPageBreak/>
        <w:t>социальных выплат для приобретения жилья, обеспечивают органы исполнительной власти субъектов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35"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r:id="rId36"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их постоянного проживания в соответствии с действующим на территории субъектов Российской Федерации порядком регистрации и учета указанной категории граждан.</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37"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4" w:name="Par71"/>
      <w:bookmarkEnd w:id="4"/>
      <w:r w:rsidRPr="00377F7A">
        <w:rPr>
          <w:rFonts w:ascii="Helvetica" w:eastAsia="Times New Roman" w:hAnsi="Helvetica" w:cs="Helvetica"/>
          <w:color w:val="333333"/>
          <w:sz w:val="21"/>
          <w:szCs w:val="21"/>
          <w:lang w:eastAsia="ru-RU"/>
        </w:rPr>
        <w:t>II. Порядок регистрации и учета граждан, имеющих право</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 получение социальных выплат для приобретения жилья</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38"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5" w:name="Par75"/>
      <w:bookmarkEnd w:id="5"/>
      <w:r w:rsidRPr="00377F7A">
        <w:rPr>
          <w:rFonts w:ascii="Helvetica" w:eastAsia="Times New Roman" w:hAnsi="Helvetica" w:cs="Helvetica"/>
          <w:color w:val="333333"/>
          <w:sz w:val="21"/>
          <w:szCs w:val="21"/>
          <w:lang w:eastAsia="ru-RU"/>
        </w:rPr>
        <w:t>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39"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40"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 заявление по форме согласно </w:t>
      </w:r>
      <w:hyperlink r:id="rId41" w:anchor="Par185" w:history="1">
        <w:r w:rsidRPr="00377F7A">
          <w:rPr>
            <w:rFonts w:ascii="Helvetica" w:eastAsia="Times New Roman" w:hAnsi="Helvetica" w:cs="Helvetica"/>
            <w:color w:val="0088CC"/>
            <w:sz w:val="21"/>
            <w:szCs w:val="21"/>
            <w:lang w:eastAsia="ru-RU"/>
          </w:rPr>
          <w:t>приложению N 1;</w:t>
        </w:r>
      </w:hyperlink>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 заверенные копии документов, удостоверяющих личность заявителя и проживающих с ним членов семьи;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справка о составе семьи заявителя и занимаемом жилом помещении;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 заверенные копии документов, подтверждающих трудовой стаж в районах Крайнего Севера и приравненных к ним местностях;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 заверенная копия пенсионного удостоверения - для пенсионеров;</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справка об инвалидности - для инвалидов I и II групп, а также для инвалидов с детства;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справка органов службы занятости населения о признании заявителя в установленном </w:t>
      </w:r>
      <w:hyperlink r:id="rId42" w:history="1">
        <w:r w:rsidRPr="00377F7A">
          <w:rPr>
            <w:rFonts w:ascii="Helvetica" w:eastAsia="Times New Roman" w:hAnsi="Helvetica" w:cs="Helvetica"/>
            <w:color w:val="0088CC"/>
            <w:sz w:val="21"/>
            <w:szCs w:val="21"/>
            <w:lang w:eastAsia="ru-RU"/>
          </w:rPr>
          <w:t>порядке</w:t>
        </w:r>
      </w:hyperlink>
      <w:r w:rsidRPr="00377F7A">
        <w:rPr>
          <w:rFonts w:ascii="Helvetica" w:eastAsia="Times New Roman" w:hAnsi="Helvetica" w:cs="Helvetica"/>
          <w:color w:val="333333"/>
          <w:sz w:val="21"/>
          <w:szCs w:val="21"/>
          <w:lang w:eastAsia="ru-RU"/>
        </w:rPr>
        <w:t> безработным - для безработных, состоящих не менее одного года на учете в органах службы занятости населения по месту постоянного проживания.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6" w:name="Par84"/>
      <w:bookmarkEnd w:id="6"/>
      <w:r w:rsidRPr="00377F7A">
        <w:rPr>
          <w:rFonts w:ascii="Helvetica" w:eastAsia="Times New Roman" w:hAnsi="Helvetica" w:cs="Helvetica"/>
          <w:color w:val="333333"/>
          <w:sz w:val="21"/>
          <w:szCs w:val="21"/>
          <w:lang w:eastAsia="ru-RU"/>
        </w:rPr>
        <w:t>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43"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7" w:name="Par85"/>
      <w:bookmarkEnd w:id="7"/>
      <w:r w:rsidRPr="00377F7A">
        <w:rPr>
          <w:rFonts w:ascii="Helvetica" w:eastAsia="Times New Roman" w:hAnsi="Helvetica" w:cs="Helvetica"/>
          <w:color w:val="333333"/>
          <w:sz w:val="21"/>
          <w:szCs w:val="21"/>
          <w:lang w:eastAsia="ru-RU"/>
        </w:rPr>
        <w:t>а) заявление по форме согласно </w:t>
      </w:r>
      <w:hyperlink r:id="rId44" w:anchor="Par85" w:history="1">
        <w:r w:rsidRPr="00377F7A">
          <w:rPr>
            <w:rFonts w:ascii="Helvetica" w:eastAsia="Times New Roman" w:hAnsi="Helvetica" w:cs="Helvetica"/>
            <w:color w:val="0088CC"/>
            <w:sz w:val="21"/>
            <w:szCs w:val="21"/>
            <w:lang w:eastAsia="ru-RU"/>
          </w:rPr>
          <w:t>приложению N 1</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 заверенные копии документов, удостоверяющих личность заявителя и проживающих с ним членов семьи;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справка о составе семьи заявителя и занимаемом жилом помещении.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 9(1) введен </w:t>
      </w:r>
      <w:hyperlink r:id="rId45" w:history="1">
        <w:r w:rsidRPr="00377F7A">
          <w:rPr>
            <w:rFonts w:ascii="Helvetica" w:eastAsia="Times New Roman" w:hAnsi="Helvetica" w:cs="Helvetica"/>
            <w:color w:val="0088CC"/>
            <w:sz w:val="21"/>
            <w:szCs w:val="21"/>
            <w:lang w:eastAsia="ru-RU"/>
          </w:rPr>
          <w:t>Постановлением</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10. Заявление регистрируется в книге регистрации и учета граждан, имеющих право на получение социальных выплат для приобретения жилья, согласно </w:t>
      </w:r>
      <w:hyperlink r:id="rId46" w:anchor="Par281" w:history="1">
        <w:r w:rsidRPr="00377F7A">
          <w:rPr>
            <w:rFonts w:ascii="Helvetica" w:eastAsia="Times New Roman" w:hAnsi="Helvetica" w:cs="Helvetica"/>
            <w:color w:val="0088CC"/>
            <w:sz w:val="21"/>
            <w:szCs w:val="21"/>
            <w:lang w:eastAsia="ru-RU"/>
          </w:rPr>
          <w:t>приложению N 2</w:t>
        </w:r>
      </w:hyperlink>
      <w:r w:rsidRPr="00377F7A">
        <w:rPr>
          <w:rFonts w:ascii="Helvetica" w:eastAsia="Times New Roman" w:hAnsi="Helvetica" w:cs="Helvetica"/>
          <w:color w:val="333333"/>
          <w:sz w:val="21"/>
          <w:szCs w:val="21"/>
          <w:lang w:eastAsia="ru-RU"/>
        </w:rPr>
        <w:t> (далее именуется - книга регистрации и учета), к заявлению прилагаются документы в соответствии с </w:t>
      </w:r>
      <w:hyperlink r:id="rId47" w:anchor="Par75" w:history="1">
        <w:r w:rsidRPr="00377F7A">
          <w:rPr>
            <w:rFonts w:ascii="Helvetica" w:eastAsia="Times New Roman" w:hAnsi="Helvetica" w:cs="Helvetica"/>
            <w:color w:val="0088CC"/>
            <w:sz w:val="21"/>
            <w:szCs w:val="21"/>
            <w:lang w:eastAsia="ru-RU"/>
          </w:rPr>
          <w:t>пунктом 9</w:t>
        </w:r>
      </w:hyperlink>
      <w:r w:rsidRPr="00377F7A">
        <w:rPr>
          <w:rFonts w:ascii="Helvetica" w:eastAsia="Times New Roman" w:hAnsi="Helvetica" w:cs="Helvetica"/>
          <w:color w:val="333333"/>
          <w:sz w:val="21"/>
          <w:szCs w:val="21"/>
          <w:lang w:eastAsia="ru-RU"/>
        </w:rPr>
        <w:t> настоящего Положения.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48"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4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11. Документы, представленные в соответствии с </w:t>
      </w:r>
      <w:hyperlink r:id="rId50" w:anchor="Par75" w:history="1">
        <w:r w:rsidRPr="00377F7A">
          <w:rPr>
            <w:rFonts w:ascii="Helvetica" w:eastAsia="Times New Roman" w:hAnsi="Helvetica" w:cs="Helvetica"/>
            <w:color w:val="0088CC"/>
            <w:sz w:val="21"/>
            <w:szCs w:val="21"/>
            <w:lang w:eastAsia="ru-RU"/>
          </w:rPr>
          <w:t>пунктом 9</w:t>
        </w:r>
      </w:hyperlink>
      <w:r w:rsidRPr="00377F7A">
        <w:rPr>
          <w:rFonts w:ascii="Helvetica" w:eastAsia="Times New Roman" w:hAnsi="Helvetica" w:cs="Helvetica"/>
          <w:color w:val="333333"/>
          <w:sz w:val="21"/>
          <w:szCs w:val="21"/>
          <w:lang w:eastAsia="ru-RU"/>
        </w:rPr>
        <w:t> либо </w:t>
      </w:r>
      <w:hyperlink r:id="rId51" w:anchor="Par84" w:history="1">
        <w:r w:rsidRPr="00377F7A">
          <w:rPr>
            <w:rFonts w:ascii="Helvetica" w:eastAsia="Times New Roman" w:hAnsi="Helvetica" w:cs="Helvetica"/>
            <w:color w:val="0088CC"/>
            <w:sz w:val="21"/>
            <w:szCs w:val="21"/>
            <w:lang w:eastAsia="ru-RU"/>
          </w:rPr>
          <w:t>пунктом 9(1)</w:t>
        </w:r>
      </w:hyperlink>
      <w:r w:rsidRPr="00377F7A">
        <w:rPr>
          <w:rFonts w:ascii="Helvetica" w:eastAsia="Times New Roman" w:hAnsi="Helvetica" w:cs="Helvetica"/>
          <w:color w:val="333333"/>
          <w:sz w:val="21"/>
          <w:szCs w:val="21"/>
          <w:lang w:eastAsia="ru-RU"/>
        </w:rPr>
        <w:t> настоящего Положения, проверяются органами исполнительной власти субъекта Российской Федерации (органами местного самоуправления).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52"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20.09.2014 N 962)</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в 15-дневный срок с даты регистрации заявлений граждан.</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53"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12(1). Основанием для отказа в постановке на учет граждан, имеющих право на получение социальных выплат для приобретения жилья, является: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 несоответствие гражданина требованиям, указанным в </w:t>
      </w:r>
      <w:hyperlink r:id="rId54" w:history="1">
        <w:r w:rsidRPr="00377F7A">
          <w:rPr>
            <w:rFonts w:ascii="Helvetica" w:eastAsia="Times New Roman" w:hAnsi="Helvetica" w:cs="Helvetica"/>
            <w:color w:val="0088CC"/>
            <w:sz w:val="21"/>
            <w:szCs w:val="21"/>
            <w:lang w:eastAsia="ru-RU"/>
          </w:rPr>
          <w:t>статье 1</w:t>
        </w:r>
      </w:hyperlink>
      <w:r w:rsidRPr="00377F7A">
        <w:rPr>
          <w:rFonts w:ascii="Helvetica" w:eastAsia="Times New Roman" w:hAnsi="Helvetica" w:cs="Helvetica"/>
          <w:color w:val="333333"/>
          <w:sz w:val="21"/>
          <w:szCs w:val="21"/>
          <w:lang w:eastAsia="ru-RU"/>
        </w:rPr>
        <w:t> Федерального закона "О жилищных субсидиях гражданам, выезжающим из районов Крайнего Севера и приравненных к ним местностей" либо в </w:t>
      </w:r>
      <w:hyperlink r:id="rId55" w:history="1">
        <w:r w:rsidRPr="00377F7A">
          <w:rPr>
            <w:rFonts w:ascii="Helvetica" w:eastAsia="Times New Roman" w:hAnsi="Helvetica" w:cs="Helvetica"/>
            <w:color w:val="0088CC"/>
            <w:sz w:val="21"/>
            <w:szCs w:val="21"/>
            <w:lang w:eastAsia="ru-RU"/>
          </w:rPr>
          <w:t>статье 2</w:t>
        </w:r>
      </w:hyperlink>
      <w:r w:rsidRPr="00377F7A">
        <w:rPr>
          <w:rFonts w:ascii="Helvetica" w:eastAsia="Times New Roman" w:hAnsi="Helvetica" w:cs="Helvetica"/>
          <w:color w:val="333333"/>
          <w:sz w:val="21"/>
          <w:szCs w:val="21"/>
          <w:lang w:eastAsia="ru-RU"/>
        </w:rPr>
        <w:t>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 непредставление или неполное представление документов, указанных в </w:t>
      </w:r>
      <w:hyperlink r:id="rId56" w:anchor="Par75" w:history="1">
        <w:r w:rsidRPr="00377F7A">
          <w:rPr>
            <w:rFonts w:ascii="Helvetica" w:eastAsia="Times New Roman" w:hAnsi="Helvetica" w:cs="Helvetica"/>
            <w:color w:val="0088CC"/>
            <w:sz w:val="21"/>
            <w:szCs w:val="21"/>
            <w:lang w:eastAsia="ru-RU"/>
          </w:rPr>
          <w:t>пункте 9</w:t>
        </w:r>
      </w:hyperlink>
      <w:r w:rsidRPr="00377F7A">
        <w:rPr>
          <w:rFonts w:ascii="Helvetica" w:eastAsia="Times New Roman" w:hAnsi="Helvetica" w:cs="Helvetica"/>
          <w:color w:val="333333"/>
          <w:sz w:val="21"/>
          <w:szCs w:val="21"/>
          <w:lang w:eastAsia="ru-RU"/>
        </w:rPr>
        <w:t> либо </w:t>
      </w:r>
      <w:hyperlink r:id="rId57" w:anchor="Par84" w:history="1">
        <w:r w:rsidRPr="00377F7A">
          <w:rPr>
            <w:rFonts w:ascii="Helvetica" w:eastAsia="Times New Roman" w:hAnsi="Helvetica" w:cs="Helvetica"/>
            <w:color w:val="0088CC"/>
            <w:sz w:val="21"/>
            <w:szCs w:val="21"/>
            <w:lang w:eastAsia="ru-RU"/>
          </w:rPr>
          <w:t>пункте 9(1)</w:t>
        </w:r>
      </w:hyperlink>
      <w:r w:rsidRPr="00377F7A">
        <w:rPr>
          <w:rFonts w:ascii="Helvetica" w:eastAsia="Times New Roman" w:hAnsi="Helvetica" w:cs="Helvetica"/>
          <w:color w:val="333333"/>
          <w:sz w:val="21"/>
          <w:szCs w:val="21"/>
          <w:lang w:eastAsia="ru-RU"/>
        </w:rPr>
        <w:t> настоящего Положения;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недостоверность сведений, содержащихся в представленных документах.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 12(1) введен </w:t>
      </w:r>
      <w:hyperlink r:id="rId58" w:history="1">
        <w:r w:rsidRPr="00377F7A">
          <w:rPr>
            <w:rFonts w:ascii="Helvetica" w:eastAsia="Times New Roman" w:hAnsi="Helvetica" w:cs="Helvetica"/>
            <w:color w:val="0088CC"/>
            <w:sz w:val="21"/>
            <w:szCs w:val="21"/>
            <w:lang w:eastAsia="ru-RU"/>
          </w:rPr>
          <w:t>Постановлением</w:t>
        </w:r>
      </w:hyperlink>
      <w:r w:rsidRPr="00377F7A">
        <w:rPr>
          <w:rFonts w:ascii="Helvetica" w:eastAsia="Times New Roman" w:hAnsi="Helvetica" w:cs="Helvetica"/>
          <w:color w:val="333333"/>
          <w:sz w:val="21"/>
          <w:szCs w:val="21"/>
          <w:lang w:eastAsia="ru-RU"/>
        </w:rPr>
        <w:t> Правительства РФ от 20.09.2014 N 962)</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5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60"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61"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62"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8" w:name="Par110"/>
      <w:bookmarkEnd w:id="8"/>
      <w:r w:rsidRPr="00377F7A">
        <w:rPr>
          <w:rFonts w:ascii="Helvetica" w:eastAsia="Times New Roman" w:hAnsi="Helvetica" w:cs="Helvetica"/>
          <w:color w:val="333333"/>
          <w:sz w:val="21"/>
          <w:szCs w:val="21"/>
          <w:lang w:eastAsia="ru-RU"/>
        </w:rPr>
        <w:t>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r:id="rId63" w:anchor="Par332" w:history="1">
        <w:r w:rsidRPr="00377F7A">
          <w:rPr>
            <w:rFonts w:ascii="Helvetica" w:eastAsia="Times New Roman" w:hAnsi="Helvetica" w:cs="Helvetica"/>
            <w:color w:val="0088CC"/>
            <w:sz w:val="21"/>
            <w:szCs w:val="21"/>
            <w:lang w:eastAsia="ru-RU"/>
          </w:rPr>
          <w:t>приложению N 3</w:t>
        </w:r>
      </w:hyperlink>
      <w:r w:rsidRPr="00377F7A">
        <w:rPr>
          <w:rFonts w:ascii="Helvetica" w:eastAsia="Times New Roman" w:hAnsi="Helvetica" w:cs="Helvetica"/>
          <w:color w:val="333333"/>
          <w:sz w:val="21"/>
          <w:szCs w:val="21"/>
          <w:lang w:eastAsia="ru-RU"/>
        </w:rPr>
        <w:t> по следующим категориям граждан:</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64"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65"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 пенсионеры;</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граждане, признанные в установленном </w:t>
      </w:r>
      <w:hyperlink r:id="rId66" w:history="1">
        <w:r w:rsidRPr="00377F7A">
          <w:rPr>
            <w:rFonts w:ascii="Helvetica" w:eastAsia="Times New Roman" w:hAnsi="Helvetica" w:cs="Helvetica"/>
            <w:color w:val="0088CC"/>
            <w:sz w:val="21"/>
            <w:szCs w:val="21"/>
            <w:lang w:eastAsia="ru-RU"/>
          </w:rPr>
          <w:t>порядке</w:t>
        </w:r>
      </w:hyperlink>
      <w:r w:rsidRPr="00377F7A">
        <w:rPr>
          <w:rFonts w:ascii="Helvetica" w:eastAsia="Times New Roman" w:hAnsi="Helvetica" w:cs="Helvetica"/>
          <w:color w:val="333333"/>
          <w:sz w:val="21"/>
          <w:szCs w:val="21"/>
          <w:lang w:eastAsia="ru-RU"/>
        </w:rPr>
        <w:t>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 работающие граждане;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67" w:history="1">
        <w:r w:rsidRPr="00377F7A">
          <w:rPr>
            <w:rFonts w:ascii="Helvetica" w:eastAsia="Times New Roman" w:hAnsi="Helvetica" w:cs="Helvetica"/>
            <w:color w:val="0088CC"/>
            <w:sz w:val="21"/>
            <w:szCs w:val="21"/>
            <w:lang w:eastAsia="ru-RU"/>
          </w:rPr>
          <w:t>согласованию</w:t>
        </w:r>
      </w:hyperlink>
      <w:r w:rsidRPr="00377F7A">
        <w:rPr>
          <w:rFonts w:ascii="Helvetica" w:eastAsia="Times New Roman" w:hAnsi="Helvetica" w:cs="Helvetica"/>
          <w:color w:val="333333"/>
          <w:sz w:val="21"/>
          <w:szCs w:val="21"/>
          <w:lang w:eastAsia="ru-RU"/>
        </w:rPr>
        <w:t> с Правительством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(пп. "д" введен </w:t>
      </w:r>
      <w:hyperlink r:id="rId68" w:history="1">
        <w:r w:rsidRPr="00377F7A">
          <w:rPr>
            <w:rFonts w:ascii="Helvetica" w:eastAsia="Times New Roman" w:hAnsi="Helvetica" w:cs="Helvetica"/>
            <w:color w:val="0088CC"/>
            <w:sz w:val="21"/>
            <w:szCs w:val="21"/>
            <w:lang w:eastAsia="ru-RU"/>
          </w:rPr>
          <w:t>Постановлением</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18. Утратил силу с 1 января 2012 года. - </w:t>
      </w:r>
      <w:hyperlink r:id="rId69" w:history="1">
        <w:r w:rsidRPr="00377F7A">
          <w:rPr>
            <w:rFonts w:ascii="Helvetica" w:eastAsia="Times New Roman" w:hAnsi="Helvetica" w:cs="Helvetica"/>
            <w:color w:val="0088CC"/>
            <w:sz w:val="21"/>
            <w:szCs w:val="21"/>
            <w:lang w:eastAsia="ru-RU"/>
          </w:rPr>
          <w:t>Постановление</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19. Органы местного самоуправления, наделенные согласно пункту </w:t>
      </w:r>
      <w:hyperlink r:id="rId70" w:anchor="Par56" w:history="1">
        <w:r w:rsidRPr="00377F7A">
          <w:rPr>
            <w:rFonts w:ascii="Helvetica" w:eastAsia="Times New Roman" w:hAnsi="Helvetica" w:cs="Helvetica"/>
            <w:color w:val="0088CC"/>
            <w:sz w:val="21"/>
            <w:szCs w:val="21"/>
            <w:lang w:eastAsia="ru-RU"/>
          </w:rPr>
          <w:t>3</w:t>
        </w:r>
      </w:hyperlink>
      <w:r w:rsidRPr="00377F7A">
        <w:rPr>
          <w:rFonts w:ascii="Helvetica" w:eastAsia="Times New Roman" w:hAnsi="Helvetica" w:cs="Helvetica"/>
          <w:color w:val="333333"/>
          <w:sz w:val="21"/>
          <w:szCs w:val="21"/>
          <w:lang w:eastAsia="ru-RU"/>
        </w:rPr>
        <w:t> настоящего Положения соответствующими полномочиями, ежегодно утверждают указанные в </w:t>
      </w:r>
      <w:hyperlink r:id="rId71" w:anchor="Par110" w:history="1">
        <w:r w:rsidRPr="00377F7A">
          <w:rPr>
            <w:rFonts w:ascii="Helvetica" w:eastAsia="Times New Roman" w:hAnsi="Helvetica" w:cs="Helvetica"/>
            <w:color w:val="0088CC"/>
            <w:sz w:val="21"/>
            <w:szCs w:val="21"/>
            <w:lang w:eastAsia="ru-RU"/>
          </w:rPr>
          <w:t>пункте 17</w:t>
        </w:r>
      </w:hyperlink>
      <w:r w:rsidRPr="00377F7A">
        <w:rPr>
          <w:rFonts w:ascii="Helvetica" w:eastAsia="Times New Roman" w:hAnsi="Helvetica" w:cs="Helvetica"/>
          <w:color w:val="333333"/>
          <w:sz w:val="21"/>
          <w:szCs w:val="21"/>
          <w:lang w:eastAsia="ru-RU"/>
        </w:rPr>
        <w:t> настоящего Положения списки и до 1 февраля направляют их заверенные копии в органы исполнительной власти субъектов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72"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20. Очередность предоставления социальных выплат для каждой категории граждан, установленной </w:t>
      </w:r>
      <w:hyperlink r:id="rId73" w:history="1">
        <w:r w:rsidRPr="00377F7A">
          <w:rPr>
            <w:rFonts w:ascii="Helvetica" w:eastAsia="Times New Roman" w:hAnsi="Helvetica" w:cs="Helvetica"/>
            <w:color w:val="0088CC"/>
            <w:sz w:val="21"/>
            <w:szCs w:val="21"/>
            <w:lang w:eastAsia="ru-RU"/>
          </w:rPr>
          <w:t>статьей 2</w:t>
        </w:r>
      </w:hyperlink>
      <w:r w:rsidRPr="00377F7A">
        <w:rPr>
          <w:rFonts w:ascii="Helvetica" w:eastAsia="Times New Roman" w:hAnsi="Helvetica" w:cs="Helvetica"/>
          <w:color w:val="333333"/>
          <w:sz w:val="21"/>
          <w:szCs w:val="21"/>
          <w:lang w:eastAsia="ru-RU"/>
        </w:rPr>
        <w:t>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Очередность предоставления гражданам социальных выплат для приобретения жилья в соответствии с Федеральным </w:t>
      </w:r>
      <w:hyperlink r:id="rId74"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 20 в ред. </w:t>
      </w:r>
      <w:hyperlink r:id="rId75"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21. Граждане снимаются с учета имеющих право на получение социальных выплат для приобретения жилья в случае: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76"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 получения социальной выплаты для приобретения жилья заявителем или членом его семьи;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77"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 выезда в другую местность на постоянное место жительства;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выявления в представленных документах не соответствующих действительности сведений;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 неправомерных действий должностных лиц при решении вопроса о постановке на учет;</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д) приобретения (строительства) жилья в других субъектах Российской Федерации (кроме случаев приобретения (строительства) жилья за счет ипотечных кредитов при условии использования средств социальных выплат для приобретения жилья на погашение основной ссудной задолженности по указанным кредитам);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78"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7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ж) подачи по месту учета заявления о снятии с учета;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80"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81"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82"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(абзац введен </w:t>
      </w:r>
      <w:hyperlink r:id="rId83" w:history="1">
        <w:r w:rsidRPr="00377F7A">
          <w:rPr>
            <w:rFonts w:ascii="Helvetica" w:eastAsia="Times New Roman" w:hAnsi="Helvetica" w:cs="Helvetica"/>
            <w:color w:val="0088CC"/>
            <w:sz w:val="21"/>
            <w:szCs w:val="21"/>
            <w:lang w:eastAsia="ru-RU"/>
          </w:rPr>
          <w:t>Постановлением</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84"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9" w:name="Par147"/>
      <w:bookmarkEnd w:id="9"/>
      <w:r w:rsidRPr="00377F7A">
        <w:rPr>
          <w:rFonts w:ascii="Helvetica" w:eastAsia="Times New Roman" w:hAnsi="Helvetica" w:cs="Helvetica"/>
          <w:color w:val="333333"/>
          <w:sz w:val="21"/>
          <w:szCs w:val="21"/>
          <w:lang w:eastAsia="ru-RU"/>
        </w:rPr>
        <w:t>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r:id="rId85" w:anchor="Par110" w:history="1">
        <w:r w:rsidRPr="00377F7A">
          <w:rPr>
            <w:rFonts w:ascii="Helvetica" w:eastAsia="Times New Roman" w:hAnsi="Helvetica" w:cs="Helvetica"/>
            <w:color w:val="0088CC"/>
            <w:sz w:val="21"/>
            <w:szCs w:val="21"/>
            <w:lang w:eastAsia="ru-RU"/>
          </w:rPr>
          <w:t>пункте 17</w:t>
        </w:r>
      </w:hyperlink>
      <w:r w:rsidRPr="00377F7A">
        <w:rPr>
          <w:rFonts w:ascii="Helvetica" w:eastAsia="Times New Roman" w:hAnsi="Helvetica" w:cs="Helvetica"/>
          <w:color w:val="333333"/>
          <w:sz w:val="21"/>
          <w:szCs w:val="21"/>
          <w:lang w:eastAsia="ru-RU"/>
        </w:rPr>
        <w:t> настоящего Положения.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14.11.2007 </w:t>
      </w:r>
      <w:hyperlink r:id="rId86" w:history="1">
        <w:r w:rsidRPr="00377F7A">
          <w:rPr>
            <w:rFonts w:ascii="Helvetica" w:eastAsia="Times New Roman" w:hAnsi="Helvetica" w:cs="Helvetica"/>
            <w:color w:val="0088CC"/>
            <w:sz w:val="21"/>
            <w:szCs w:val="21"/>
            <w:lang w:eastAsia="ru-RU"/>
          </w:rPr>
          <w:t>N 780</w:t>
        </w:r>
      </w:hyperlink>
      <w:r w:rsidRPr="00377F7A">
        <w:rPr>
          <w:rFonts w:ascii="Helvetica" w:eastAsia="Times New Roman" w:hAnsi="Helvetica" w:cs="Helvetica"/>
          <w:color w:val="333333"/>
          <w:sz w:val="21"/>
          <w:szCs w:val="21"/>
          <w:lang w:eastAsia="ru-RU"/>
        </w:rPr>
        <w:t>, от 03.11.2011 </w:t>
      </w:r>
      <w:hyperlink r:id="rId87" w:history="1">
        <w:r w:rsidRPr="00377F7A">
          <w:rPr>
            <w:rFonts w:ascii="Helvetica" w:eastAsia="Times New Roman" w:hAnsi="Helvetica" w:cs="Helvetica"/>
            <w:color w:val="0088CC"/>
            <w:sz w:val="21"/>
            <w:szCs w:val="21"/>
            <w:lang w:eastAsia="ru-RU"/>
          </w:rPr>
          <w:t>N 909</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25. Утвержденные в соответствии с </w:t>
      </w:r>
      <w:hyperlink r:id="rId88" w:anchor="Par147" w:history="1">
        <w:r w:rsidRPr="00377F7A">
          <w:rPr>
            <w:rFonts w:ascii="Helvetica" w:eastAsia="Times New Roman" w:hAnsi="Helvetica" w:cs="Helvetica"/>
            <w:color w:val="0088CC"/>
            <w:sz w:val="21"/>
            <w:szCs w:val="21"/>
            <w:lang w:eastAsia="ru-RU"/>
          </w:rPr>
          <w:t>пунктом 24</w:t>
        </w:r>
      </w:hyperlink>
      <w:r w:rsidRPr="00377F7A">
        <w:rPr>
          <w:rFonts w:ascii="Helvetica" w:eastAsia="Times New Roman" w:hAnsi="Helvetica" w:cs="Helvetica"/>
          <w:color w:val="333333"/>
          <w:sz w:val="21"/>
          <w:szCs w:val="21"/>
          <w:lang w:eastAsia="ru-RU"/>
        </w:rPr>
        <w:t> настоящего Положения списки граждан являются основанием для предоставления 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89"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xml:space="preserve">26. Органы исполнительной власти субъектов Российской Федерации, на территории которых проживают граждане, выехавшие из районов Крайнего Севера и приравненных к ним местностей не ранее 1 января 1992 г., ежегодно, до 1 февраля, представляют в Министерство строительства и жилищно-коммунального хозяйства Российской Федерации списки граждан, </w:t>
      </w:r>
      <w:r w:rsidRPr="00377F7A">
        <w:rPr>
          <w:rFonts w:ascii="Helvetica" w:eastAsia="Times New Roman" w:hAnsi="Helvetica" w:cs="Helvetica"/>
          <w:color w:val="333333"/>
          <w:sz w:val="21"/>
          <w:szCs w:val="21"/>
          <w:lang w:eastAsia="ru-RU"/>
        </w:rPr>
        <w:lastRenderedPageBreak/>
        <w:t>имеющих право на получение социальных выплат для приобретения жилья, по форме согласно </w:t>
      </w:r>
      <w:hyperlink r:id="rId90" w:anchor="Par391" w:history="1">
        <w:r w:rsidRPr="00377F7A">
          <w:rPr>
            <w:rFonts w:ascii="Helvetica" w:eastAsia="Times New Roman" w:hAnsi="Helvetica" w:cs="Helvetica"/>
            <w:color w:val="0088CC"/>
            <w:sz w:val="21"/>
            <w:szCs w:val="21"/>
            <w:lang w:eastAsia="ru-RU"/>
          </w:rPr>
          <w:t>приложению N 4.</w:t>
        </w:r>
      </w:hyperlink>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24.10.2005 </w:t>
      </w:r>
      <w:hyperlink r:id="rId91" w:history="1">
        <w:r w:rsidRPr="00377F7A">
          <w:rPr>
            <w:rFonts w:ascii="Helvetica" w:eastAsia="Times New Roman" w:hAnsi="Helvetica" w:cs="Helvetica"/>
            <w:color w:val="0088CC"/>
            <w:sz w:val="21"/>
            <w:szCs w:val="21"/>
            <w:lang w:eastAsia="ru-RU"/>
          </w:rPr>
          <w:t>N 636</w:t>
        </w:r>
      </w:hyperlink>
      <w:r w:rsidRPr="00377F7A">
        <w:rPr>
          <w:rFonts w:ascii="Helvetica" w:eastAsia="Times New Roman" w:hAnsi="Helvetica" w:cs="Helvetica"/>
          <w:color w:val="333333"/>
          <w:sz w:val="21"/>
          <w:szCs w:val="21"/>
          <w:lang w:eastAsia="ru-RU"/>
        </w:rPr>
        <w:t>, от 14.11.2007 </w:t>
      </w:r>
      <w:hyperlink r:id="rId92" w:history="1">
        <w:r w:rsidRPr="00377F7A">
          <w:rPr>
            <w:rFonts w:ascii="Helvetica" w:eastAsia="Times New Roman" w:hAnsi="Helvetica" w:cs="Helvetica"/>
            <w:color w:val="0088CC"/>
            <w:sz w:val="21"/>
            <w:szCs w:val="21"/>
            <w:lang w:eastAsia="ru-RU"/>
          </w:rPr>
          <w:t>N 780</w:t>
        </w:r>
      </w:hyperlink>
      <w:r w:rsidRPr="00377F7A">
        <w:rPr>
          <w:rFonts w:ascii="Helvetica" w:eastAsia="Times New Roman" w:hAnsi="Helvetica" w:cs="Helvetica"/>
          <w:color w:val="333333"/>
          <w:sz w:val="21"/>
          <w:szCs w:val="21"/>
          <w:lang w:eastAsia="ru-RU"/>
        </w:rPr>
        <w:t>, от 07.11.2008 </w:t>
      </w:r>
      <w:hyperlink r:id="rId93" w:history="1">
        <w:r w:rsidRPr="00377F7A">
          <w:rPr>
            <w:rFonts w:ascii="Helvetica" w:eastAsia="Times New Roman" w:hAnsi="Helvetica" w:cs="Helvetica"/>
            <w:color w:val="0088CC"/>
            <w:sz w:val="21"/>
            <w:szCs w:val="21"/>
            <w:lang w:eastAsia="ru-RU"/>
          </w:rPr>
          <w:t>N 821</w:t>
        </w:r>
      </w:hyperlink>
      <w:r w:rsidRPr="00377F7A">
        <w:rPr>
          <w:rFonts w:ascii="Helvetica" w:eastAsia="Times New Roman" w:hAnsi="Helvetica" w:cs="Helvetica"/>
          <w:color w:val="333333"/>
          <w:sz w:val="21"/>
          <w:szCs w:val="21"/>
          <w:lang w:eastAsia="ru-RU"/>
        </w:rPr>
        <w:t>, от 20.09.2014 </w:t>
      </w:r>
      <w:hyperlink r:id="rId94" w:history="1">
        <w:r w:rsidRPr="00377F7A">
          <w:rPr>
            <w:rFonts w:ascii="Helvetica" w:eastAsia="Times New Roman" w:hAnsi="Helvetica" w:cs="Helvetica"/>
            <w:color w:val="0088CC"/>
            <w:sz w:val="21"/>
            <w:szCs w:val="21"/>
            <w:lang w:eastAsia="ru-RU"/>
          </w:rPr>
          <w:t>N 962</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27. 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r:id="rId95"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районов Крайнего Севера и приравненных к ним местностей", согласно </w:t>
      </w:r>
      <w:hyperlink r:id="rId96" w:anchor="Par443" w:history="1">
        <w:r w:rsidRPr="00377F7A">
          <w:rPr>
            <w:rFonts w:ascii="Helvetica" w:eastAsia="Times New Roman" w:hAnsi="Helvetica" w:cs="Helvetica"/>
            <w:color w:val="0088CC"/>
            <w:sz w:val="21"/>
            <w:szCs w:val="21"/>
            <w:lang w:eastAsia="ru-RU"/>
          </w:rPr>
          <w:t>приложению N 5</w:t>
        </w:r>
      </w:hyperlink>
      <w:r w:rsidRPr="00377F7A">
        <w:rPr>
          <w:rFonts w:ascii="Helvetica" w:eastAsia="Times New Roman" w:hAnsi="Helvetica" w:cs="Helvetica"/>
          <w:color w:val="333333"/>
          <w:sz w:val="21"/>
          <w:szCs w:val="21"/>
          <w:lang w:eastAsia="ru-RU"/>
        </w:rPr>
        <w:t> и сведения о количестве граждан, имеющих право на получение социальных выплат в соответствии с Федеральным </w:t>
      </w:r>
      <w:hyperlink r:id="rId97" w:history="1">
        <w:r w:rsidRPr="00377F7A">
          <w:rPr>
            <w:rFonts w:ascii="Helvetica" w:eastAsia="Times New Roman" w:hAnsi="Helvetica" w:cs="Helvetica"/>
            <w:color w:val="0088CC"/>
            <w:sz w:val="21"/>
            <w:szCs w:val="21"/>
            <w:lang w:eastAsia="ru-RU"/>
          </w:rPr>
          <w:t>законом</w:t>
        </w:r>
      </w:hyperlink>
      <w:r w:rsidRPr="00377F7A">
        <w:rPr>
          <w:rFonts w:ascii="Helvetica" w:eastAsia="Times New Roman" w:hAnsi="Helvetica" w:cs="Helvetica"/>
          <w:color w:val="333333"/>
          <w:sz w:val="21"/>
          <w:szCs w:val="21"/>
          <w:lang w:eastAsia="ru-RU"/>
        </w:rPr>
        <w:t>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r:id="rId98" w:anchor="Par530" w:history="1">
        <w:r w:rsidRPr="00377F7A">
          <w:rPr>
            <w:rFonts w:ascii="Helvetica" w:eastAsia="Times New Roman" w:hAnsi="Helvetica" w:cs="Helvetica"/>
            <w:color w:val="0088CC"/>
            <w:sz w:val="21"/>
            <w:szCs w:val="21"/>
            <w:lang w:eastAsia="ru-RU"/>
          </w:rPr>
          <w:t>приложению N 6</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Постановлений Правительства РФ от 03.11.2011 </w:t>
      </w:r>
      <w:hyperlink r:id="rId99" w:history="1">
        <w:r w:rsidRPr="00377F7A">
          <w:rPr>
            <w:rFonts w:ascii="Helvetica" w:eastAsia="Times New Roman" w:hAnsi="Helvetica" w:cs="Helvetica"/>
            <w:color w:val="0088CC"/>
            <w:sz w:val="21"/>
            <w:szCs w:val="21"/>
            <w:lang w:eastAsia="ru-RU"/>
          </w:rPr>
          <w:t>N 909</w:t>
        </w:r>
      </w:hyperlink>
      <w:r w:rsidRPr="00377F7A">
        <w:rPr>
          <w:rFonts w:ascii="Helvetica" w:eastAsia="Times New Roman" w:hAnsi="Helvetica" w:cs="Helvetica"/>
          <w:color w:val="333333"/>
          <w:sz w:val="21"/>
          <w:szCs w:val="21"/>
          <w:lang w:eastAsia="ru-RU"/>
        </w:rPr>
        <w:t>, от 20.09.2014 </w:t>
      </w:r>
      <w:hyperlink r:id="rId100" w:history="1">
        <w:r w:rsidRPr="00377F7A">
          <w:rPr>
            <w:rFonts w:ascii="Helvetica" w:eastAsia="Times New Roman" w:hAnsi="Helvetica" w:cs="Helvetica"/>
            <w:color w:val="0088CC"/>
            <w:sz w:val="21"/>
            <w:szCs w:val="21"/>
            <w:lang w:eastAsia="ru-RU"/>
          </w:rPr>
          <w:t>N 962</w:t>
        </w:r>
      </w:hyperlink>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28. Утратил силу. - </w:t>
      </w:r>
      <w:hyperlink r:id="rId101" w:history="1">
        <w:r w:rsidRPr="00377F7A">
          <w:rPr>
            <w:rFonts w:ascii="Helvetica" w:eastAsia="Times New Roman" w:hAnsi="Helvetica" w:cs="Helvetica"/>
            <w:color w:val="0088CC"/>
            <w:sz w:val="21"/>
            <w:szCs w:val="21"/>
            <w:lang w:eastAsia="ru-RU"/>
          </w:rPr>
          <w:t>Постановление</w:t>
        </w:r>
      </w:hyperlink>
      <w:r w:rsidRPr="00377F7A">
        <w:rPr>
          <w:rFonts w:ascii="Helvetica" w:eastAsia="Times New Roman" w:hAnsi="Helvetica" w:cs="Helvetica"/>
          <w:color w:val="333333"/>
          <w:sz w:val="21"/>
          <w:szCs w:val="21"/>
          <w:lang w:eastAsia="ru-RU"/>
        </w:rPr>
        <w:t> Правительства РФ от 07.11.2008 N 821.</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10" w:name="Par161"/>
      <w:bookmarkEnd w:id="10"/>
      <w:r w:rsidRPr="00377F7A">
        <w:rPr>
          <w:rFonts w:ascii="Helvetica" w:eastAsia="Times New Roman" w:hAnsi="Helvetica" w:cs="Helvetica"/>
          <w:color w:val="333333"/>
          <w:sz w:val="21"/>
          <w:szCs w:val="21"/>
          <w:lang w:eastAsia="ru-RU"/>
        </w:rPr>
        <w:t>Приложение N 1</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i/>
          <w:iCs/>
          <w:color w:val="333333"/>
          <w:sz w:val="21"/>
          <w:szCs w:val="21"/>
          <w:lang w:eastAsia="ru-RU"/>
        </w:rPr>
        <w:t>(в ред. </w:t>
      </w:r>
      <w:hyperlink r:id="rId102" w:history="1">
        <w:r w:rsidRPr="00377F7A">
          <w:rPr>
            <w:rFonts w:ascii="Helvetica" w:eastAsia="Times New Roman" w:hAnsi="Helvetica" w:cs="Helvetica"/>
            <w:i/>
            <w:iCs/>
            <w:color w:val="0088CC"/>
            <w:sz w:val="21"/>
            <w:szCs w:val="21"/>
            <w:lang w:eastAsia="ru-RU"/>
          </w:rPr>
          <w:t>Постановления</w:t>
        </w:r>
      </w:hyperlink>
      <w:r w:rsidRPr="00377F7A">
        <w:rPr>
          <w:rFonts w:ascii="Helvetica" w:eastAsia="Times New Roman" w:hAnsi="Helvetica" w:cs="Helvetica"/>
          <w:i/>
          <w:iCs/>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(руководителю органа исполнительной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власти субъекта Российской Федерации)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от гражданина(ки) 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проживающего(ей) по адресу 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(почтовый адрес)</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11" w:name="Par185"/>
      <w:bookmarkEnd w:id="11"/>
      <w:r w:rsidRPr="00377F7A">
        <w:rPr>
          <w:rFonts w:ascii="Helvetica" w:eastAsia="Times New Roman" w:hAnsi="Helvetica" w:cs="Helvetica"/>
          <w:color w:val="333333"/>
          <w:sz w:val="21"/>
          <w:szCs w:val="21"/>
          <w:lang w:eastAsia="ru-RU"/>
        </w:rPr>
        <w:t>  ЗАЯВЛЕНИЕ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Прошу включить меня, 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список граждан, имеющих право на получение социальных выплат для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(наименование мест (места), где желает приобрести жилое помещение)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Состав семьи: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супруга (супруг) 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дата рождения)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проживает по адресу 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дети: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дата рождения)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проживает по адресу 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дата рождения)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проживает по адресу 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Кроме того, со мной проживают:</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дата рождения, степень родства)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__________________________________________________________________________.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дата рождения, степень родства)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В настоящее время я и члены моей семьи иных жилых помещений на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территории Российской Федерации (жилых помещений на территории Российской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Федерации за пределами районов Крайнего Севера и приравненных к ним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не имеем (имеем, но нуждаемся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местностей </w:t>
      </w:r>
      <w:hyperlink r:id="rId103" w:anchor="Par259" w:history="1">
        <w:r w:rsidRPr="00377F7A">
          <w:rPr>
            <w:rFonts w:ascii="Helvetica" w:eastAsia="Times New Roman" w:hAnsi="Helvetica" w:cs="Helvetica"/>
            <w:color w:val="0088CC"/>
            <w:sz w:val="21"/>
            <w:szCs w:val="21"/>
            <w:lang w:eastAsia="ru-RU"/>
          </w:rPr>
          <w:t>&lt;*&gt;</w:t>
        </w:r>
      </w:hyperlink>
      <w:r w:rsidRPr="00377F7A">
        <w:rPr>
          <w:rFonts w:ascii="Helvetica" w:eastAsia="Times New Roman" w:hAnsi="Helvetica" w:cs="Helvetica"/>
          <w:color w:val="333333"/>
          <w:sz w:val="21"/>
          <w:szCs w:val="21"/>
          <w:lang w:eastAsia="ru-RU"/>
        </w:rPr>
        <w:t>) в собственности -----------------------------------------</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улучшении жилищных условий).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(ненужное зачеркнуть)</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Сведения об иных жилых помещениях, находящихся в собственности (при их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наличии):</w:t>
      </w:r>
    </w:p>
    <w:tbl>
      <w:tblPr>
        <w:tblW w:w="104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6"/>
        <w:gridCol w:w="2279"/>
        <w:gridCol w:w="1786"/>
        <w:gridCol w:w="1791"/>
        <w:gridCol w:w="1659"/>
        <w:gridCol w:w="2419"/>
      </w:tblGrid>
      <w:tr w:rsidR="00377F7A" w:rsidRPr="00377F7A" w:rsidTr="00377F7A">
        <w:trPr>
          <w:trHeight w:val="2112"/>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N п/п</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Фамилия, имя, отчество гражданина, подавшего заявление, члена его семьи, имеющих иное жилое помещение в собственности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Родственные отношения лица, имеющего жилые помещения, с гражданином, подавшим заявление</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Почтовый адрес местонахождения жилого помещения</w:t>
            </w: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Вид, общая площадь (кв. м) жилого помещения, которым владеет гражданин, подавший заявление, и (или) члены его семьи</w:t>
            </w: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Реквизиты свидетельства о праве собственности, другого документа, подтверждающего право собственности на жилое помещение</w:t>
            </w:r>
          </w:p>
        </w:tc>
      </w:tr>
      <w:tr w:rsidR="00377F7A" w:rsidRPr="00377F7A" w:rsidTr="00377F7A">
        <w:trPr>
          <w:trHeight w:val="384"/>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1</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384"/>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384"/>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3</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50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bl>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Состою в очереди на улучшение жилищных условий с "__" ______________ г.</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_____________________________________. </w:t>
      </w:r>
      <w:hyperlink r:id="rId104" w:anchor="Par260" w:history="1">
        <w:r w:rsidRPr="00377F7A">
          <w:rPr>
            <w:rFonts w:ascii="Helvetica" w:eastAsia="Times New Roman" w:hAnsi="Helvetica" w:cs="Helvetica"/>
            <w:color w:val="0088CC"/>
            <w:sz w:val="21"/>
            <w:szCs w:val="21"/>
            <w:lang w:eastAsia="ru-RU"/>
          </w:rPr>
          <w:t>&lt;**&gt;</w:t>
        </w:r>
      </w:hyperlink>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(место постановки на учет)</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Мне известно, что заведомо ложные сведения, сообщенные в заявлении,</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влекут отказ в постановке на учет граждан, имеющих право на получение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 ___________ 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(ф.и.о. заявителя) (подпись) (дата)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12" w:name="Par259"/>
      <w:bookmarkEnd w:id="12"/>
      <w:r w:rsidRPr="00377F7A">
        <w:rPr>
          <w:rFonts w:ascii="Helvetica" w:eastAsia="Times New Roman" w:hAnsi="Helvetica" w:cs="Helvetica"/>
          <w:color w:val="333333"/>
          <w:sz w:val="21"/>
          <w:szCs w:val="21"/>
          <w:lang w:eastAsia="ru-RU"/>
        </w:rPr>
        <w:t>&lt;*&gt; Для граждан, выезжающих из районов Крайнего Севера и приравненных к ним местностей.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13" w:name="Par260"/>
      <w:bookmarkEnd w:id="13"/>
      <w:r w:rsidRPr="00377F7A">
        <w:rPr>
          <w:rFonts w:ascii="Helvetica" w:eastAsia="Times New Roman" w:hAnsi="Helvetica" w:cs="Helvetica"/>
          <w:color w:val="333333"/>
          <w:sz w:val="21"/>
          <w:szCs w:val="21"/>
          <w:lang w:eastAsia="ru-RU"/>
        </w:rPr>
        <w:t>&lt;**&gt; Заполняется только гражданами, выехавшими из районов Крайнего Севера и приравненных к ним местностей.</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14" w:name="Par266"/>
      <w:bookmarkEnd w:id="14"/>
      <w:r w:rsidRPr="00377F7A">
        <w:rPr>
          <w:rFonts w:ascii="Helvetica" w:eastAsia="Times New Roman" w:hAnsi="Helvetica" w:cs="Helvetica"/>
          <w:color w:val="333333"/>
          <w:sz w:val="21"/>
          <w:szCs w:val="21"/>
          <w:lang w:eastAsia="ru-RU"/>
        </w:rPr>
        <w:t>Приложение N 2</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05"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15" w:name="Par281"/>
      <w:bookmarkEnd w:id="15"/>
      <w:r w:rsidRPr="00377F7A">
        <w:rPr>
          <w:rFonts w:ascii="Helvetica" w:eastAsia="Times New Roman" w:hAnsi="Helvetica" w:cs="Helvetica"/>
          <w:color w:val="333333"/>
          <w:sz w:val="21"/>
          <w:szCs w:val="21"/>
          <w:lang w:eastAsia="ru-RU"/>
        </w:rPr>
        <w:t>КНИГА</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РЕГИСТРАЦИИ И УЧЕТА ГРАЖДАН, ИМЕЮЩИХ ПРАВО</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 ПОЛУЧЕНИЕ СОЦИАЛЬНЫХ ВЫПЛАТ ДЛЯ ПРИОБРЕТЕНИЯ ЖИЛЬЯ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Субъект Российской Федерации (населенный пункт) __________________</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Начата _____________ 20__ г.</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Окончена _____________ 20__ г.</w:t>
      </w:r>
    </w:p>
    <w:tbl>
      <w:tblPr>
        <w:tblW w:w="149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8"/>
        <w:gridCol w:w="1318"/>
        <w:gridCol w:w="1472"/>
        <w:gridCol w:w="1309"/>
        <w:gridCol w:w="1215"/>
        <w:gridCol w:w="1332"/>
        <w:gridCol w:w="1820"/>
        <w:gridCol w:w="1758"/>
        <w:gridCol w:w="1637"/>
        <w:gridCol w:w="1637"/>
        <w:gridCol w:w="1049"/>
      </w:tblGrid>
      <w:tr w:rsidR="00377F7A" w:rsidRPr="00377F7A" w:rsidTr="00377F7A">
        <w:trPr>
          <w:trHeight w:val="1896"/>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N п/п</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Дата поступления заявления со всеми документами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Ф.И.О. поставленного на учет. Состав семьи (ф.и.о., родственные отношения)</w:t>
            </w: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Адрес занимаемого жилого помещения</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Решение о постановке на учет или об отказе в постановке на учет (номер и дата)</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Отметка о получении гражданином решения о постановке на учет или об отказе в постановке на учет</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Решение о предоставлении социальной выплаты для приобретения жилья (номер и дата)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Отметка о получении гражданином решения о предоставлении социальной выплаты для приобретения жилья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Решение о снятии с учета (номер и дата)</w:t>
            </w:r>
          </w:p>
        </w:tc>
      </w:tr>
      <w:tr w:rsidR="00377F7A" w:rsidRPr="00377F7A" w:rsidTr="00377F7A">
        <w:trPr>
          <w:trHeight w:val="384"/>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bl>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16" w:name="Par317"/>
      <w:bookmarkEnd w:id="16"/>
      <w:r w:rsidRPr="00377F7A">
        <w:rPr>
          <w:rFonts w:ascii="Helvetica" w:eastAsia="Times New Roman" w:hAnsi="Helvetica" w:cs="Helvetica"/>
          <w:color w:val="333333"/>
          <w:sz w:val="21"/>
          <w:szCs w:val="21"/>
          <w:lang w:eastAsia="ru-RU"/>
        </w:rPr>
        <w:t>Приложение N 3</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06"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17" w:name="Par332"/>
      <w:bookmarkEnd w:id="17"/>
      <w:r w:rsidRPr="00377F7A">
        <w:rPr>
          <w:rFonts w:ascii="Helvetica" w:eastAsia="Times New Roman" w:hAnsi="Helvetica" w:cs="Helvetica"/>
          <w:color w:val="333333"/>
          <w:sz w:val="21"/>
          <w:szCs w:val="21"/>
          <w:lang w:eastAsia="ru-RU"/>
        </w:rPr>
        <w:t>СПИСОК</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 ПРАВО НА ПОЛУЧЕНИЕ СОЦИАЛЬНЫХ ВЫПЛАТ</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ДЛЯ ПРИОБРЕТЕНИЯ ЖИЛЬЯ</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_________________________________________</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категория граждан</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Субъект Российской Федерации (населенный пункт) __________________</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 состоянию на 1 января 200_ г.)</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 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(должность, ф.и.о. руководителя органа (подпись)</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исполнительной власти субъекта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Российской Федерации)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18" w:name="Par376"/>
      <w:bookmarkEnd w:id="18"/>
      <w:r w:rsidRPr="00377F7A">
        <w:rPr>
          <w:rFonts w:ascii="Helvetica" w:eastAsia="Times New Roman" w:hAnsi="Helvetica" w:cs="Helvetica"/>
          <w:color w:val="333333"/>
          <w:sz w:val="21"/>
          <w:szCs w:val="21"/>
          <w:lang w:eastAsia="ru-RU"/>
        </w:rPr>
        <w:t>Приложение N 4</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07"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14.11.2007 N 780)</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bookmarkStart w:id="19" w:name="Par391"/>
      <w:bookmarkEnd w:id="19"/>
      <w:r w:rsidRPr="00377F7A">
        <w:rPr>
          <w:rFonts w:ascii="Helvetica" w:eastAsia="Times New Roman" w:hAnsi="Helvetica" w:cs="Helvetica"/>
          <w:color w:val="333333"/>
          <w:sz w:val="21"/>
          <w:szCs w:val="21"/>
          <w:lang w:eastAsia="ru-RU"/>
        </w:rPr>
        <w:t>СПИСОК</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ВЫЕХАВШИХ ИЗ РАЙОНОВ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КРАЙНЕГО СЕВЕРА И ПРИРАВНЕННЫХ 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НЕ РАНЕЕ 1 ЯНВАРЯ 1992 Г., ИМЕЮЩИХ ПРАВО</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 ПОЛУЧЕНИЕ СОЦИАЛЬНЫХ ВЫПЛАТ ДЛЯ ПРИОБРЕТЕНИЯ ЖИЛЬЯ</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 _______________ ОБЛАСТИ (КРАЮ, РЕСПУБЛИКЕ)</w:t>
      </w:r>
    </w:p>
    <w:tbl>
      <w:tblPr>
        <w:tblW w:w="143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9"/>
        <w:gridCol w:w="1155"/>
        <w:gridCol w:w="1155"/>
        <w:gridCol w:w="991"/>
        <w:gridCol w:w="1320"/>
        <w:gridCol w:w="2145"/>
        <w:gridCol w:w="2310"/>
        <w:gridCol w:w="1815"/>
        <w:gridCol w:w="1155"/>
        <w:gridCol w:w="1650"/>
      </w:tblGrid>
      <w:tr w:rsidR="00377F7A" w:rsidRPr="00377F7A" w:rsidTr="00377F7A">
        <w:trPr>
          <w:trHeight w:val="1248"/>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N п/п</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Состав семьи</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Год рождения</w:t>
            </w: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Адрес нового места жительства</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Стаж работы в районах Крайнего Севера и приравненных к ним местностях (календарных лет)</w:t>
            </w:r>
          </w:p>
        </w:tc>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Полный адрес последнего места жительства в районах Крайнего Севера и приравненных к ним местностях</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Последнее место работы в районах Крайнего Севера и приравненных к ним местностях</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Когда выехал (год, месяц)</w:t>
            </w:r>
          </w:p>
        </w:tc>
        <w:tc>
          <w:tcPr>
            <w:tcW w:w="16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Год обращения за социальной выплатой для приобретения жилья</w:t>
            </w:r>
          </w:p>
        </w:tc>
      </w:tr>
      <w:tr w:rsidR="00377F7A" w:rsidRPr="00377F7A" w:rsidTr="00377F7A">
        <w:trPr>
          <w:trHeight w:val="384"/>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2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23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6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bl>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________________________________________ _______________</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(должность, ф.и.о. руководителя органа (подпись)</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исполнительной власти субъекта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Российской Федерации)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20" w:name="Par428"/>
      <w:bookmarkEnd w:id="20"/>
      <w:r w:rsidRPr="00377F7A">
        <w:rPr>
          <w:rFonts w:ascii="Helvetica" w:eastAsia="Times New Roman" w:hAnsi="Helvetica" w:cs="Helvetica"/>
          <w:color w:val="333333"/>
          <w:sz w:val="21"/>
          <w:szCs w:val="21"/>
          <w:lang w:eastAsia="ru-RU"/>
        </w:rPr>
        <w:t>Приложение N 5</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ред. </w:t>
      </w:r>
      <w:hyperlink r:id="rId108" w:history="1">
        <w:r w:rsidRPr="00377F7A">
          <w:rPr>
            <w:rFonts w:ascii="Helvetica" w:eastAsia="Times New Roman" w:hAnsi="Helvetica" w:cs="Helvetica"/>
            <w:color w:val="0088CC"/>
            <w:sz w:val="21"/>
            <w:szCs w:val="21"/>
            <w:lang w:eastAsia="ru-RU"/>
          </w:rPr>
          <w:t>Постановления</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21" w:name="Par443"/>
      <w:bookmarkEnd w:id="21"/>
      <w:r w:rsidRPr="00377F7A">
        <w:rPr>
          <w:rFonts w:ascii="Helvetica" w:eastAsia="Times New Roman" w:hAnsi="Helvetica" w:cs="Helvetica"/>
          <w:color w:val="333333"/>
          <w:sz w:val="21"/>
          <w:szCs w:val="21"/>
          <w:lang w:eastAsia="ru-RU"/>
        </w:rPr>
        <w:lastRenderedPageBreak/>
        <w:t>  СВЕДЕНИЯ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о количестве граждан, имеющих право на получение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социальных выплат в соответствии с Федеральным законом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"О жилищных субсидиях гражданам, выезжающим из районов</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Крайнего Севера и приравненных к ним местностей"</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Субъект Российской Федерации _____________________________________</w:t>
      </w:r>
    </w:p>
    <w:tbl>
      <w:tblPr>
        <w:tblW w:w="150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490"/>
        <w:gridCol w:w="914"/>
        <w:gridCol w:w="1214"/>
        <w:gridCol w:w="1214"/>
        <w:gridCol w:w="1214"/>
        <w:gridCol w:w="914"/>
        <w:gridCol w:w="1214"/>
        <w:gridCol w:w="914"/>
        <w:gridCol w:w="1214"/>
        <w:gridCol w:w="914"/>
        <w:gridCol w:w="1214"/>
      </w:tblGrid>
      <w:tr w:rsidR="00377F7A" w:rsidRPr="00377F7A" w:rsidTr="00377F7A">
        <w:trPr>
          <w:trHeight w:val="384"/>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N п/п</w:t>
            </w:r>
          </w:p>
        </w:tc>
        <w:tc>
          <w:tcPr>
            <w:tcW w:w="3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Наименование районов и городов, относящихся к районам Крайнего Севера или приравненным к ним местностям</w:t>
            </w:r>
          </w:p>
        </w:tc>
        <w:tc>
          <w:tcPr>
            <w:tcW w:w="213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Количество граждан, состоящих на учете по состоянию на 01.01.20__ - всего</w:t>
            </w:r>
          </w:p>
        </w:tc>
        <w:tc>
          <w:tcPr>
            <w:tcW w:w="880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том числе</w:t>
            </w:r>
          </w:p>
        </w:tc>
      </w:tr>
      <w:tr w:rsidR="00377F7A" w:rsidRPr="00377F7A" w:rsidTr="00377F7A">
        <w:trPr>
          <w:trHeight w:val="64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24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инвалиды I и II групп, инвалиды с детства</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пенсионеры</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безработные</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работающие</w:t>
            </w:r>
          </w:p>
        </w:tc>
      </w:tr>
      <w:tr w:rsidR="00377F7A" w:rsidRPr="00377F7A" w:rsidTr="00377F7A">
        <w:trPr>
          <w:trHeight w:val="3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r>
      <w:tr w:rsidR="00377F7A" w:rsidRPr="00377F7A" w:rsidTr="00377F7A">
        <w:trPr>
          <w:trHeight w:val="384"/>
        </w:trPr>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384"/>
        </w:trPr>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600"/>
        </w:trPr>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Всего по субъекту Российской Федерации</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bl>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 ___________ "__" ______ 20 __ г.</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(должность, ф.и.о. руководителя органа (подпись)</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исполнительной власти субъекта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Российской Федерации)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bookmarkStart w:id="22" w:name="Par515"/>
      <w:bookmarkEnd w:id="22"/>
      <w:r w:rsidRPr="00377F7A">
        <w:rPr>
          <w:rFonts w:ascii="Helvetica" w:eastAsia="Times New Roman" w:hAnsi="Helvetica" w:cs="Helvetica"/>
          <w:color w:val="333333"/>
          <w:sz w:val="21"/>
          <w:szCs w:val="21"/>
          <w:lang w:eastAsia="ru-RU"/>
        </w:rPr>
        <w:t>Приложение N 6</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Положению</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о регистрации и учете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граждан, имеющих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право на получение</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социальных выплат для</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приобретения жилья в связи</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 переселением из</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районов Крайнего Севера</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и приравненных</w:t>
      </w:r>
    </w:p>
    <w:p w:rsidR="00377F7A" w:rsidRPr="00377F7A" w:rsidRDefault="00377F7A" w:rsidP="00377F7A">
      <w:pPr>
        <w:shd w:val="clear" w:color="auto" w:fill="FFFFFF"/>
        <w:spacing w:after="135" w:line="240" w:lineRule="auto"/>
        <w:jc w:val="right"/>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 ним местностей</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Список изменяющих документов</w:t>
      </w:r>
    </w:p>
    <w:p w:rsidR="00377F7A" w:rsidRPr="00377F7A" w:rsidRDefault="00377F7A" w:rsidP="00377F7A">
      <w:pPr>
        <w:shd w:val="clear" w:color="auto" w:fill="FFFFFF"/>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(введено </w:t>
      </w:r>
      <w:hyperlink r:id="rId109" w:history="1">
        <w:r w:rsidRPr="00377F7A">
          <w:rPr>
            <w:rFonts w:ascii="Helvetica" w:eastAsia="Times New Roman" w:hAnsi="Helvetica" w:cs="Helvetica"/>
            <w:color w:val="0088CC"/>
            <w:sz w:val="21"/>
            <w:szCs w:val="21"/>
            <w:lang w:eastAsia="ru-RU"/>
          </w:rPr>
          <w:t>Постановлением</w:t>
        </w:r>
      </w:hyperlink>
      <w:r w:rsidRPr="00377F7A">
        <w:rPr>
          <w:rFonts w:ascii="Helvetica" w:eastAsia="Times New Roman" w:hAnsi="Helvetica" w:cs="Helvetica"/>
          <w:color w:val="333333"/>
          <w:sz w:val="21"/>
          <w:szCs w:val="21"/>
          <w:lang w:eastAsia="ru-RU"/>
        </w:rPr>
        <w:t> Правительства РФ от 03.11.2011 N 909)</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bookmarkStart w:id="23" w:name="Par530"/>
      <w:bookmarkEnd w:id="23"/>
      <w:r w:rsidRPr="00377F7A">
        <w:rPr>
          <w:rFonts w:ascii="Helvetica" w:eastAsia="Times New Roman" w:hAnsi="Helvetica" w:cs="Helvetica"/>
          <w:color w:val="333333"/>
          <w:sz w:val="21"/>
          <w:szCs w:val="21"/>
          <w:lang w:eastAsia="ru-RU"/>
        </w:rPr>
        <w:t>  СВЕДЕНИЯ</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о количестве граждан, имеющих право на получение</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социальных выплат в соответствии с Федеральным законом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"О жилищных субсидиях гражданам, выезжающим</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из закрывающихся населенных пунктов в районах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Крайнего Севера и приравненных к ним местностях"</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Субъект Российской Федерации_______________________________________</w:t>
      </w:r>
    </w:p>
    <w:tbl>
      <w:tblPr>
        <w:tblW w:w="146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716"/>
        <w:gridCol w:w="1686"/>
        <w:gridCol w:w="1518"/>
        <w:gridCol w:w="701"/>
        <w:gridCol w:w="919"/>
        <w:gridCol w:w="816"/>
        <w:gridCol w:w="933"/>
        <w:gridCol w:w="1236"/>
        <w:gridCol w:w="919"/>
        <w:gridCol w:w="1943"/>
        <w:gridCol w:w="763"/>
        <w:gridCol w:w="1072"/>
      </w:tblGrid>
      <w:tr w:rsidR="00377F7A" w:rsidRPr="00377F7A" w:rsidTr="00377F7A">
        <w:trPr>
          <w:trHeight w:val="600"/>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lastRenderedPageBreak/>
              <w:t>N п/п</w:t>
            </w:r>
          </w:p>
        </w:tc>
        <w:tc>
          <w:tcPr>
            <w:tcW w:w="17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Наименование закрывающегося населенного пункта (в том числе города, поселка), полярной станции, находящихся в районах Крайнего Севера и приравненных к ним местностях</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Реквизиты решения органа государственной власти субъекта Российской Федерации о закрытии населенного пункта</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Реквизиты акта Правительства Российской Федерации, согласующего закрытие населенного пункта</w:t>
            </w:r>
          </w:p>
        </w:tc>
        <w:tc>
          <w:tcPr>
            <w:tcW w:w="541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Количество семей (граждан),</w:t>
            </w:r>
          </w:p>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состоящих на учете</w:t>
            </w:r>
          </w:p>
        </w:tc>
        <w:tc>
          <w:tcPr>
            <w:tcW w:w="17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Количество семей, в составе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tcW w:w="216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377F7A" w:rsidRPr="00377F7A" w:rsidTr="00377F7A">
        <w:trPr>
          <w:trHeight w:val="38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890"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всего</w:t>
            </w:r>
          </w:p>
        </w:tc>
        <w:tc>
          <w:tcPr>
            <w:tcW w:w="352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 том числе по составу семьи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r>
      <w:tr w:rsidR="00377F7A" w:rsidRPr="00377F7A" w:rsidTr="00377F7A">
        <w:trPr>
          <w:trHeight w:val="176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1 человек</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2 человека</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3 и более человек</w:t>
            </w:r>
          </w:p>
        </w:tc>
        <w:tc>
          <w:tcPr>
            <w:tcW w:w="0" w:type="auto"/>
            <w:shd w:val="clear" w:color="auto" w:fill="FFFFFF"/>
            <w:vAlign w:val="center"/>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r>
      <w:tr w:rsidR="00377F7A" w:rsidRPr="00377F7A" w:rsidTr="00377F7A">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человек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семей</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сумма (тыс. рублей)</w:t>
            </w:r>
          </w:p>
        </w:tc>
      </w:tr>
      <w:tr w:rsidR="00377F7A" w:rsidRPr="00377F7A" w:rsidTr="00377F7A">
        <w:trPr>
          <w:trHeight w:val="384"/>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384"/>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r w:rsidR="00377F7A" w:rsidRPr="00377F7A" w:rsidTr="00377F7A">
        <w:trPr>
          <w:trHeight w:val="816"/>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Всего по субъекту Российской Федерации</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135" w:line="240" w:lineRule="auto"/>
              <w:jc w:val="center"/>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Helvetica" w:eastAsia="Times New Roman" w:hAnsi="Helvetica" w:cs="Helvetica"/>
                <w:color w:val="333333"/>
                <w:sz w:val="21"/>
                <w:szCs w:val="21"/>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377F7A" w:rsidRPr="00377F7A" w:rsidRDefault="00377F7A" w:rsidP="00377F7A">
            <w:pPr>
              <w:spacing w:after="0" w:line="240" w:lineRule="auto"/>
              <w:rPr>
                <w:rFonts w:ascii="Times New Roman" w:eastAsia="Times New Roman" w:hAnsi="Times New Roman" w:cs="Times New Roman"/>
                <w:sz w:val="20"/>
                <w:szCs w:val="20"/>
                <w:lang w:eastAsia="ru-RU"/>
              </w:rPr>
            </w:pPr>
          </w:p>
        </w:tc>
      </w:tr>
    </w:tbl>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______________________________________ ___________ "__" ______ 20 __ г.</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(должность, ф.и.о. руководителя органа (подпись)</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исполнительной власти субъекта</w:t>
      </w:r>
    </w:p>
    <w:p w:rsidR="00377F7A" w:rsidRPr="00377F7A" w:rsidRDefault="00377F7A" w:rsidP="00377F7A">
      <w:pPr>
        <w:shd w:val="clear" w:color="auto" w:fill="FFFFFF"/>
        <w:spacing w:after="135" w:line="240" w:lineRule="auto"/>
        <w:rPr>
          <w:rFonts w:ascii="Helvetica" w:eastAsia="Times New Roman" w:hAnsi="Helvetica" w:cs="Helvetica"/>
          <w:color w:val="333333"/>
          <w:sz w:val="21"/>
          <w:szCs w:val="21"/>
          <w:lang w:eastAsia="ru-RU"/>
        </w:rPr>
      </w:pPr>
      <w:r w:rsidRPr="00377F7A">
        <w:rPr>
          <w:rFonts w:ascii="Helvetica" w:eastAsia="Times New Roman" w:hAnsi="Helvetica" w:cs="Helvetica"/>
          <w:color w:val="333333"/>
          <w:sz w:val="21"/>
          <w:szCs w:val="21"/>
          <w:lang w:eastAsia="ru-RU"/>
        </w:rPr>
        <w:t>  Российской Федерации)</w:t>
      </w:r>
    </w:p>
    <w:p w:rsidR="00377F7A" w:rsidRDefault="00377F7A">
      <w:bookmarkStart w:id="24" w:name="_GoBack"/>
      <w:bookmarkEnd w:id="24"/>
    </w:p>
    <w:sectPr w:rsidR="0037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7A"/>
    <w:rsid w:val="0037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59A7-A1CB-4C9B-87CD-561D1D05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77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обычный"/>
    <w:basedOn w:val="a"/>
    <w:rsid w:val="00377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7F7A"/>
    <w:rPr>
      <w:color w:val="0000FF"/>
      <w:u w:val="single"/>
    </w:rPr>
  </w:style>
  <w:style w:type="character" w:styleId="a5">
    <w:name w:val="FollowedHyperlink"/>
    <w:basedOn w:val="a0"/>
    <w:uiPriority w:val="99"/>
    <w:semiHidden/>
    <w:unhideWhenUsed/>
    <w:rsid w:val="00377F7A"/>
    <w:rPr>
      <w:color w:val="800080"/>
      <w:u w:val="single"/>
    </w:rPr>
  </w:style>
  <w:style w:type="paragraph" w:customStyle="1" w:styleId="consplusnonformat">
    <w:name w:val="consplusnonformat"/>
    <w:basedOn w:val="a"/>
    <w:rsid w:val="00377F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71FAA5B0F116975A38CB69D88B1E42251291FBDF93A6FED91AC75B2C880AA569E008B9C58A02hDvFA" TargetMode="External"/><Relationship Id="rId21" Type="http://schemas.openxmlformats.org/officeDocument/2006/relationships/hyperlink" Target="consultantplus://offline/ref=C671FAA5B0F116975A38CB69D88B1E42231295F8DF9DFBF4D143CB592B8755B26EA904B8C58A03DDh0v9A" TargetMode="External"/><Relationship Id="rId42" Type="http://schemas.openxmlformats.org/officeDocument/2006/relationships/hyperlink" Target="consultantplus://offline/ref=C671FAA5B0F116975A38CB69D88B1E42231691F6DB9BFBF4D143CB592B8755B26EA904B8C58A03DEh0vFA" TargetMode="External"/><Relationship Id="rId47" Type="http://schemas.openxmlformats.org/officeDocument/2006/relationships/hyperlink" Target="https://www.admmsk.ru/index.php?option=com_content&amp;view=article&amp;id=476:10--2002--n-879&amp;catid=360&amp;lang=ru&amp;Itemid=291" TargetMode="External"/><Relationship Id="rId63" Type="http://schemas.openxmlformats.org/officeDocument/2006/relationships/hyperlink" Target="https://www.admmsk.ru/index.php?option=com_content&amp;view=article&amp;id=476:10--2002--n-879&amp;catid=360&amp;lang=ru&amp;Itemid=291" TargetMode="External"/><Relationship Id="rId68" Type="http://schemas.openxmlformats.org/officeDocument/2006/relationships/hyperlink" Target="consultantplus://offline/ref=C671FAA5B0F116975A38CB69D88B1E42231295F8DF9DFBF4D143CB592B8755B26EA904B8C58A03DEh0vDA" TargetMode="External"/><Relationship Id="rId84" Type="http://schemas.openxmlformats.org/officeDocument/2006/relationships/hyperlink" Target="consultantplus://offline/ref=C671FAA5B0F116975A38CB69D88B1E42251291FBDF93A6FED91AC75B2C880AA569E008B9C58A02hDvFA" TargetMode="External"/><Relationship Id="rId89" Type="http://schemas.openxmlformats.org/officeDocument/2006/relationships/hyperlink" Target="consultantplus://offline/ref=C671FAA5B0F116975A38CB69D88B1E42251291FBDF93A6FED91AC75B2C880AA569E008B9C58A02hDv9A" TargetMode="External"/><Relationship Id="rId16" Type="http://schemas.openxmlformats.org/officeDocument/2006/relationships/hyperlink" Target="consultantplus://offline/ref=C671FAA5B0F116975A38CB69D88B1E42231894FAD99AFBF4D143CB592B8755B26EA904B8C58A03DBh0vFA" TargetMode="External"/><Relationship Id="rId107" Type="http://schemas.openxmlformats.org/officeDocument/2006/relationships/hyperlink" Target="consultantplus://offline/ref=C671FAA5B0F116975A38CB69D88B1E42251291FBDF93A6FED91AC75B2C880AA569E008B9C58A02hDvBA" TargetMode="External"/><Relationship Id="rId11" Type="http://schemas.openxmlformats.org/officeDocument/2006/relationships/hyperlink" Target="consultantplus://offline/ref=C671FAA5B0F116975A38CB69D88B1E42251291FBDF93A6FED91AC75B2C880AA569E008B9C58A02hDvDA" TargetMode="External"/><Relationship Id="rId32" Type="http://schemas.openxmlformats.org/officeDocument/2006/relationships/hyperlink" Target="consultantplus://offline/ref=C671FAA5B0F116975A38CB69D88B1E42231295F8DF9DFBF4D143CB592B8755B26EA904B8C58A03DDh0vCA" TargetMode="External"/><Relationship Id="rId37" Type="http://schemas.openxmlformats.org/officeDocument/2006/relationships/hyperlink" Target="consultantplus://offline/ref=C671FAA5B0F116975A38CB69D88B1E42251291FBDF93A6FED91AC75B2C880AA569E008B9C58A02hDv8A" TargetMode="External"/><Relationship Id="rId53" Type="http://schemas.openxmlformats.org/officeDocument/2006/relationships/hyperlink" Target="consultantplus://offline/ref=C671FAA5B0F116975A38CB69D88B1E42251291FBDF93A6FED91AC75B2C880AA569E008B9C58A02hDvFA" TargetMode="External"/><Relationship Id="rId58" Type="http://schemas.openxmlformats.org/officeDocument/2006/relationships/hyperlink" Target="consultantplus://offline/ref=C671FAA5B0F116975A38CB69D88B1E4223169DFEDC9FFBF4D143CB592B8755B26EA904B8C58A03DDh0v8A" TargetMode="External"/><Relationship Id="rId74" Type="http://schemas.openxmlformats.org/officeDocument/2006/relationships/hyperlink" Target="consultantplus://offline/ref=C671FAA5B0F116975A38CB69D88B1E4223149CFBDD9EFBF4D143CB592Bh8v7A" TargetMode="External"/><Relationship Id="rId79" Type="http://schemas.openxmlformats.org/officeDocument/2006/relationships/hyperlink" Target="consultantplus://offline/ref=C671FAA5B0F116975A38CB69D88B1E42251291FBDF93A6FED91AC75B2C880AA569E008B9C58A02hDvFA" TargetMode="External"/><Relationship Id="rId102" Type="http://schemas.openxmlformats.org/officeDocument/2006/relationships/hyperlink" Target="consultantplus://offline/ref=C671FAA5B0F116975A38CB69D88B1E42231295F8DF9DFBF4D143CB592B8755B26EA904B8C58A03D8h0vAA" TargetMode="External"/><Relationship Id="rId5" Type="http://schemas.openxmlformats.org/officeDocument/2006/relationships/hyperlink" Target="consultantplus://offline/ref=C671FAA5B0F116975A38CB69D88B1E42251291FBDF93A6FED91AC75B2C880AA569E008B9C58A02hDvCA" TargetMode="External"/><Relationship Id="rId90" Type="http://schemas.openxmlformats.org/officeDocument/2006/relationships/hyperlink" Target="https://www.admmsk.ru/index.php?option=com_content&amp;view=article&amp;id=476:10--2002--n-879&amp;catid=360&amp;lang=ru&amp;Itemid=291" TargetMode="External"/><Relationship Id="rId95" Type="http://schemas.openxmlformats.org/officeDocument/2006/relationships/hyperlink" Target="consultantplus://offline/ref=C671FAA5B0F116975A38CB69D88B1E42231192F7DC9CFBF4D143CB592Bh8v7A" TargetMode="External"/><Relationship Id="rId22" Type="http://schemas.openxmlformats.org/officeDocument/2006/relationships/hyperlink" Target="consultantplus://offline/ref=C671FAA5B0F116975A38CB69D88B1E4223169DFEDC9FFBF4D143CB592B8755B26EA904B8C58A03DDh0vAA" TargetMode="External"/><Relationship Id="rId27" Type="http://schemas.openxmlformats.org/officeDocument/2006/relationships/hyperlink" Target="consultantplus://offline/ref=C671FAA5B0F116975A38CB69D88B1E42231896FFDB9BFBF4D143CB592B8755B26EA904B8C58A01DDh0vFA" TargetMode="External"/><Relationship Id="rId43" Type="http://schemas.openxmlformats.org/officeDocument/2006/relationships/hyperlink" Target="consultantplus://offline/ref=C671FAA5B0F116975A38CB69D88B1E4223149CFBDD9EFBF4D143CB592Bh8v7A" TargetMode="External"/><Relationship Id="rId48" Type="http://schemas.openxmlformats.org/officeDocument/2006/relationships/hyperlink" Target="consultantplus://offline/ref=C671FAA5B0F116975A38CB69D88B1E42251291FBDF93A6FED91AC75B2C880AA569E008B9C58A02hDvFA" TargetMode="External"/><Relationship Id="rId64" Type="http://schemas.openxmlformats.org/officeDocument/2006/relationships/hyperlink" Target="consultantplus://offline/ref=C671FAA5B0F116975A38CB69D88B1E42251291FBDF93A6FED91AC75B2C880AA569E008B9C58A02hDvFA" TargetMode="External"/><Relationship Id="rId69" Type="http://schemas.openxmlformats.org/officeDocument/2006/relationships/hyperlink" Target="consultantplus://offline/ref=C671FAA5B0F116975A38CB69D88B1E42231295F8DF9DFBF4D143CB592B8755B26EA904B8C58A03DEh0v3A" TargetMode="External"/><Relationship Id="rId80" Type="http://schemas.openxmlformats.org/officeDocument/2006/relationships/hyperlink" Target="consultantplus://offline/ref=C671FAA5B0F116975A38CB69D88B1E42231295F8DF9DFBF4D143CB592B8755B26EA904B8C58A03DFh0vEA" TargetMode="External"/><Relationship Id="rId85" Type="http://schemas.openxmlformats.org/officeDocument/2006/relationships/hyperlink" Target="https://www.admmsk.ru/index.php?option=com_content&amp;view=article&amp;id=476:10--2002--n-879&amp;catid=360&amp;lang=ru&amp;Itemid=291" TargetMode="External"/><Relationship Id="rId12" Type="http://schemas.openxmlformats.org/officeDocument/2006/relationships/hyperlink" Target="https://www.admmsk.ru/index.php?option=com_content&amp;view=article&amp;id=476:10--2002--n-879&amp;catid=360&amp;lang=ru&amp;Itemid=291" TargetMode="External"/><Relationship Id="rId17" Type="http://schemas.openxmlformats.org/officeDocument/2006/relationships/hyperlink" Target="consultantplus://offline/ref=C671FAA5B0F116975A38CB69D88B1E4223169DFEDC9FFBF4D143CB592B8755B26EA904B8C58A03DCh0v3A" TargetMode="External"/><Relationship Id="rId33" Type="http://schemas.openxmlformats.org/officeDocument/2006/relationships/hyperlink" Target="consultantplus://offline/ref=C671FAA5B0F116975A38CB69D88B1E42251291FBDF93A6FED91AC75B2C880AA569E008B9C58A02hDvFA" TargetMode="External"/><Relationship Id="rId38" Type="http://schemas.openxmlformats.org/officeDocument/2006/relationships/hyperlink" Target="consultantplus://offline/ref=C671FAA5B0F116975A38CB69D88B1E42251291FBDF93A6FED91AC75B2C880AA569E008B9C58A02hDvFA" TargetMode="External"/><Relationship Id="rId59" Type="http://schemas.openxmlformats.org/officeDocument/2006/relationships/hyperlink" Target="consultantplus://offline/ref=C671FAA5B0F116975A38CB69D88B1E42251291FBDF93A6FED91AC75B2C880AA569E008B9C58A02hDvFA" TargetMode="External"/><Relationship Id="rId103" Type="http://schemas.openxmlformats.org/officeDocument/2006/relationships/hyperlink" Target="https://www.admmsk.ru/index.php?option=com_content&amp;view=article&amp;id=476:10--2002--n-879&amp;catid=360&amp;lang=ru&amp;Itemid=291" TargetMode="External"/><Relationship Id="rId108" Type="http://schemas.openxmlformats.org/officeDocument/2006/relationships/hyperlink" Target="consultantplus://offline/ref=C671FAA5B0F116975A38CB69D88B1E42231295F8DF9DFBF4D143CB592B8755B26EA904B8C58A03D9h0vDA" TargetMode="External"/><Relationship Id="rId54" Type="http://schemas.openxmlformats.org/officeDocument/2006/relationships/hyperlink" Target="consultantplus://offline/ref=C671FAA5B0F116975A38CB69D88B1E42231192F7DC9CFBF4D143CB592B8755B26EA904hBvBA" TargetMode="External"/><Relationship Id="rId70" Type="http://schemas.openxmlformats.org/officeDocument/2006/relationships/hyperlink" Target="https://www.admmsk.ru/index.php?option=com_content&amp;view=article&amp;id=476:10--2002--n-879&amp;catid=360&amp;lang=ru&amp;Itemid=291" TargetMode="External"/><Relationship Id="rId75" Type="http://schemas.openxmlformats.org/officeDocument/2006/relationships/hyperlink" Target="consultantplus://offline/ref=C671FAA5B0F116975A38CB69D88B1E42231295F8DF9DFBF4D143CB592B8755B26EA904B8C58A03DFh0vBA" TargetMode="External"/><Relationship Id="rId91" Type="http://schemas.openxmlformats.org/officeDocument/2006/relationships/hyperlink" Target="consultantplus://offline/ref=C671FAA5B0F116975A38CB69D88B1E42271996FEDF93A6FED91AC75B2C880AA569E008B9C58A02hDv8A" TargetMode="External"/><Relationship Id="rId96" Type="http://schemas.openxmlformats.org/officeDocument/2006/relationships/hyperlink" Target="https://www.admmsk.ru/index.php?option=com_content&amp;view=article&amp;id=476:10--2002--n-879&amp;catid=360&amp;lang=ru&amp;Itemid=291" TargetMode="External"/><Relationship Id="rId1" Type="http://schemas.openxmlformats.org/officeDocument/2006/relationships/styles" Target="styles.xml"/><Relationship Id="rId6" Type="http://schemas.openxmlformats.org/officeDocument/2006/relationships/hyperlink" Target="consultantplus://offline/ref=C671FAA5B0F116975A38CB69D88B1E42231894FAD99AFBF4D143CB592B8755B26EA904B8C58A03DBh0vEA" TargetMode="External"/><Relationship Id="rId15" Type="http://schemas.openxmlformats.org/officeDocument/2006/relationships/hyperlink" Target="consultantplus://offline/ref=C671FAA5B0F116975A38CB69D88B1E42271996FEDF93A6FED91AC75B2C880AA569E008B9C58A02hDvEA" TargetMode="External"/><Relationship Id="rId23" Type="http://schemas.openxmlformats.org/officeDocument/2006/relationships/hyperlink" Target="consultantplus://offline/ref=C671FAA5B0F116975A38CB69D88B1E42231192F7DC9CFBF4D143CB592B8755B26EA904B8hCv3A" TargetMode="External"/><Relationship Id="rId28" Type="http://schemas.openxmlformats.org/officeDocument/2006/relationships/hyperlink" Target="consultantplus://offline/ref=C671FAA5B0F116975A38CB69D88B1E42251291FBDF93A6FED91AC75B2C880AA569E008B9C58A02hDvFA" TargetMode="External"/><Relationship Id="rId36" Type="http://schemas.openxmlformats.org/officeDocument/2006/relationships/hyperlink" Target="consultantplus://offline/ref=C671FAA5B0F116975A38CB69D88B1E42231192F7DC9CFBF4D143CB592B8755B26EA904B8C58A03DCh0v3A" TargetMode="External"/><Relationship Id="rId49" Type="http://schemas.openxmlformats.org/officeDocument/2006/relationships/hyperlink" Target="consultantplus://offline/ref=C671FAA5B0F116975A38CB69D88B1E42251291FBDF93A6FED91AC75B2C880AA569E008B9C58A02hDvFA" TargetMode="External"/><Relationship Id="rId57" Type="http://schemas.openxmlformats.org/officeDocument/2006/relationships/hyperlink" Target="https://www.admmsk.ru/index.php?option=com_content&amp;view=article&amp;id=476:10--2002--n-879&amp;catid=360&amp;lang=ru&amp;Itemid=291" TargetMode="External"/><Relationship Id="rId106" Type="http://schemas.openxmlformats.org/officeDocument/2006/relationships/hyperlink" Target="consultantplus://offline/ref=C671FAA5B0F116975A38CB69D88B1E42251291FBDF93A6FED91AC75B2C880AA569E008B9C58A02hDvBA" TargetMode="External"/><Relationship Id="rId10" Type="http://schemas.openxmlformats.org/officeDocument/2006/relationships/hyperlink" Target="https://www.admmsk.ru/index.php?option=com_content&amp;view=article&amp;id=476:10--2002--n-879&amp;catid=360&amp;lang=ru&amp;Itemid=291" TargetMode="External"/><Relationship Id="rId31" Type="http://schemas.openxmlformats.org/officeDocument/2006/relationships/hyperlink" Target="consultantplus://offline/ref=C671FAA5B0F116975A38CB69D88B1E4223149CFBDD9EFBF4D143CB592B8755B26EA904B8C58A03DEh0vBA" TargetMode="External"/><Relationship Id="rId44" Type="http://schemas.openxmlformats.org/officeDocument/2006/relationships/hyperlink" Target="https://www.admmsk.ru/index.php?option=com_content&amp;view=article&amp;id=476:10--2002--n-879&amp;catid=360&amp;lang=ru&amp;Itemid=291" TargetMode="External"/><Relationship Id="rId52" Type="http://schemas.openxmlformats.org/officeDocument/2006/relationships/hyperlink" Target="consultantplus://offline/ref=C671FAA5B0F116975A38CB69D88B1E4223169DFEDC9FFBF4D143CB592B8755B26EA904B8C58A03DDh0vBA" TargetMode="External"/><Relationship Id="rId60" Type="http://schemas.openxmlformats.org/officeDocument/2006/relationships/hyperlink" Target="consultantplus://offline/ref=C671FAA5B0F116975A38CB69D88B1E42251291FBDF93A6FED91AC75B2C880AA569E008B9C58A02hDvFA" TargetMode="External"/><Relationship Id="rId65" Type="http://schemas.openxmlformats.org/officeDocument/2006/relationships/hyperlink" Target="consultantplus://offline/ref=C671FAA5B0F116975A38CB69D88B1E42231295F8DF9DFBF4D143CB592B8755B26EA904B8C58A03DEh0vCA" TargetMode="External"/><Relationship Id="rId73" Type="http://schemas.openxmlformats.org/officeDocument/2006/relationships/hyperlink" Target="consultantplus://offline/ref=C671FAA5B0F116975A38CB69D88B1E42231192F7DC9CFBF4D143CB592B8755B26EA904B8C58A03DDh0v8A" TargetMode="External"/><Relationship Id="rId78" Type="http://schemas.openxmlformats.org/officeDocument/2006/relationships/hyperlink" Target="consultantplus://offline/ref=C671FAA5B0F116975A38CB69D88B1E42251291FBDF93A6FED91AC75B2C880AA569E008B9C58A02hDvFA" TargetMode="External"/><Relationship Id="rId81" Type="http://schemas.openxmlformats.org/officeDocument/2006/relationships/hyperlink" Target="consultantplus://offline/ref=C671FAA5B0F116975A38CB69D88B1E42251291FBDF93A6FED91AC75B2C880AA569E008B9C58A02hDvFA" TargetMode="External"/><Relationship Id="rId86" Type="http://schemas.openxmlformats.org/officeDocument/2006/relationships/hyperlink" Target="consultantplus://offline/ref=C671FAA5B0F116975A38CB69D88B1E42251291FBDF93A6FED91AC75B2C880AA569E008B9C58A02hDvFA" TargetMode="External"/><Relationship Id="rId94" Type="http://schemas.openxmlformats.org/officeDocument/2006/relationships/hyperlink" Target="consultantplus://offline/ref=C671FAA5B0F116975A38CB69D88B1E4223169DFEDC9FFBF4D143CB592B8755B26EA904B8C58A03DDh0vDA" TargetMode="External"/><Relationship Id="rId99" Type="http://schemas.openxmlformats.org/officeDocument/2006/relationships/hyperlink" Target="consultantplus://offline/ref=C671FAA5B0F116975A38CB69D88B1E42231295F8DF9DFBF4D143CB592B8755B26EA904B8C58A03DFh0v2A" TargetMode="External"/><Relationship Id="rId101" Type="http://schemas.openxmlformats.org/officeDocument/2006/relationships/hyperlink" Target="consultantplus://offline/ref=C671FAA5B0F116975A38CB69D88B1E42231894FAD99AFBF4D143CB592B8755B26EA904B8C58A03DBh0v2A" TargetMode="External"/><Relationship Id="rId4" Type="http://schemas.openxmlformats.org/officeDocument/2006/relationships/hyperlink" Target="consultantplus://offline/ref=C671FAA5B0F116975A38CB69D88B1E42271996FEDF93A6FED91AC75B2C880AA569E008B9C58A02hDvDA" TargetMode="External"/><Relationship Id="rId9" Type="http://schemas.openxmlformats.org/officeDocument/2006/relationships/hyperlink" Target="consultantplus://offline/ref=C671FAA5B0F116975A38CB69D88B1E42231295F8DF9DFBF4D143CB592B8755B26EA904B8C58A03DDh0vBA" TargetMode="External"/><Relationship Id="rId13" Type="http://schemas.openxmlformats.org/officeDocument/2006/relationships/hyperlink" Target="consultantplus://offline/ref=C671FAA5B0F116975A38CB69D88B1E42251291FBDF93A6FED91AC75B2C880AA569E008B9C58A02hDvDA" TargetMode="External"/><Relationship Id="rId18" Type="http://schemas.openxmlformats.org/officeDocument/2006/relationships/hyperlink" Target="consultantplus://offline/ref=C671FAA5B0F116975A38CB69D88B1E42271996FEDF93A6FED91AC75B2C880AA569E008B9C58A02hDvFA" TargetMode="External"/><Relationship Id="rId39" Type="http://schemas.openxmlformats.org/officeDocument/2006/relationships/hyperlink" Target="consultantplus://offline/ref=C671FAA5B0F116975A38CB69D88B1E42231192F7DC9CFBF4D143CB592Bh8v7A" TargetMode="External"/><Relationship Id="rId109" Type="http://schemas.openxmlformats.org/officeDocument/2006/relationships/hyperlink" Target="consultantplus://offline/ref=C671FAA5B0F116975A38CB69D88B1E42231295F8DF9DFBF4D143CB592B8755B26EA904B8C58A03DAh0vEA" TargetMode="External"/><Relationship Id="rId34" Type="http://schemas.openxmlformats.org/officeDocument/2006/relationships/hyperlink" Target="https://www.admmsk.ru/index.php?option=com_content&amp;view=article&amp;id=476:10--2002--n-879&amp;catid=360&amp;lang=ru&amp;Itemid=291" TargetMode="External"/><Relationship Id="rId50" Type="http://schemas.openxmlformats.org/officeDocument/2006/relationships/hyperlink" Target="https://www.admmsk.ru/index.php?option=com_content&amp;view=article&amp;id=476:10--2002--n-879&amp;catid=360&amp;lang=ru&amp;Itemid=291" TargetMode="External"/><Relationship Id="rId55" Type="http://schemas.openxmlformats.org/officeDocument/2006/relationships/hyperlink" Target="consultantplus://offline/ref=C671FAA5B0F116975A38CB69D88B1E4223149CFBDD9EFBF4D143CB592B8755B26EA904B8C58A03DDh0vAA" TargetMode="External"/><Relationship Id="rId76" Type="http://schemas.openxmlformats.org/officeDocument/2006/relationships/hyperlink" Target="consultantplus://offline/ref=C671FAA5B0F116975A38CB69D88B1E42251291FBDF93A6FED91AC75B2C880AA569E008B9C58A02hDvFA" TargetMode="External"/><Relationship Id="rId97" Type="http://schemas.openxmlformats.org/officeDocument/2006/relationships/hyperlink" Target="consultantplus://offline/ref=C671FAA5B0F116975A38CB69D88B1E4223149CFBDD9EFBF4D143CB592Bh8v7A" TargetMode="External"/><Relationship Id="rId104" Type="http://schemas.openxmlformats.org/officeDocument/2006/relationships/hyperlink" Target="https://www.admmsk.ru/index.php?option=com_content&amp;view=article&amp;id=476:10--2002--n-879&amp;catid=360&amp;lang=ru&amp;Itemid=291" TargetMode="External"/><Relationship Id="rId7" Type="http://schemas.openxmlformats.org/officeDocument/2006/relationships/hyperlink" Target="consultantplus://offline/ref=C671FAA5B0F116975A38CB69D88B1E42231295F8DF9DFBF4D143CB592B8755B26EA904B8C58A03DDh0vAA" TargetMode="External"/><Relationship Id="rId71" Type="http://schemas.openxmlformats.org/officeDocument/2006/relationships/hyperlink" Target="https://www.admmsk.ru/index.php?option=com_content&amp;view=article&amp;id=476:10--2002--n-879&amp;catid=360&amp;lang=ru&amp;Itemid=291" TargetMode="External"/><Relationship Id="rId92" Type="http://schemas.openxmlformats.org/officeDocument/2006/relationships/hyperlink" Target="consultantplus://offline/ref=C671FAA5B0F116975A38CB69D88B1E42251291FBDF93A6FED91AC75B2C880AA569E008B9C58A02hDvFA" TargetMode="External"/><Relationship Id="rId2" Type="http://schemas.openxmlformats.org/officeDocument/2006/relationships/settings" Target="settings.xml"/><Relationship Id="rId29" Type="http://schemas.openxmlformats.org/officeDocument/2006/relationships/hyperlink" Target="consultantplus://offline/ref=C671FAA5B0F116975A38CB69D88B1E42251291FBDF93A6FED91AC75B2C880AA569E008B9C58A02hDvFA" TargetMode="External"/><Relationship Id="rId24" Type="http://schemas.openxmlformats.org/officeDocument/2006/relationships/hyperlink" Target="consultantplus://offline/ref=C671FAA5B0F116975A38CB69D88B1E4223149CFBDD9EFBF4D143CB592B8755B26EA904B8C58A03DDh0v9A" TargetMode="External"/><Relationship Id="rId40" Type="http://schemas.openxmlformats.org/officeDocument/2006/relationships/hyperlink" Target="consultantplus://offline/ref=C671FAA5B0F116975A38CB69D88B1E42231295F8DF9DFBF4D143CB592B8755B26EA904B8C58A03DDh0v2A" TargetMode="External"/><Relationship Id="rId45" Type="http://schemas.openxmlformats.org/officeDocument/2006/relationships/hyperlink" Target="consultantplus://offline/ref=C671FAA5B0F116975A38CB69D88B1E42231295F8DF9DFBF4D143CB592B8755B26EA904B8C58A03DEh0vAA" TargetMode="External"/><Relationship Id="rId66" Type="http://schemas.openxmlformats.org/officeDocument/2006/relationships/hyperlink" Target="consultantplus://offline/ref=C671FAA5B0F116975A38CB69D88B1E42231691F6DB9BFBF4D143CB592B8755B26EA904B8C58A03DEh0vFA" TargetMode="External"/><Relationship Id="rId87" Type="http://schemas.openxmlformats.org/officeDocument/2006/relationships/hyperlink" Target="consultantplus://offline/ref=C671FAA5B0F116975A38CB69D88B1E42231295F8DF9DFBF4D143CB592B8755B26EA904B8C58A03DFh0vDA" TargetMode="External"/><Relationship Id="rId110" Type="http://schemas.openxmlformats.org/officeDocument/2006/relationships/fontTable" Target="fontTable.xml"/><Relationship Id="rId61" Type="http://schemas.openxmlformats.org/officeDocument/2006/relationships/hyperlink" Target="consultantplus://offline/ref=C671FAA5B0F116975A38CB69D88B1E42251291FBDF93A6FED91AC75B2C880AA569E008B9C58A02hDvFA" TargetMode="External"/><Relationship Id="rId82" Type="http://schemas.openxmlformats.org/officeDocument/2006/relationships/hyperlink" Target="consultantplus://offline/ref=C671FAA5B0F116975A38CB69D88B1E42251291FBDF93A6FED91AC75B2C880AA569E008B9C58A02hDvFA" TargetMode="External"/><Relationship Id="rId19" Type="http://schemas.openxmlformats.org/officeDocument/2006/relationships/hyperlink" Target="consultantplus://offline/ref=C671FAA5B0F116975A38CB69D88B1E42251291FBDF93A6FED91AC75B2C880AA569E008B9C58A02hDvEA" TargetMode="External"/><Relationship Id="rId14" Type="http://schemas.openxmlformats.org/officeDocument/2006/relationships/hyperlink" Target="https://www.admmsk.ru/index.php?option=com_content&amp;view=article&amp;id=476:10--2002--n-879&amp;catid=360&amp;lang=ru&amp;Itemid=291" TargetMode="External"/><Relationship Id="rId30" Type="http://schemas.openxmlformats.org/officeDocument/2006/relationships/hyperlink" Target="consultantplus://offline/ref=C671FAA5B0F116975A38CB69D88B1E42231192F7DC9CFBF4D143CB592B8755B26EA904B8C58A03DEh0vBA" TargetMode="External"/><Relationship Id="rId35" Type="http://schemas.openxmlformats.org/officeDocument/2006/relationships/hyperlink" Target="consultantplus://offline/ref=C671FAA5B0F116975A38CB69D88B1E42251291FBDF93A6FED91AC75B2C880AA569E008B9C58A02hDvFA" TargetMode="External"/><Relationship Id="rId56" Type="http://schemas.openxmlformats.org/officeDocument/2006/relationships/hyperlink" Target="https://www.admmsk.ru/index.php?option=com_content&amp;view=article&amp;id=476:10--2002--n-879&amp;catid=360&amp;lang=ru&amp;Itemid=291" TargetMode="External"/><Relationship Id="rId77" Type="http://schemas.openxmlformats.org/officeDocument/2006/relationships/hyperlink" Target="consultantplus://offline/ref=C671FAA5B0F116975A38CB69D88B1E42251291FBDF93A6FED91AC75B2C880AA569E008B9C58A02hDvFA" TargetMode="External"/><Relationship Id="rId100" Type="http://schemas.openxmlformats.org/officeDocument/2006/relationships/hyperlink" Target="consultantplus://offline/ref=C671FAA5B0F116975A38CB69D88B1E4223169DFEDC9FFBF4D143CB592B8755B26EA904B8C58A03DDh0vDA" TargetMode="External"/><Relationship Id="rId105" Type="http://schemas.openxmlformats.org/officeDocument/2006/relationships/hyperlink" Target="consultantplus://offline/ref=C671FAA5B0F116975A38CB69D88B1E42251291FBDF93A6FED91AC75B2C880AA569E008B9C58A02hDvBA" TargetMode="External"/><Relationship Id="rId8" Type="http://schemas.openxmlformats.org/officeDocument/2006/relationships/hyperlink" Target="consultantplus://offline/ref=C671FAA5B0F116975A38CB69D88B1E4223169DFEDC9FFBF4D143CB592B8755B26EA904B8C58A03DCh0vFA" TargetMode="External"/><Relationship Id="rId51" Type="http://schemas.openxmlformats.org/officeDocument/2006/relationships/hyperlink" Target="https://www.admmsk.ru/index.php?option=com_content&amp;view=article&amp;id=476:10--2002--n-879&amp;catid=360&amp;lang=ru&amp;Itemid=291" TargetMode="External"/><Relationship Id="rId72" Type="http://schemas.openxmlformats.org/officeDocument/2006/relationships/hyperlink" Target="consultantplus://offline/ref=C671FAA5B0F116975A38CB69D88B1E42231295F8DF9DFBF4D143CB592B8755B26EA904B8C58A03DFh0vAA" TargetMode="External"/><Relationship Id="rId93" Type="http://schemas.openxmlformats.org/officeDocument/2006/relationships/hyperlink" Target="consultantplus://offline/ref=C671FAA5B0F116975A38CB69D88B1E42231894FAD99AFBF4D143CB592B8755B26EA904B8C58A03DBh0vDA" TargetMode="External"/><Relationship Id="rId98" Type="http://schemas.openxmlformats.org/officeDocument/2006/relationships/hyperlink" Target="https://www.admmsk.ru/index.php?option=com_content&amp;view=article&amp;id=476:10--2002--n-879&amp;catid=360&amp;lang=ru&amp;Itemid=291" TargetMode="External"/><Relationship Id="rId3" Type="http://schemas.openxmlformats.org/officeDocument/2006/relationships/webSettings" Target="webSettings.xml"/><Relationship Id="rId25" Type="http://schemas.openxmlformats.org/officeDocument/2006/relationships/hyperlink" Target="consultantplus://offline/ref=C671FAA5B0F116975A38CB69D88B1E42231295F8DF9DFBF4D143CB592B8755B26EA904B8C58A03DDh0vEA" TargetMode="External"/><Relationship Id="rId46" Type="http://schemas.openxmlformats.org/officeDocument/2006/relationships/hyperlink" Target="https://www.admmsk.ru/index.php?option=com_content&amp;view=article&amp;id=476:10--2002--n-879&amp;catid=360&amp;lang=ru&amp;Itemid=291" TargetMode="External"/><Relationship Id="rId67" Type="http://schemas.openxmlformats.org/officeDocument/2006/relationships/hyperlink" Target="consultantplus://offline/ref=C671FAA5B0F116975A38CB69D88B1E42231797FBDB98FBF4D143CB592B8755B26EA904B8C58A03DCh0v2A" TargetMode="External"/><Relationship Id="rId20" Type="http://schemas.openxmlformats.org/officeDocument/2006/relationships/hyperlink" Target="consultantplus://offline/ref=C671FAA5B0F116975A38CB69D88B1E42231894FAD99AFBF4D143CB592B8755B26EA904B8C58A03DBh0vCA" TargetMode="External"/><Relationship Id="rId41" Type="http://schemas.openxmlformats.org/officeDocument/2006/relationships/hyperlink" Target="https://www.admmsk.ru/index.php?option=com_content&amp;view=article&amp;id=476:10--2002--n-879&amp;catid=360&amp;lang=ru&amp;Itemid=291" TargetMode="External"/><Relationship Id="rId62" Type="http://schemas.openxmlformats.org/officeDocument/2006/relationships/hyperlink" Target="consultantplus://offline/ref=C671FAA5B0F116975A38CB69D88B1E42251291FBDF93A6FED91AC75B2C880AA569E008B9C58A02hDvFA" TargetMode="External"/><Relationship Id="rId83" Type="http://schemas.openxmlformats.org/officeDocument/2006/relationships/hyperlink" Target="consultantplus://offline/ref=C671FAA5B0F116975A38CB69D88B1E42231295F8DF9DFBF4D143CB592B8755B26EA904B8C58A03DFh0vFA" TargetMode="External"/><Relationship Id="rId88" Type="http://schemas.openxmlformats.org/officeDocument/2006/relationships/hyperlink" Target="https://www.admmsk.ru/index.php?option=com_content&amp;view=article&amp;id=476:10--2002--n-879&amp;catid=360&amp;lang=ru&amp;Itemid=291"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6518</Words>
  <Characters>37155</Characters>
  <Application>Microsoft Office Word</Application>
  <DocSecurity>0</DocSecurity>
  <Lines>309</Lines>
  <Paragraphs>87</Paragraphs>
  <ScaleCrop>false</ScaleCrop>
  <Company/>
  <LinksUpToDate>false</LinksUpToDate>
  <CharactersWithSpaces>43586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2025-02-08T11:34:00Z</dcterms:created>
  <dcterms:modified xsi:type="dcterms:W3CDTF">2025-02-08T11:34:00Z</dcterms:modified>
</cp:coreProperties>
</file>