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697B" w:rsidRDefault="0090697B" w:rsidP="0090697B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Помощь бизнесу</w:t>
      </w:r>
    </w:p>
    <w:p w:rsidR="0090697B" w:rsidRDefault="0090697B" w:rsidP="0090697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rFonts w:ascii="Helvetica" w:hAnsi="Helvetica" w:cs="Helvetica"/>
          <w:color w:val="333333"/>
          <w:sz w:val="21"/>
          <w:szCs w:val="21"/>
        </w:rPr>
        <w:t>Микрокредитная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компания Фонд поддержки малого предпринимательства Республики Бурятия, оказывает помощь представителям бизнеса по услугам: </w:t>
      </w:r>
    </w:p>
    <w:p w:rsidR="0090697B" w:rsidRDefault="0090697B" w:rsidP="0090697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Аутсорсинг бухгалтерских услуг (постановка, ведение бухгалтерского учета, расчет заработной платы, подготовка и подача документов в гос. органы);</w:t>
      </w:r>
    </w:p>
    <w:p w:rsidR="0090697B" w:rsidRDefault="0090697B" w:rsidP="0090697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Государственная онлайн-регистрация бизнеса, в том числе самозанятых;</w:t>
      </w:r>
    </w:p>
    <w:p w:rsidR="0090697B" w:rsidRDefault="0090697B" w:rsidP="0090697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Открытие расчетных счетов в баках "Точка", "Сбербанк", ВТБ;</w:t>
      </w:r>
    </w:p>
    <w:p w:rsidR="0090697B" w:rsidRDefault="0090697B" w:rsidP="0090697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Консультирование самозанятых;</w:t>
      </w:r>
    </w:p>
    <w:p w:rsidR="0090697B" w:rsidRDefault="0090697B" w:rsidP="0090697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Подготовка документов для получения субсидии на поддержку занятости Республики Бурятия.</w:t>
      </w:r>
    </w:p>
    <w:p w:rsidR="0090697B" w:rsidRDefault="0090697B" w:rsidP="0090697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90697B" w:rsidRDefault="0090697B" w:rsidP="0090697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Офис Фонда поддержки малого предпринимательства расположен в магазине «Доминго».</w:t>
      </w:r>
    </w:p>
    <w:p w:rsidR="0090697B" w:rsidRDefault="0090697B" w:rsidP="0090697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График работы с 9 до 17.30ч, обед с 14-00 до 15-00ч.</w:t>
      </w:r>
    </w:p>
    <w:p w:rsidR="0090697B" w:rsidRDefault="0090697B" w:rsidP="0090697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Тел. 89247519185, e-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mail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: </w:t>
      </w:r>
      <w:hyperlink r:id="rId4" w:history="1">
        <w:r>
          <w:rPr>
            <w:rStyle w:val="a5"/>
            <w:rFonts w:ascii="Helvetica" w:hAnsi="Helvetica" w:cs="Helvetica"/>
            <w:color w:val="0088CC"/>
            <w:sz w:val="21"/>
            <w:szCs w:val="21"/>
          </w:rPr>
          <w:t>ip_skorobach@mail.ru</w:t>
        </w:r>
      </w:hyperlink>
      <w:r>
        <w:rPr>
          <w:rFonts w:ascii="Helvetica" w:hAnsi="Helvetica" w:cs="Helvetica"/>
          <w:color w:val="333333"/>
          <w:sz w:val="21"/>
          <w:szCs w:val="21"/>
        </w:rPr>
        <w:t>  (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Скоробач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Н.М.).</w:t>
      </w:r>
    </w:p>
    <w:p w:rsidR="0090697B" w:rsidRDefault="0090697B">
      <w:bookmarkStart w:id="0" w:name="_GoBack"/>
      <w:bookmarkEnd w:id="0"/>
    </w:p>
    <w:sectPr w:rsidR="00906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97B"/>
    <w:rsid w:val="0090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BFD72A-0192-4DA3-97BD-783D63FC5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6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697B"/>
    <w:rPr>
      <w:b/>
      <w:bCs/>
    </w:rPr>
  </w:style>
  <w:style w:type="character" w:styleId="a5">
    <w:name w:val="Hyperlink"/>
    <w:basedOn w:val="a0"/>
    <w:uiPriority w:val="99"/>
    <w:semiHidden/>
    <w:unhideWhenUsed/>
    <w:rsid w:val="009069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78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p_skorobac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2024-12-17T17:47:00Z</dcterms:created>
  <dcterms:modified xsi:type="dcterms:W3CDTF">2024-12-17T17:47:00Z</dcterms:modified>
</cp:coreProperties>
</file>