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9B" w:rsidRPr="00F342BC" w:rsidRDefault="003A71B0" w:rsidP="00D945E9">
      <w:pPr>
        <w:pStyle w:val="ConsPlusTitle"/>
        <w:widowControl/>
        <w:tabs>
          <w:tab w:val="left" w:pos="0"/>
        </w:tabs>
        <w:jc w:val="right"/>
        <w:rPr>
          <w:rFonts w:ascii="Times New Roman" w:hAnsi="Times New Roman" w:cs="Times New Roman"/>
          <w:b w:val="0"/>
        </w:rPr>
      </w:pPr>
      <w:r w:rsidRPr="00F342BC">
        <w:rPr>
          <w:rFonts w:ascii="Times New Roman" w:hAnsi="Times New Roman" w:cs="Times New Roman"/>
          <w:b w:val="0"/>
        </w:rPr>
        <w:t xml:space="preserve"> </w:t>
      </w:r>
      <w:r w:rsidR="00E63D2F" w:rsidRPr="00F342BC">
        <w:rPr>
          <w:rFonts w:ascii="Times New Roman" w:hAnsi="Times New Roman" w:cs="Times New Roman"/>
          <w:b w:val="0"/>
        </w:rPr>
        <w:t xml:space="preserve"> </w:t>
      </w:r>
      <w:r w:rsidR="006A2F91" w:rsidRPr="00F342BC">
        <w:rPr>
          <w:rFonts w:ascii="Times New Roman" w:hAnsi="Times New Roman" w:cs="Times New Roman"/>
          <w:b w:val="0"/>
        </w:rPr>
        <w:t xml:space="preserve"> </w:t>
      </w:r>
      <w:r w:rsidR="00BB279B" w:rsidRPr="00F342BC">
        <w:rPr>
          <w:rFonts w:ascii="Times New Roman" w:hAnsi="Times New Roman" w:cs="Times New Roman"/>
          <w:b w:val="0"/>
        </w:rPr>
        <w:t xml:space="preserve">  Утверждена   постановлением </w:t>
      </w:r>
    </w:p>
    <w:p w:rsidR="00BB279B" w:rsidRPr="00F342BC" w:rsidRDefault="00BB279B" w:rsidP="00D945E9">
      <w:pPr>
        <w:pStyle w:val="ConsPlusTitle"/>
        <w:widowControl/>
        <w:jc w:val="right"/>
        <w:rPr>
          <w:rFonts w:ascii="Times New Roman" w:hAnsi="Times New Roman" w:cs="Times New Roman"/>
          <w:b w:val="0"/>
        </w:rPr>
      </w:pPr>
      <w:r w:rsidRPr="00F342BC">
        <w:rPr>
          <w:rFonts w:ascii="Times New Roman" w:hAnsi="Times New Roman" w:cs="Times New Roman"/>
          <w:b w:val="0"/>
        </w:rPr>
        <w:t>администрации МО «Муйский район»</w:t>
      </w:r>
      <w:r w:rsidR="000E27FA" w:rsidRPr="00F342BC">
        <w:rPr>
          <w:rFonts w:ascii="Times New Roman" w:hAnsi="Times New Roman" w:cs="Times New Roman"/>
          <w:b w:val="0"/>
        </w:rPr>
        <w:t xml:space="preserve"> РБ</w:t>
      </w:r>
    </w:p>
    <w:p w:rsidR="00BB279B" w:rsidRPr="00F342BC" w:rsidRDefault="006E4576" w:rsidP="00D945E9">
      <w:pPr>
        <w:jc w:val="right"/>
        <w:rPr>
          <w:sz w:val="20"/>
          <w:szCs w:val="20"/>
        </w:rPr>
      </w:pPr>
      <w:r>
        <w:rPr>
          <w:sz w:val="20"/>
          <w:szCs w:val="20"/>
        </w:rPr>
        <w:t xml:space="preserve">              </w:t>
      </w:r>
      <w:bookmarkStart w:id="0" w:name="_GoBack"/>
      <w:bookmarkEnd w:id="0"/>
      <w:r w:rsidR="00BB279B" w:rsidRPr="00F342BC">
        <w:rPr>
          <w:sz w:val="20"/>
          <w:szCs w:val="20"/>
        </w:rPr>
        <w:t>от  «</w:t>
      </w:r>
      <w:r>
        <w:rPr>
          <w:sz w:val="20"/>
          <w:szCs w:val="20"/>
        </w:rPr>
        <w:t>28»</w:t>
      </w:r>
      <w:r w:rsidR="00BB279B" w:rsidRPr="00F342BC">
        <w:rPr>
          <w:sz w:val="20"/>
          <w:szCs w:val="20"/>
        </w:rPr>
        <w:t xml:space="preserve"> </w:t>
      </w:r>
      <w:r w:rsidR="00E834B3" w:rsidRPr="00F342BC">
        <w:rPr>
          <w:sz w:val="20"/>
          <w:szCs w:val="20"/>
        </w:rPr>
        <w:t>ноябр</w:t>
      </w:r>
      <w:r w:rsidR="000E27FA" w:rsidRPr="00F342BC">
        <w:rPr>
          <w:sz w:val="20"/>
          <w:szCs w:val="20"/>
        </w:rPr>
        <w:t>я</w:t>
      </w:r>
      <w:r w:rsidR="00BB279B" w:rsidRPr="00F342BC">
        <w:rPr>
          <w:sz w:val="20"/>
          <w:szCs w:val="20"/>
        </w:rPr>
        <w:t xml:space="preserve"> 202</w:t>
      </w:r>
      <w:r w:rsidR="00634EAC" w:rsidRPr="00F342BC">
        <w:rPr>
          <w:sz w:val="20"/>
          <w:szCs w:val="20"/>
        </w:rPr>
        <w:t>4</w:t>
      </w:r>
      <w:r w:rsidR="00BB279B" w:rsidRPr="00F342BC">
        <w:rPr>
          <w:sz w:val="20"/>
          <w:szCs w:val="20"/>
        </w:rPr>
        <w:t xml:space="preserve"> г.  №</w:t>
      </w:r>
      <w:r>
        <w:rPr>
          <w:sz w:val="20"/>
          <w:szCs w:val="20"/>
        </w:rPr>
        <w:t>696</w:t>
      </w:r>
      <w:r w:rsidR="00E834B3" w:rsidRPr="00F342BC">
        <w:rPr>
          <w:sz w:val="20"/>
          <w:szCs w:val="20"/>
        </w:rPr>
        <w:t>_____</w:t>
      </w:r>
    </w:p>
    <w:p w:rsidR="00977405" w:rsidRPr="00F342BC" w:rsidRDefault="00977405" w:rsidP="00D945E9">
      <w:pPr>
        <w:pStyle w:val="ConsPlusTitle"/>
        <w:widowControl/>
        <w:tabs>
          <w:tab w:val="left" w:pos="0"/>
        </w:tabs>
        <w:jc w:val="right"/>
      </w:pPr>
    </w:p>
    <w:p w:rsidR="00504F6D" w:rsidRPr="00F342BC" w:rsidRDefault="00504F6D" w:rsidP="00D945E9">
      <w:pPr>
        <w:pStyle w:val="2"/>
        <w:jc w:val="center"/>
        <w:rPr>
          <w:lang w:val="ru-RU"/>
        </w:rPr>
      </w:pPr>
      <w:r w:rsidRPr="00F342BC">
        <w:t>Муниципальная  Программа «</w:t>
      </w:r>
      <w:r w:rsidR="007A77A3" w:rsidRPr="00F342BC">
        <w:t>Развитие культуры</w:t>
      </w:r>
      <w:r w:rsidRPr="00F342BC">
        <w:t>»</w:t>
      </w:r>
    </w:p>
    <w:p w:rsidR="00C749FF" w:rsidRPr="00F342BC" w:rsidRDefault="00504F6D" w:rsidP="00D945E9">
      <w:pPr>
        <w:pStyle w:val="ConsPlusNormal"/>
        <w:widowControl/>
        <w:ind w:firstLine="0"/>
        <w:jc w:val="center"/>
        <w:rPr>
          <w:rFonts w:ascii="Times New Roman" w:hAnsi="Times New Roman" w:cs="Times New Roman"/>
          <w:b/>
        </w:rPr>
      </w:pPr>
      <w:r w:rsidRPr="00F342BC">
        <w:rPr>
          <w:rFonts w:ascii="Times New Roman" w:hAnsi="Times New Roman" w:cs="Times New Roman"/>
          <w:b/>
        </w:rPr>
        <w:t>ПАСПОРТ</w:t>
      </w:r>
    </w:p>
    <w:tbl>
      <w:tblPr>
        <w:tblW w:w="9924" w:type="dxa"/>
        <w:tblCellSpacing w:w="5" w:type="nil"/>
        <w:tblInd w:w="-431" w:type="dxa"/>
        <w:tblLayout w:type="fixed"/>
        <w:tblCellMar>
          <w:left w:w="75" w:type="dxa"/>
          <w:right w:w="75" w:type="dxa"/>
        </w:tblCellMar>
        <w:tblLook w:val="0000" w:firstRow="0" w:lastRow="0" w:firstColumn="0" w:lastColumn="0" w:noHBand="0" w:noVBand="0"/>
      </w:tblPr>
      <w:tblGrid>
        <w:gridCol w:w="1986"/>
        <w:gridCol w:w="1275"/>
        <w:gridCol w:w="1275"/>
        <w:gridCol w:w="1417"/>
        <w:gridCol w:w="1134"/>
        <w:gridCol w:w="993"/>
        <w:gridCol w:w="1844"/>
      </w:tblGrid>
      <w:tr w:rsidR="00E834B3" w:rsidRPr="00F342BC" w:rsidTr="009E3BF8">
        <w:trPr>
          <w:trHeight w:val="70"/>
          <w:tblCellSpacing w:w="5" w:type="nil"/>
        </w:trPr>
        <w:tc>
          <w:tcPr>
            <w:tcW w:w="1986" w:type="dxa"/>
            <w:tcBorders>
              <w:top w:val="single" w:sz="4" w:space="0" w:color="auto"/>
              <w:left w:val="single" w:sz="4" w:space="0" w:color="auto"/>
              <w:bottom w:val="single" w:sz="4" w:space="0" w:color="auto"/>
              <w:right w:val="single" w:sz="4" w:space="0" w:color="auto"/>
            </w:tcBorders>
          </w:tcPr>
          <w:p w:rsidR="00160DA4" w:rsidRPr="00F342BC" w:rsidRDefault="00160DA4" w:rsidP="00D945E9">
            <w:pPr>
              <w:pStyle w:val="ConsPlusCell"/>
              <w:rPr>
                <w:rFonts w:ascii="Times New Roman" w:hAnsi="Times New Roman" w:cs="Times New Roman"/>
              </w:rPr>
            </w:pPr>
            <w:r w:rsidRPr="00F342BC">
              <w:rPr>
                <w:rFonts w:ascii="Times New Roman" w:hAnsi="Times New Roman" w:cs="Times New Roman"/>
              </w:rPr>
              <w:t>Наименование Программы</w:t>
            </w:r>
          </w:p>
        </w:tc>
        <w:tc>
          <w:tcPr>
            <w:tcW w:w="7938" w:type="dxa"/>
            <w:gridSpan w:val="6"/>
            <w:tcBorders>
              <w:top w:val="single" w:sz="4" w:space="0" w:color="auto"/>
              <w:left w:val="single" w:sz="4" w:space="0" w:color="auto"/>
              <w:bottom w:val="single" w:sz="4" w:space="0" w:color="auto"/>
              <w:right w:val="single" w:sz="4" w:space="0" w:color="auto"/>
            </w:tcBorders>
          </w:tcPr>
          <w:p w:rsidR="00160DA4" w:rsidRPr="00F342BC" w:rsidRDefault="00160DA4" w:rsidP="00D945E9">
            <w:pPr>
              <w:pStyle w:val="ConsPlusCell"/>
              <w:jc w:val="both"/>
              <w:rPr>
                <w:rFonts w:ascii="Times New Roman" w:hAnsi="Times New Roman" w:cs="Times New Roman"/>
              </w:rPr>
            </w:pPr>
            <w:r w:rsidRPr="00F342BC">
              <w:rPr>
                <w:rFonts w:ascii="Times New Roman" w:hAnsi="Times New Roman" w:cs="Times New Roman"/>
              </w:rPr>
              <w:t>Муниципальная программа «Развитие культуры» (далее –  Программа)</w:t>
            </w:r>
          </w:p>
        </w:tc>
      </w:tr>
      <w:tr w:rsidR="00E834B3" w:rsidRPr="00F342BC" w:rsidTr="009E3BF8">
        <w:trPr>
          <w:trHeight w:val="207"/>
          <w:tblCellSpacing w:w="5" w:type="nil"/>
        </w:trPr>
        <w:tc>
          <w:tcPr>
            <w:tcW w:w="1986" w:type="dxa"/>
            <w:tcBorders>
              <w:left w:val="single" w:sz="4" w:space="0" w:color="auto"/>
              <w:bottom w:val="single" w:sz="4" w:space="0" w:color="auto"/>
              <w:right w:val="single" w:sz="4" w:space="0" w:color="auto"/>
            </w:tcBorders>
          </w:tcPr>
          <w:p w:rsidR="00160DA4" w:rsidRPr="00F342BC" w:rsidRDefault="00160DA4" w:rsidP="00D945E9">
            <w:pPr>
              <w:pStyle w:val="ConsPlusCell"/>
              <w:rPr>
                <w:rFonts w:ascii="Times New Roman" w:hAnsi="Times New Roman" w:cs="Times New Roman"/>
              </w:rPr>
            </w:pPr>
            <w:r w:rsidRPr="00F342BC">
              <w:rPr>
                <w:rFonts w:ascii="Times New Roman" w:hAnsi="Times New Roman" w:cs="Times New Roman"/>
              </w:rPr>
              <w:t>Ответственный исполнитель Программы, координатор</w:t>
            </w:r>
          </w:p>
        </w:tc>
        <w:tc>
          <w:tcPr>
            <w:tcW w:w="7938" w:type="dxa"/>
            <w:gridSpan w:val="6"/>
            <w:tcBorders>
              <w:left w:val="single" w:sz="4" w:space="0" w:color="auto"/>
              <w:bottom w:val="single" w:sz="4" w:space="0" w:color="auto"/>
              <w:right w:val="single" w:sz="4" w:space="0" w:color="auto"/>
            </w:tcBorders>
            <w:vAlign w:val="center"/>
          </w:tcPr>
          <w:p w:rsidR="007D3BB0" w:rsidRPr="00F342BC" w:rsidRDefault="00160DA4" w:rsidP="00D945E9">
            <w:pPr>
              <w:pStyle w:val="ConsPlusCell"/>
              <w:rPr>
                <w:rFonts w:ascii="Times New Roman" w:hAnsi="Times New Roman" w:cs="Times New Roman"/>
              </w:rPr>
            </w:pPr>
            <w:r w:rsidRPr="00F342BC">
              <w:rPr>
                <w:rFonts w:ascii="Times New Roman" w:hAnsi="Times New Roman" w:cs="Times New Roman"/>
              </w:rPr>
              <w:t>Отдел культуры  и архивного дела</w:t>
            </w:r>
            <w:r w:rsidR="007D3BB0" w:rsidRPr="00F342BC">
              <w:rPr>
                <w:rFonts w:ascii="Times New Roman" w:hAnsi="Times New Roman" w:cs="Times New Roman"/>
              </w:rPr>
              <w:t xml:space="preserve"> а</w:t>
            </w:r>
            <w:r w:rsidR="009E3BF8" w:rsidRPr="00F342BC">
              <w:rPr>
                <w:rFonts w:ascii="Times New Roman" w:hAnsi="Times New Roman" w:cs="Times New Roman"/>
              </w:rPr>
              <w:t>дминистрации</w:t>
            </w:r>
            <w:r w:rsidR="007D3BB0" w:rsidRPr="00F342BC">
              <w:rPr>
                <w:rFonts w:ascii="Times New Roman" w:hAnsi="Times New Roman" w:cs="Times New Roman"/>
              </w:rPr>
              <w:t xml:space="preserve"> МО «Муйский район»</w:t>
            </w:r>
            <w:r w:rsidR="00D87560" w:rsidRPr="00F342BC">
              <w:rPr>
                <w:rFonts w:ascii="Times New Roman" w:hAnsi="Times New Roman" w:cs="Times New Roman"/>
              </w:rPr>
              <w:t xml:space="preserve"> РБ</w:t>
            </w:r>
          </w:p>
          <w:p w:rsidR="00160DA4" w:rsidRPr="00F342BC" w:rsidRDefault="00160DA4" w:rsidP="00D945E9">
            <w:pPr>
              <w:pStyle w:val="ConsPlusCell"/>
              <w:rPr>
                <w:rFonts w:ascii="Times New Roman" w:hAnsi="Times New Roman" w:cs="Times New Roman"/>
              </w:rPr>
            </w:pPr>
          </w:p>
        </w:tc>
      </w:tr>
      <w:tr w:rsidR="00E834B3" w:rsidRPr="00F342BC" w:rsidTr="009E3BF8">
        <w:trPr>
          <w:trHeight w:val="720"/>
          <w:tblCellSpacing w:w="5" w:type="nil"/>
        </w:trPr>
        <w:tc>
          <w:tcPr>
            <w:tcW w:w="1986" w:type="dxa"/>
            <w:tcBorders>
              <w:left w:val="single" w:sz="4" w:space="0" w:color="auto"/>
              <w:bottom w:val="single" w:sz="4" w:space="0" w:color="auto"/>
              <w:right w:val="single" w:sz="4" w:space="0" w:color="auto"/>
            </w:tcBorders>
          </w:tcPr>
          <w:p w:rsidR="00160DA4" w:rsidRPr="00F342BC" w:rsidRDefault="00160DA4" w:rsidP="00D945E9">
            <w:pPr>
              <w:pStyle w:val="ConsPlusCell"/>
              <w:rPr>
                <w:rFonts w:ascii="Times New Roman" w:hAnsi="Times New Roman" w:cs="Times New Roman"/>
              </w:rPr>
            </w:pPr>
            <w:r w:rsidRPr="00F342BC">
              <w:rPr>
                <w:rFonts w:ascii="Times New Roman" w:hAnsi="Times New Roman" w:cs="Times New Roman"/>
              </w:rPr>
              <w:t>Соисполнители</w:t>
            </w:r>
          </w:p>
          <w:p w:rsidR="00160DA4" w:rsidRPr="00F342BC" w:rsidRDefault="00160DA4" w:rsidP="00D945E9">
            <w:pPr>
              <w:pStyle w:val="ConsPlusCell"/>
              <w:rPr>
                <w:rFonts w:ascii="Times New Roman" w:hAnsi="Times New Roman" w:cs="Times New Roman"/>
              </w:rPr>
            </w:pPr>
            <w:r w:rsidRPr="00F342BC">
              <w:rPr>
                <w:rFonts w:ascii="Times New Roman" w:hAnsi="Times New Roman" w:cs="Times New Roman"/>
              </w:rPr>
              <w:t>Программы</w:t>
            </w:r>
          </w:p>
        </w:tc>
        <w:tc>
          <w:tcPr>
            <w:tcW w:w="7938" w:type="dxa"/>
            <w:gridSpan w:val="6"/>
            <w:tcBorders>
              <w:left w:val="single" w:sz="4" w:space="0" w:color="auto"/>
              <w:bottom w:val="single" w:sz="4" w:space="0" w:color="auto"/>
              <w:right w:val="single" w:sz="4" w:space="0" w:color="auto"/>
            </w:tcBorders>
          </w:tcPr>
          <w:p w:rsidR="00160DA4" w:rsidRPr="00F342BC" w:rsidRDefault="00160DA4" w:rsidP="00D945E9">
            <w:pPr>
              <w:jc w:val="both"/>
              <w:rPr>
                <w:sz w:val="20"/>
                <w:szCs w:val="20"/>
              </w:rPr>
            </w:pPr>
            <w:r w:rsidRPr="00F342BC">
              <w:rPr>
                <w:sz w:val="20"/>
                <w:szCs w:val="20"/>
              </w:rPr>
              <w:t>-Муниципальное учреждение культуры городской дом культуры «Верас» (далее-МУК ГДК «Верас»),</w:t>
            </w:r>
          </w:p>
          <w:p w:rsidR="00160DA4" w:rsidRPr="00F342BC" w:rsidRDefault="009E3BF8" w:rsidP="00D945E9">
            <w:pPr>
              <w:jc w:val="both"/>
              <w:rPr>
                <w:sz w:val="20"/>
                <w:szCs w:val="20"/>
              </w:rPr>
            </w:pPr>
            <w:r w:rsidRPr="00F342BC">
              <w:rPr>
                <w:sz w:val="20"/>
                <w:szCs w:val="20"/>
              </w:rPr>
              <w:t>-</w:t>
            </w:r>
            <w:r w:rsidR="00160DA4" w:rsidRPr="00F342BC">
              <w:rPr>
                <w:sz w:val="20"/>
                <w:szCs w:val="20"/>
              </w:rPr>
              <w:t>Муниципальное казенное учреждение «Социально-культурный комплекс  «Тоннельщик» (далее-МКУ СКК»Тоннельщик»)</w:t>
            </w:r>
            <w:r w:rsidRPr="00F342BC">
              <w:rPr>
                <w:sz w:val="20"/>
                <w:szCs w:val="20"/>
              </w:rPr>
              <w:t>;</w:t>
            </w:r>
          </w:p>
          <w:p w:rsidR="003B782E" w:rsidRPr="00F342BC" w:rsidRDefault="00160DA4" w:rsidP="00D945E9">
            <w:pPr>
              <w:jc w:val="both"/>
              <w:rPr>
                <w:sz w:val="20"/>
                <w:szCs w:val="20"/>
              </w:rPr>
            </w:pPr>
            <w:r w:rsidRPr="00F342BC">
              <w:rPr>
                <w:sz w:val="20"/>
                <w:szCs w:val="20"/>
              </w:rPr>
              <w:t>- Муниципальное учреждение культуры Муйская городская библиотека «Поселок Таксимо»</w:t>
            </w:r>
            <w:r w:rsidR="004F170A" w:rsidRPr="00F342BC">
              <w:rPr>
                <w:sz w:val="20"/>
                <w:szCs w:val="20"/>
              </w:rPr>
              <w:t xml:space="preserve"> </w:t>
            </w:r>
            <w:r w:rsidRPr="00F342BC">
              <w:rPr>
                <w:sz w:val="20"/>
                <w:szCs w:val="20"/>
              </w:rPr>
              <w:t>(далее-МУК МГБ «Поселок Таксимо)</w:t>
            </w:r>
            <w:r w:rsidR="00DC67D9" w:rsidRPr="00F342BC">
              <w:rPr>
                <w:sz w:val="20"/>
                <w:szCs w:val="20"/>
              </w:rPr>
              <w:t xml:space="preserve">; </w:t>
            </w:r>
          </w:p>
          <w:p w:rsidR="003B782E" w:rsidRPr="00F342BC" w:rsidRDefault="003B782E" w:rsidP="00D945E9">
            <w:pPr>
              <w:jc w:val="both"/>
              <w:rPr>
                <w:sz w:val="20"/>
                <w:szCs w:val="20"/>
              </w:rPr>
            </w:pPr>
            <w:r w:rsidRPr="00F342BC">
              <w:rPr>
                <w:sz w:val="20"/>
                <w:szCs w:val="20"/>
              </w:rPr>
              <w:t>-</w:t>
            </w:r>
            <w:r w:rsidR="00DC67D9" w:rsidRPr="00F342BC">
              <w:rPr>
                <w:sz w:val="20"/>
                <w:szCs w:val="20"/>
              </w:rPr>
              <w:t>Муниципальное учреждение культуры «Социально-культурный комплекс «Муйские зори»</w:t>
            </w:r>
            <w:r w:rsidR="009E3BF8" w:rsidRPr="00F342BC">
              <w:rPr>
                <w:sz w:val="20"/>
                <w:szCs w:val="20"/>
              </w:rPr>
              <w:t xml:space="preserve"> </w:t>
            </w:r>
            <w:r w:rsidR="00DC67D9" w:rsidRPr="00F342BC">
              <w:rPr>
                <w:sz w:val="20"/>
                <w:szCs w:val="20"/>
              </w:rPr>
              <w:t>(далее-МКУ СКК»Муйские зори»</w:t>
            </w:r>
            <w:r w:rsidR="009E3BF8" w:rsidRPr="00F342BC">
              <w:rPr>
                <w:sz w:val="20"/>
                <w:szCs w:val="20"/>
              </w:rPr>
              <w:t>).</w:t>
            </w:r>
            <w:r w:rsidRPr="00F342BC">
              <w:rPr>
                <w:sz w:val="20"/>
                <w:szCs w:val="20"/>
              </w:rPr>
              <w:t xml:space="preserve">                                                                                                           </w:t>
            </w:r>
          </w:p>
        </w:tc>
      </w:tr>
      <w:tr w:rsidR="00E834B3" w:rsidRPr="00F342BC" w:rsidTr="00854194">
        <w:trPr>
          <w:trHeight w:val="282"/>
          <w:tblCellSpacing w:w="5" w:type="nil"/>
        </w:trPr>
        <w:tc>
          <w:tcPr>
            <w:tcW w:w="1986" w:type="dxa"/>
            <w:tcBorders>
              <w:left w:val="single" w:sz="4" w:space="0" w:color="auto"/>
              <w:bottom w:val="single" w:sz="4" w:space="0" w:color="auto"/>
              <w:right w:val="single" w:sz="4" w:space="0" w:color="auto"/>
            </w:tcBorders>
            <w:vAlign w:val="center"/>
          </w:tcPr>
          <w:p w:rsidR="00160DA4" w:rsidRPr="00F342BC" w:rsidRDefault="00160DA4" w:rsidP="00D945E9">
            <w:pPr>
              <w:pStyle w:val="ConsPlusCell"/>
              <w:rPr>
                <w:rFonts w:ascii="Times New Roman" w:hAnsi="Times New Roman" w:cs="Times New Roman"/>
              </w:rPr>
            </w:pPr>
            <w:r w:rsidRPr="00F342BC">
              <w:rPr>
                <w:rFonts w:ascii="Times New Roman" w:hAnsi="Times New Roman" w:cs="Times New Roman"/>
              </w:rPr>
              <w:t xml:space="preserve">Подпрограммы </w:t>
            </w:r>
          </w:p>
        </w:tc>
        <w:tc>
          <w:tcPr>
            <w:tcW w:w="7938" w:type="dxa"/>
            <w:gridSpan w:val="6"/>
            <w:tcBorders>
              <w:top w:val="single" w:sz="4" w:space="0" w:color="auto"/>
              <w:left w:val="single" w:sz="4" w:space="0" w:color="auto"/>
              <w:bottom w:val="single" w:sz="4" w:space="0" w:color="auto"/>
              <w:right w:val="single" w:sz="4" w:space="0" w:color="auto"/>
            </w:tcBorders>
          </w:tcPr>
          <w:p w:rsidR="00160DA4" w:rsidRPr="00F342BC" w:rsidRDefault="00160DA4" w:rsidP="00D945E9">
            <w:pPr>
              <w:pStyle w:val="af2"/>
              <w:rPr>
                <w:sz w:val="20"/>
                <w:szCs w:val="20"/>
              </w:rPr>
            </w:pPr>
            <w:r w:rsidRPr="00F342BC">
              <w:rPr>
                <w:sz w:val="20"/>
                <w:szCs w:val="20"/>
              </w:rPr>
              <w:t>1.</w:t>
            </w:r>
            <w:r w:rsidR="00BB0260" w:rsidRPr="00F342BC">
              <w:rPr>
                <w:sz w:val="20"/>
                <w:szCs w:val="20"/>
              </w:rPr>
              <w:t>Поддержка</w:t>
            </w:r>
            <w:r w:rsidRPr="00F342BC">
              <w:rPr>
                <w:sz w:val="20"/>
                <w:szCs w:val="20"/>
              </w:rPr>
              <w:t xml:space="preserve"> и развитие</w:t>
            </w:r>
            <w:r w:rsidR="007D3BB0" w:rsidRPr="00F342BC">
              <w:rPr>
                <w:sz w:val="20"/>
                <w:szCs w:val="20"/>
              </w:rPr>
              <w:t xml:space="preserve"> </w:t>
            </w:r>
            <w:r w:rsidRPr="00F342BC">
              <w:rPr>
                <w:sz w:val="20"/>
                <w:szCs w:val="20"/>
              </w:rPr>
              <w:t xml:space="preserve"> культурно-досуговой деятельности;   </w:t>
            </w:r>
          </w:p>
          <w:p w:rsidR="00160DA4" w:rsidRPr="00F342BC" w:rsidRDefault="00160DA4" w:rsidP="00D945E9">
            <w:pPr>
              <w:pStyle w:val="af2"/>
              <w:rPr>
                <w:sz w:val="20"/>
                <w:szCs w:val="20"/>
              </w:rPr>
            </w:pPr>
            <w:r w:rsidRPr="00F342BC">
              <w:rPr>
                <w:sz w:val="20"/>
                <w:szCs w:val="20"/>
              </w:rPr>
              <w:t>2. Библиотека без границ;</w:t>
            </w:r>
          </w:p>
          <w:p w:rsidR="007B65E4" w:rsidRPr="00F342BC" w:rsidRDefault="00032014" w:rsidP="00D945E9">
            <w:pPr>
              <w:pStyle w:val="af2"/>
              <w:rPr>
                <w:sz w:val="20"/>
                <w:szCs w:val="20"/>
              </w:rPr>
            </w:pPr>
            <w:r w:rsidRPr="00F342BC">
              <w:rPr>
                <w:sz w:val="20"/>
                <w:szCs w:val="20"/>
              </w:rPr>
              <w:t>3</w:t>
            </w:r>
            <w:r w:rsidR="007B65E4" w:rsidRPr="00F342BC">
              <w:rPr>
                <w:sz w:val="20"/>
                <w:szCs w:val="20"/>
              </w:rPr>
              <w:t>.Совершенствование муниципального управления в сфере культуры и искусства</w:t>
            </w:r>
            <w:r w:rsidR="0095051D" w:rsidRPr="00F342BC">
              <w:rPr>
                <w:sz w:val="20"/>
                <w:szCs w:val="20"/>
              </w:rPr>
              <w:t>;</w:t>
            </w:r>
          </w:p>
          <w:p w:rsidR="006D7009" w:rsidRPr="00F342BC" w:rsidRDefault="00032014" w:rsidP="00D945E9">
            <w:pPr>
              <w:pStyle w:val="af2"/>
              <w:rPr>
                <w:sz w:val="20"/>
                <w:szCs w:val="20"/>
              </w:rPr>
            </w:pPr>
            <w:r w:rsidRPr="00F342BC">
              <w:rPr>
                <w:sz w:val="20"/>
                <w:szCs w:val="20"/>
              </w:rPr>
              <w:t>4. Организация и проведение конкурсов,фестивалей</w:t>
            </w:r>
            <w:r w:rsidR="000A336B" w:rsidRPr="00F342BC">
              <w:rPr>
                <w:sz w:val="20"/>
                <w:szCs w:val="20"/>
              </w:rPr>
              <w:t>,</w:t>
            </w:r>
            <w:r w:rsidR="00097536" w:rsidRPr="00F342BC">
              <w:rPr>
                <w:sz w:val="20"/>
                <w:szCs w:val="20"/>
              </w:rPr>
              <w:t xml:space="preserve"> </w:t>
            </w:r>
            <w:r w:rsidR="000A336B" w:rsidRPr="00F342BC">
              <w:rPr>
                <w:sz w:val="20"/>
                <w:szCs w:val="20"/>
              </w:rPr>
              <w:t>юбилейных</w:t>
            </w:r>
            <w:r w:rsidRPr="00F342BC">
              <w:rPr>
                <w:sz w:val="20"/>
                <w:szCs w:val="20"/>
              </w:rPr>
              <w:t xml:space="preserve"> и др</w:t>
            </w:r>
            <w:r w:rsidR="00097536" w:rsidRPr="00F342BC">
              <w:rPr>
                <w:sz w:val="20"/>
                <w:szCs w:val="20"/>
              </w:rPr>
              <w:t xml:space="preserve">угих </w:t>
            </w:r>
            <w:r w:rsidR="00A32DE1" w:rsidRPr="00F342BC">
              <w:rPr>
                <w:sz w:val="20"/>
                <w:szCs w:val="20"/>
              </w:rPr>
              <w:t xml:space="preserve">социально-значимых </w:t>
            </w:r>
            <w:r w:rsidRPr="00F342BC">
              <w:rPr>
                <w:sz w:val="20"/>
                <w:szCs w:val="20"/>
              </w:rPr>
              <w:t>культурно-массовых  мероприятий на районном уровне</w:t>
            </w:r>
            <w:r w:rsidR="00097536" w:rsidRPr="00F342BC">
              <w:rPr>
                <w:sz w:val="20"/>
                <w:szCs w:val="20"/>
              </w:rPr>
              <w:t>.</w:t>
            </w:r>
          </w:p>
        </w:tc>
      </w:tr>
      <w:tr w:rsidR="00E834B3" w:rsidRPr="00F342BC" w:rsidTr="009E3BF8">
        <w:trPr>
          <w:trHeight w:val="70"/>
          <w:tblCellSpacing w:w="5" w:type="nil"/>
        </w:trPr>
        <w:tc>
          <w:tcPr>
            <w:tcW w:w="1986" w:type="dxa"/>
            <w:tcBorders>
              <w:left w:val="single" w:sz="4" w:space="0" w:color="auto"/>
              <w:bottom w:val="single" w:sz="4" w:space="0" w:color="auto"/>
              <w:right w:val="single" w:sz="4" w:space="0" w:color="auto"/>
            </w:tcBorders>
          </w:tcPr>
          <w:p w:rsidR="00160DA4" w:rsidRPr="00F342BC" w:rsidRDefault="00160DA4" w:rsidP="00D945E9">
            <w:pPr>
              <w:pStyle w:val="ConsPlusCell"/>
              <w:rPr>
                <w:rFonts w:ascii="Times New Roman" w:hAnsi="Times New Roman" w:cs="Times New Roman"/>
              </w:rPr>
            </w:pPr>
            <w:r w:rsidRPr="00F342BC">
              <w:rPr>
                <w:rFonts w:ascii="Times New Roman" w:hAnsi="Times New Roman" w:cs="Times New Roman"/>
              </w:rPr>
              <w:t>Цель Программы</w:t>
            </w:r>
          </w:p>
        </w:tc>
        <w:tc>
          <w:tcPr>
            <w:tcW w:w="7938" w:type="dxa"/>
            <w:gridSpan w:val="6"/>
            <w:tcBorders>
              <w:left w:val="single" w:sz="4" w:space="0" w:color="auto"/>
              <w:bottom w:val="single" w:sz="4" w:space="0" w:color="auto"/>
              <w:right w:val="single" w:sz="4" w:space="0" w:color="auto"/>
            </w:tcBorders>
          </w:tcPr>
          <w:p w:rsidR="00160DA4" w:rsidRPr="00F342BC" w:rsidRDefault="007D4169" w:rsidP="00D945E9">
            <w:pPr>
              <w:autoSpaceDE w:val="0"/>
              <w:autoSpaceDN w:val="0"/>
              <w:adjustRightInd w:val="0"/>
              <w:jc w:val="both"/>
              <w:rPr>
                <w:sz w:val="20"/>
                <w:szCs w:val="20"/>
              </w:rPr>
            </w:pPr>
            <w:r w:rsidRPr="00F342BC">
              <w:rPr>
                <w:sz w:val="20"/>
                <w:szCs w:val="20"/>
              </w:rPr>
              <w:t>С</w:t>
            </w:r>
            <w:r w:rsidR="006A708D" w:rsidRPr="00F342BC">
              <w:rPr>
                <w:sz w:val="20"/>
                <w:szCs w:val="20"/>
              </w:rPr>
              <w:t xml:space="preserve">оздание благоприятных условий для </w:t>
            </w:r>
            <w:r w:rsidR="00C10484" w:rsidRPr="00F342BC">
              <w:rPr>
                <w:sz w:val="20"/>
                <w:szCs w:val="20"/>
              </w:rPr>
              <w:t xml:space="preserve"> развития культуры</w:t>
            </w:r>
            <w:r w:rsidRPr="00F342BC">
              <w:rPr>
                <w:sz w:val="20"/>
                <w:szCs w:val="20"/>
              </w:rPr>
              <w:t xml:space="preserve"> </w:t>
            </w:r>
          </w:p>
        </w:tc>
      </w:tr>
      <w:tr w:rsidR="00E834B3" w:rsidRPr="00F342BC" w:rsidTr="00AC4F3B">
        <w:trPr>
          <w:trHeight w:val="60"/>
          <w:tblCellSpacing w:w="5" w:type="nil"/>
        </w:trPr>
        <w:tc>
          <w:tcPr>
            <w:tcW w:w="1986" w:type="dxa"/>
            <w:tcBorders>
              <w:left w:val="single" w:sz="4" w:space="0" w:color="auto"/>
              <w:bottom w:val="single" w:sz="4" w:space="0" w:color="auto"/>
              <w:right w:val="single" w:sz="4" w:space="0" w:color="auto"/>
            </w:tcBorders>
            <w:vAlign w:val="center"/>
          </w:tcPr>
          <w:p w:rsidR="00160DA4" w:rsidRPr="00F342BC" w:rsidRDefault="00160DA4" w:rsidP="00D945E9">
            <w:pPr>
              <w:pStyle w:val="ConsPlusCell"/>
              <w:rPr>
                <w:rFonts w:ascii="Times New Roman" w:hAnsi="Times New Roman" w:cs="Times New Roman"/>
              </w:rPr>
            </w:pPr>
            <w:r w:rsidRPr="00F342BC">
              <w:rPr>
                <w:rFonts w:ascii="Times New Roman" w:hAnsi="Times New Roman" w:cs="Times New Roman"/>
              </w:rPr>
              <w:t>Задачи Программы</w:t>
            </w:r>
          </w:p>
        </w:tc>
        <w:tc>
          <w:tcPr>
            <w:tcW w:w="7938" w:type="dxa"/>
            <w:gridSpan w:val="6"/>
            <w:tcBorders>
              <w:left w:val="single" w:sz="4" w:space="0" w:color="auto"/>
              <w:bottom w:val="single" w:sz="4" w:space="0" w:color="auto"/>
              <w:right w:val="single" w:sz="4" w:space="0" w:color="auto"/>
            </w:tcBorders>
          </w:tcPr>
          <w:p w:rsidR="00AC4F3B" w:rsidRPr="00F342BC" w:rsidRDefault="00AC4F3B" w:rsidP="00D945E9">
            <w:pPr>
              <w:jc w:val="both"/>
              <w:rPr>
                <w:sz w:val="20"/>
                <w:szCs w:val="20"/>
              </w:rPr>
            </w:pPr>
            <w:r w:rsidRPr="00F342BC">
              <w:rPr>
                <w:sz w:val="20"/>
                <w:szCs w:val="20"/>
              </w:rPr>
              <w:t>1. Повышение качественного состояния культуры,  сохранение и  эффективне использование культурного потенциала;</w:t>
            </w:r>
          </w:p>
          <w:p w:rsidR="00854194" w:rsidRPr="00F342BC" w:rsidRDefault="00854194" w:rsidP="00D945E9">
            <w:pPr>
              <w:jc w:val="both"/>
              <w:rPr>
                <w:sz w:val="20"/>
                <w:szCs w:val="20"/>
              </w:rPr>
            </w:pPr>
            <w:r w:rsidRPr="00F342BC">
              <w:rPr>
                <w:sz w:val="20"/>
                <w:szCs w:val="20"/>
              </w:rPr>
              <w:t>2. Совершенствование системы информационного обслуживания населения, п</w:t>
            </w:r>
            <w:r w:rsidRPr="00F342BC">
              <w:rPr>
                <w:bCs/>
                <w:sz w:val="20"/>
                <w:szCs w:val="20"/>
              </w:rPr>
              <w:t>овышение доступности и качества библиотечных услуг</w:t>
            </w:r>
            <w:r w:rsidRPr="00F342BC">
              <w:rPr>
                <w:sz w:val="20"/>
                <w:szCs w:val="20"/>
              </w:rPr>
              <w:t>;</w:t>
            </w:r>
          </w:p>
          <w:p w:rsidR="00C10484" w:rsidRPr="00F342BC" w:rsidRDefault="00854194" w:rsidP="00D945E9">
            <w:pPr>
              <w:jc w:val="both"/>
              <w:rPr>
                <w:sz w:val="20"/>
                <w:szCs w:val="20"/>
              </w:rPr>
            </w:pPr>
            <w:r w:rsidRPr="00F342BC">
              <w:rPr>
                <w:sz w:val="20"/>
                <w:szCs w:val="20"/>
              </w:rPr>
              <w:t>3. Повышение эффективности управления в сфере культуры и искусства</w:t>
            </w:r>
            <w:r w:rsidR="00AC4F3B" w:rsidRPr="00F342BC">
              <w:rPr>
                <w:sz w:val="20"/>
                <w:szCs w:val="20"/>
              </w:rPr>
              <w:t>;</w:t>
            </w:r>
          </w:p>
          <w:p w:rsidR="00AC4F3B" w:rsidRPr="00F342BC" w:rsidRDefault="00AC4F3B" w:rsidP="00D945E9">
            <w:pPr>
              <w:jc w:val="both"/>
              <w:rPr>
                <w:sz w:val="20"/>
                <w:szCs w:val="20"/>
              </w:rPr>
            </w:pPr>
            <w:r w:rsidRPr="00F342BC">
              <w:rPr>
                <w:sz w:val="20"/>
                <w:szCs w:val="20"/>
              </w:rPr>
              <w:t xml:space="preserve">4. </w:t>
            </w:r>
            <w:r w:rsidR="00926EEF" w:rsidRPr="00F342BC">
              <w:rPr>
                <w:sz w:val="20"/>
                <w:szCs w:val="20"/>
              </w:rPr>
              <w:t xml:space="preserve">Цель Создание условий для </w:t>
            </w:r>
            <w:r w:rsidR="00926EEF" w:rsidRPr="00F342BC">
              <w:rPr>
                <w:rFonts w:eastAsia="Arial Unicode MS"/>
                <w:bCs/>
                <w:sz w:val="20"/>
                <w:szCs w:val="20"/>
                <w:u w:color="000000"/>
              </w:rPr>
              <w:t xml:space="preserve"> </w:t>
            </w:r>
            <w:r w:rsidR="00926EEF" w:rsidRPr="00F342BC">
              <w:rPr>
                <w:sz w:val="20"/>
                <w:szCs w:val="20"/>
              </w:rPr>
              <w:t xml:space="preserve"> культурного развития </w:t>
            </w:r>
            <w:r w:rsidR="00926EEF" w:rsidRPr="00F342BC">
              <w:rPr>
                <w:rFonts w:eastAsia="Arial Unicode MS"/>
                <w:bCs/>
                <w:sz w:val="20"/>
                <w:szCs w:val="20"/>
                <w:u w:color="000000"/>
              </w:rPr>
              <w:t xml:space="preserve"> и творческой самореализации населения</w:t>
            </w:r>
            <w:r w:rsidR="00926EEF" w:rsidRPr="00F342BC">
              <w:rPr>
                <w:sz w:val="20"/>
                <w:szCs w:val="20"/>
              </w:rPr>
              <w:t>.</w:t>
            </w:r>
          </w:p>
        </w:tc>
      </w:tr>
      <w:tr w:rsidR="00E834B3" w:rsidRPr="00F342BC" w:rsidTr="009E3BF8">
        <w:trPr>
          <w:trHeight w:val="177"/>
          <w:tblCellSpacing w:w="5" w:type="nil"/>
        </w:trPr>
        <w:tc>
          <w:tcPr>
            <w:tcW w:w="1986" w:type="dxa"/>
            <w:tcBorders>
              <w:left w:val="single" w:sz="4" w:space="0" w:color="auto"/>
              <w:bottom w:val="single" w:sz="4" w:space="0" w:color="auto"/>
              <w:right w:val="single" w:sz="4" w:space="0" w:color="auto"/>
            </w:tcBorders>
          </w:tcPr>
          <w:p w:rsidR="00160DA4" w:rsidRPr="00F342BC" w:rsidRDefault="00160DA4" w:rsidP="00D945E9">
            <w:pPr>
              <w:pStyle w:val="ConsPlusCell"/>
              <w:rPr>
                <w:rFonts w:ascii="Times New Roman" w:hAnsi="Times New Roman" w:cs="Times New Roman"/>
              </w:rPr>
            </w:pPr>
            <w:r w:rsidRPr="00F342BC">
              <w:rPr>
                <w:rFonts w:ascii="Times New Roman" w:hAnsi="Times New Roman" w:cs="Times New Roman"/>
              </w:rPr>
              <w:t>Сроки  реализации Программы</w:t>
            </w:r>
          </w:p>
        </w:tc>
        <w:tc>
          <w:tcPr>
            <w:tcW w:w="7938" w:type="dxa"/>
            <w:gridSpan w:val="6"/>
            <w:tcBorders>
              <w:left w:val="single" w:sz="4" w:space="0" w:color="auto"/>
              <w:bottom w:val="single" w:sz="4" w:space="0" w:color="auto"/>
              <w:right w:val="single" w:sz="4" w:space="0" w:color="auto"/>
            </w:tcBorders>
          </w:tcPr>
          <w:p w:rsidR="00160DA4" w:rsidRPr="00F342BC" w:rsidRDefault="00160DA4" w:rsidP="00D945E9">
            <w:pPr>
              <w:pStyle w:val="ConsPlusCell"/>
              <w:jc w:val="both"/>
              <w:rPr>
                <w:rFonts w:ascii="Times New Roman" w:hAnsi="Times New Roman" w:cs="Times New Roman"/>
              </w:rPr>
            </w:pPr>
            <w:r w:rsidRPr="00F342BC">
              <w:rPr>
                <w:rFonts w:ascii="Times New Roman" w:hAnsi="Times New Roman" w:cs="Times New Roman"/>
              </w:rPr>
              <w:t>Сроки реализации: 202</w:t>
            </w:r>
            <w:r w:rsidR="00CD23D4" w:rsidRPr="00F342BC">
              <w:rPr>
                <w:rFonts w:ascii="Times New Roman" w:hAnsi="Times New Roman" w:cs="Times New Roman"/>
              </w:rPr>
              <w:t>3</w:t>
            </w:r>
            <w:r w:rsidRPr="00F342BC">
              <w:rPr>
                <w:rFonts w:ascii="Times New Roman" w:hAnsi="Times New Roman" w:cs="Times New Roman"/>
              </w:rPr>
              <w:t xml:space="preserve"> -  2025 годы.</w:t>
            </w:r>
          </w:p>
          <w:p w:rsidR="00160DA4" w:rsidRPr="00F342BC" w:rsidRDefault="00160DA4" w:rsidP="00D945E9">
            <w:pPr>
              <w:pStyle w:val="ConsPlusCell"/>
              <w:jc w:val="both"/>
              <w:rPr>
                <w:rFonts w:ascii="Times New Roman" w:hAnsi="Times New Roman" w:cs="Times New Roman"/>
              </w:rPr>
            </w:pPr>
          </w:p>
        </w:tc>
      </w:tr>
      <w:tr w:rsidR="00E834B3" w:rsidRPr="00F342BC" w:rsidTr="00217B7B">
        <w:trPr>
          <w:trHeight w:val="70"/>
          <w:tblCellSpacing w:w="5" w:type="nil"/>
        </w:trPr>
        <w:tc>
          <w:tcPr>
            <w:tcW w:w="1986" w:type="dxa"/>
            <w:vMerge w:val="restart"/>
            <w:tcBorders>
              <w:left w:val="single" w:sz="4" w:space="0" w:color="auto"/>
              <w:right w:val="single" w:sz="4" w:space="0" w:color="auto"/>
            </w:tcBorders>
            <w:vAlign w:val="center"/>
          </w:tcPr>
          <w:p w:rsidR="00160DA4" w:rsidRPr="00F342BC" w:rsidRDefault="00160DA4" w:rsidP="00D945E9">
            <w:pPr>
              <w:pStyle w:val="ConsPlusCell"/>
              <w:rPr>
                <w:rFonts w:ascii="Times New Roman" w:hAnsi="Times New Roman" w:cs="Times New Roman"/>
              </w:rPr>
            </w:pPr>
            <w:r w:rsidRPr="00F342BC">
              <w:rPr>
                <w:rFonts w:ascii="Times New Roman" w:hAnsi="Times New Roman" w:cs="Times New Roman"/>
              </w:rPr>
              <w:t xml:space="preserve"> Объем бюджетных ассигнований Программы</w:t>
            </w:r>
          </w:p>
        </w:tc>
        <w:tc>
          <w:tcPr>
            <w:tcW w:w="1275" w:type="dxa"/>
            <w:vMerge w:val="restart"/>
            <w:tcBorders>
              <w:left w:val="single" w:sz="4" w:space="0" w:color="auto"/>
              <w:bottom w:val="single" w:sz="4" w:space="0" w:color="auto"/>
              <w:right w:val="single" w:sz="4" w:space="0" w:color="auto"/>
            </w:tcBorders>
          </w:tcPr>
          <w:p w:rsidR="00160DA4" w:rsidRPr="00F342BC" w:rsidRDefault="00160DA4" w:rsidP="00D945E9">
            <w:pPr>
              <w:pStyle w:val="ConsPlusCell"/>
              <w:jc w:val="center"/>
              <w:rPr>
                <w:rFonts w:ascii="Times New Roman" w:hAnsi="Times New Roman" w:cs="Times New Roman"/>
              </w:rPr>
            </w:pPr>
            <w:r w:rsidRPr="00F342BC">
              <w:rPr>
                <w:rFonts w:ascii="Times New Roman" w:hAnsi="Times New Roman" w:cs="Times New Roman"/>
              </w:rPr>
              <w:t>Источники</w:t>
            </w:r>
          </w:p>
          <w:p w:rsidR="00160DA4" w:rsidRPr="00F342BC" w:rsidRDefault="00160DA4" w:rsidP="00D945E9">
            <w:pPr>
              <w:pStyle w:val="ConsPlusCell"/>
              <w:jc w:val="center"/>
              <w:rPr>
                <w:rFonts w:ascii="Times New Roman" w:hAnsi="Times New Roman" w:cs="Times New Roman"/>
              </w:rPr>
            </w:pPr>
            <w:r w:rsidRPr="00F342BC">
              <w:rPr>
                <w:rFonts w:ascii="Times New Roman" w:hAnsi="Times New Roman" w:cs="Times New Roman"/>
              </w:rPr>
              <w:t>финансирования</w:t>
            </w:r>
          </w:p>
        </w:tc>
        <w:tc>
          <w:tcPr>
            <w:tcW w:w="1275" w:type="dxa"/>
            <w:vMerge w:val="restart"/>
            <w:tcBorders>
              <w:left w:val="single" w:sz="4" w:space="0" w:color="auto"/>
              <w:bottom w:val="single" w:sz="4" w:space="0" w:color="auto"/>
              <w:right w:val="single" w:sz="4" w:space="0" w:color="auto"/>
            </w:tcBorders>
          </w:tcPr>
          <w:p w:rsidR="00160DA4" w:rsidRPr="00F342BC" w:rsidRDefault="00160DA4" w:rsidP="00D945E9">
            <w:pPr>
              <w:pStyle w:val="ConsPlusCell"/>
              <w:jc w:val="center"/>
              <w:rPr>
                <w:rFonts w:ascii="Times New Roman" w:hAnsi="Times New Roman" w:cs="Times New Roman"/>
              </w:rPr>
            </w:pPr>
            <w:r w:rsidRPr="00F342BC">
              <w:rPr>
                <w:rFonts w:ascii="Times New Roman" w:hAnsi="Times New Roman" w:cs="Times New Roman"/>
              </w:rPr>
              <w:t>Общий объем</w:t>
            </w:r>
            <w:r w:rsidR="0001030D" w:rsidRPr="00F342BC">
              <w:rPr>
                <w:rFonts w:ascii="Times New Roman" w:hAnsi="Times New Roman" w:cs="Times New Roman"/>
              </w:rPr>
              <w:t xml:space="preserve"> </w:t>
            </w:r>
            <w:r w:rsidRPr="00F342BC">
              <w:rPr>
                <w:rFonts w:ascii="Times New Roman" w:hAnsi="Times New Roman" w:cs="Times New Roman"/>
              </w:rPr>
              <w:t>финансирования, тыс. руб.</w:t>
            </w:r>
          </w:p>
        </w:tc>
        <w:tc>
          <w:tcPr>
            <w:tcW w:w="5388" w:type="dxa"/>
            <w:gridSpan w:val="4"/>
            <w:tcBorders>
              <w:left w:val="single" w:sz="4" w:space="0" w:color="auto"/>
              <w:bottom w:val="single" w:sz="4" w:space="0" w:color="auto"/>
              <w:right w:val="single" w:sz="4" w:space="0" w:color="auto"/>
            </w:tcBorders>
          </w:tcPr>
          <w:p w:rsidR="00160DA4" w:rsidRPr="00F342BC" w:rsidRDefault="00160DA4" w:rsidP="00D945E9">
            <w:pPr>
              <w:pStyle w:val="ConsPlusCell"/>
              <w:jc w:val="center"/>
              <w:rPr>
                <w:rFonts w:ascii="Times New Roman" w:hAnsi="Times New Roman" w:cs="Times New Roman"/>
              </w:rPr>
            </w:pPr>
            <w:r w:rsidRPr="00F342BC">
              <w:rPr>
                <w:rFonts w:ascii="Times New Roman" w:hAnsi="Times New Roman" w:cs="Times New Roman"/>
              </w:rPr>
              <w:t>В том числе</w:t>
            </w:r>
          </w:p>
        </w:tc>
      </w:tr>
      <w:tr w:rsidR="00E834B3" w:rsidRPr="00F342BC" w:rsidTr="009E3BF8">
        <w:trPr>
          <w:trHeight w:val="151"/>
          <w:tblCellSpacing w:w="5" w:type="nil"/>
        </w:trPr>
        <w:tc>
          <w:tcPr>
            <w:tcW w:w="1986" w:type="dxa"/>
            <w:vMerge/>
            <w:tcBorders>
              <w:left w:val="single" w:sz="4" w:space="0" w:color="auto"/>
              <w:right w:val="single" w:sz="4" w:space="0" w:color="auto"/>
            </w:tcBorders>
          </w:tcPr>
          <w:p w:rsidR="00160DA4" w:rsidRPr="00F342BC" w:rsidRDefault="00160DA4" w:rsidP="00D945E9">
            <w:pPr>
              <w:pStyle w:val="ConsPlusCell"/>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160DA4" w:rsidRPr="00F342BC" w:rsidRDefault="00160DA4" w:rsidP="00D945E9">
            <w:pPr>
              <w:pStyle w:val="ConsPlusCell"/>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160DA4" w:rsidRPr="00F342BC" w:rsidRDefault="00160DA4" w:rsidP="00D945E9">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160DA4" w:rsidRPr="00F342BC" w:rsidRDefault="00160DA4" w:rsidP="00D945E9">
            <w:pPr>
              <w:pStyle w:val="ConsPlusCell"/>
              <w:jc w:val="center"/>
              <w:rPr>
                <w:rFonts w:ascii="Times New Roman" w:hAnsi="Times New Roman" w:cs="Times New Roman"/>
              </w:rPr>
            </w:pPr>
            <w:r w:rsidRPr="00F342BC">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tcPr>
          <w:p w:rsidR="00160DA4" w:rsidRPr="00F342BC" w:rsidRDefault="00160DA4" w:rsidP="00D945E9">
            <w:pPr>
              <w:pStyle w:val="ConsPlusCell"/>
              <w:jc w:val="center"/>
              <w:rPr>
                <w:rFonts w:ascii="Times New Roman" w:hAnsi="Times New Roman" w:cs="Times New Roman"/>
              </w:rPr>
            </w:pPr>
            <w:r w:rsidRPr="00F342BC">
              <w:rPr>
                <w:rFonts w:ascii="Times New Roman" w:hAnsi="Times New Roman" w:cs="Times New Roman"/>
              </w:rPr>
              <w:t>Республиканский бюджет</w:t>
            </w:r>
          </w:p>
        </w:tc>
        <w:tc>
          <w:tcPr>
            <w:tcW w:w="993" w:type="dxa"/>
            <w:tcBorders>
              <w:left w:val="single" w:sz="4" w:space="0" w:color="auto"/>
              <w:bottom w:val="single" w:sz="4" w:space="0" w:color="auto"/>
              <w:right w:val="single" w:sz="4" w:space="0" w:color="auto"/>
            </w:tcBorders>
          </w:tcPr>
          <w:p w:rsidR="00160DA4" w:rsidRPr="00F342BC" w:rsidRDefault="00160DA4" w:rsidP="00D945E9">
            <w:pPr>
              <w:pStyle w:val="ConsPlusCell"/>
              <w:jc w:val="center"/>
              <w:rPr>
                <w:rFonts w:ascii="Times New Roman" w:hAnsi="Times New Roman" w:cs="Times New Roman"/>
              </w:rPr>
            </w:pPr>
            <w:r w:rsidRPr="00F342BC">
              <w:rPr>
                <w:rFonts w:ascii="Times New Roman" w:hAnsi="Times New Roman" w:cs="Times New Roman"/>
              </w:rPr>
              <w:t>Местный бюджет</w:t>
            </w:r>
          </w:p>
        </w:tc>
        <w:tc>
          <w:tcPr>
            <w:tcW w:w="1844" w:type="dxa"/>
            <w:tcBorders>
              <w:left w:val="single" w:sz="4" w:space="0" w:color="auto"/>
              <w:bottom w:val="single" w:sz="4" w:space="0" w:color="auto"/>
              <w:right w:val="single" w:sz="4" w:space="0" w:color="auto"/>
            </w:tcBorders>
          </w:tcPr>
          <w:p w:rsidR="00160DA4" w:rsidRPr="00F342BC" w:rsidRDefault="00160DA4" w:rsidP="00D945E9">
            <w:pPr>
              <w:pStyle w:val="ConsPlusCell"/>
              <w:jc w:val="center"/>
              <w:rPr>
                <w:rFonts w:ascii="Times New Roman" w:hAnsi="Times New Roman" w:cs="Times New Roman"/>
              </w:rPr>
            </w:pPr>
            <w:r w:rsidRPr="00F342BC">
              <w:rPr>
                <w:rFonts w:ascii="Times New Roman" w:hAnsi="Times New Roman" w:cs="Times New Roman"/>
              </w:rPr>
              <w:t xml:space="preserve">Бюджет поселения </w:t>
            </w:r>
          </w:p>
          <w:p w:rsidR="00160DA4" w:rsidRPr="00F342BC" w:rsidRDefault="00160DA4" w:rsidP="00D945E9">
            <w:pPr>
              <w:pStyle w:val="ConsPlusCell"/>
              <w:jc w:val="center"/>
              <w:rPr>
                <w:rFonts w:ascii="Times New Roman" w:hAnsi="Times New Roman" w:cs="Times New Roman"/>
              </w:rPr>
            </w:pPr>
            <w:r w:rsidRPr="00F342BC">
              <w:rPr>
                <w:rFonts w:ascii="Times New Roman" w:hAnsi="Times New Roman" w:cs="Times New Roman"/>
              </w:rPr>
              <w:t>(далее-БП)</w:t>
            </w:r>
          </w:p>
        </w:tc>
      </w:tr>
      <w:tr w:rsidR="00E834B3" w:rsidRPr="00F342BC" w:rsidTr="009E3BF8">
        <w:trPr>
          <w:trHeight w:val="108"/>
          <w:tblCellSpacing w:w="5" w:type="nil"/>
        </w:trPr>
        <w:tc>
          <w:tcPr>
            <w:tcW w:w="1986" w:type="dxa"/>
            <w:vMerge/>
            <w:tcBorders>
              <w:left w:val="single" w:sz="4" w:space="0" w:color="auto"/>
              <w:right w:val="single" w:sz="4" w:space="0" w:color="auto"/>
            </w:tcBorders>
          </w:tcPr>
          <w:p w:rsidR="00160DA4" w:rsidRPr="00F342BC" w:rsidRDefault="00160DA4" w:rsidP="00D945E9">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160DA4" w:rsidRPr="00F342BC" w:rsidRDefault="00854194" w:rsidP="00D945E9">
            <w:pPr>
              <w:pStyle w:val="ConsPlusCell"/>
              <w:rPr>
                <w:rFonts w:ascii="Times New Roman" w:hAnsi="Times New Roman" w:cs="Times New Roman"/>
              </w:rPr>
            </w:pPr>
            <w:r w:rsidRPr="00F342BC">
              <w:rPr>
                <w:rFonts w:ascii="Times New Roman" w:hAnsi="Times New Roman" w:cs="Times New Roman"/>
              </w:rPr>
              <w:t>2023 год</w:t>
            </w:r>
          </w:p>
        </w:tc>
        <w:tc>
          <w:tcPr>
            <w:tcW w:w="1275" w:type="dxa"/>
            <w:tcBorders>
              <w:left w:val="single" w:sz="4" w:space="0" w:color="auto"/>
              <w:bottom w:val="single" w:sz="4" w:space="0" w:color="auto"/>
              <w:right w:val="single" w:sz="4" w:space="0" w:color="auto"/>
            </w:tcBorders>
          </w:tcPr>
          <w:p w:rsidR="00825988" w:rsidRPr="00F342BC" w:rsidRDefault="007A35CF" w:rsidP="00D945E9">
            <w:pPr>
              <w:jc w:val="center"/>
              <w:rPr>
                <w:b/>
                <w:sz w:val="20"/>
                <w:szCs w:val="20"/>
              </w:rPr>
            </w:pPr>
            <w:r w:rsidRPr="00F342BC">
              <w:rPr>
                <w:b/>
                <w:sz w:val="20"/>
                <w:szCs w:val="20"/>
              </w:rPr>
              <w:t>48408,5</w:t>
            </w:r>
          </w:p>
        </w:tc>
        <w:tc>
          <w:tcPr>
            <w:tcW w:w="1417" w:type="dxa"/>
            <w:tcBorders>
              <w:left w:val="single" w:sz="4" w:space="0" w:color="auto"/>
              <w:bottom w:val="single" w:sz="4" w:space="0" w:color="auto"/>
              <w:right w:val="single" w:sz="4" w:space="0" w:color="auto"/>
            </w:tcBorders>
          </w:tcPr>
          <w:p w:rsidR="00825988" w:rsidRPr="00F342BC" w:rsidRDefault="003D1232" w:rsidP="00D945E9">
            <w:pPr>
              <w:pStyle w:val="ConsPlusCell"/>
              <w:jc w:val="center"/>
              <w:rPr>
                <w:rFonts w:ascii="Times New Roman" w:hAnsi="Times New Roman" w:cs="Times New Roman"/>
              </w:rPr>
            </w:pPr>
            <w:r w:rsidRPr="00F342BC">
              <w:rPr>
                <w:rFonts w:ascii="Times New Roman" w:hAnsi="Times New Roman" w:cs="Times New Roman"/>
              </w:rPr>
              <w:t>693,5</w:t>
            </w:r>
          </w:p>
        </w:tc>
        <w:tc>
          <w:tcPr>
            <w:tcW w:w="1134" w:type="dxa"/>
            <w:tcBorders>
              <w:left w:val="single" w:sz="4" w:space="0" w:color="auto"/>
              <w:bottom w:val="single" w:sz="4" w:space="0" w:color="auto"/>
              <w:right w:val="single" w:sz="4" w:space="0" w:color="auto"/>
            </w:tcBorders>
          </w:tcPr>
          <w:p w:rsidR="00825988" w:rsidRPr="00F342BC" w:rsidRDefault="007A35CF" w:rsidP="00825988">
            <w:pPr>
              <w:pStyle w:val="ConsPlusCell"/>
              <w:jc w:val="center"/>
              <w:rPr>
                <w:rFonts w:ascii="Times New Roman" w:hAnsi="Times New Roman" w:cs="Times New Roman"/>
              </w:rPr>
            </w:pPr>
            <w:r w:rsidRPr="00F342BC">
              <w:rPr>
                <w:rFonts w:ascii="Times New Roman" w:hAnsi="Times New Roman" w:cs="Times New Roman"/>
              </w:rPr>
              <w:t>23288,4</w:t>
            </w:r>
          </w:p>
        </w:tc>
        <w:tc>
          <w:tcPr>
            <w:tcW w:w="993" w:type="dxa"/>
            <w:tcBorders>
              <w:left w:val="single" w:sz="4" w:space="0" w:color="auto"/>
              <w:bottom w:val="single" w:sz="4" w:space="0" w:color="auto"/>
              <w:right w:val="single" w:sz="4" w:space="0" w:color="auto"/>
            </w:tcBorders>
            <w:vAlign w:val="bottom"/>
          </w:tcPr>
          <w:p w:rsidR="00160DA4" w:rsidRPr="00F342BC" w:rsidRDefault="007A35CF" w:rsidP="00D945E9">
            <w:pPr>
              <w:jc w:val="center"/>
              <w:rPr>
                <w:bCs/>
                <w:sz w:val="20"/>
                <w:szCs w:val="20"/>
              </w:rPr>
            </w:pPr>
            <w:r w:rsidRPr="00F342BC">
              <w:rPr>
                <w:bCs/>
                <w:sz w:val="20"/>
                <w:szCs w:val="20"/>
              </w:rPr>
              <w:t>2458,4</w:t>
            </w:r>
          </w:p>
        </w:tc>
        <w:tc>
          <w:tcPr>
            <w:tcW w:w="1844" w:type="dxa"/>
            <w:tcBorders>
              <w:left w:val="single" w:sz="4" w:space="0" w:color="auto"/>
              <w:bottom w:val="single" w:sz="4" w:space="0" w:color="auto"/>
              <w:right w:val="single" w:sz="4" w:space="0" w:color="auto"/>
            </w:tcBorders>
            <w:vAlign w:val="bottom"/>
          </w:tcPr>
          <w:p w:rsidR="00160DA4" w:rsidRPr="00F342BC" w:rsidRDefault="007A35CF" w:rsidP="00D945E9">
            <w:pPr>
              <w:jc w:val="center"/>
              <w:rPr>
                <w:bCs/>
                <w:sz w:val="20"/>
                <w:szCs w:val="20"/>
              </w:rPr>
            </w:pPr>
            <w:r w:rsidRPr="00F342BC">
              <w:rPr>
                <w:bCs/>
                <w:sz w:val="20"/>
                <w:szCs w:val="20"/>
              </w:rPr>
              <w:t>21968,2</w:t>
            </w:r>
          </w:p>
        </w:tc>
      </w:tr>
      <w:tr w:rsidR="00E834B3" w:rsidRPr="00F342BC" w:rsidTr="009E3BF8">
        <w:trPr>
          <w:trHeight w:val="108"/>
          <w:tblCellSpacing w:w="5" w:type="nil"/>
        </w:trPr>
        <w:tc>
          <w:tcPr>
            <w:tcW w:w="1986" w:type="dxa"/>
            <w:vMerge/>
            <w:tcBorders>
              <w:left w:val="single" w:sz="4" w:space="0" w:color="auto"/>
              <w:right w:val="single" w:sz="4" w:space="0" w:color="auto"/>
            </w:tcBorders>
          </w:tcPr>
          <w:p w:rsidR="00675975" w:rsidRPr="00F342BC" w:rsidRDefault="00675975" w:rsidP="00D945E9">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675975" w:rsidRPr="00F342BC" w:rsidRDefault="00634EAC" w:rsidP="00D945E9">
            <w:pPr>
              <w:pStyle w:val="ConsPlusCell"/>
              <w:rPr>
                <w:rFonts w:ascii="Times New Roman" w:hAnsi="Times New Roman" w:cs="Times New Roman"/>
              </w:rPr>
            </w:pPr>
            <w:r w:rsidRPr="00F342BC">
              <w:rPr>
                <w:rFonts w:ascii="Times New Roman" w:hAnsi="Times New Roman" w:cs="Times New Roman"/>
              </w:rPr>
              <w:t>2024 год</w:t>
            </w:r>
          </w:p>
        </w:tc>
        <w:tc>
          <w:tcPr>
            <w:tcW w:w="1275" w:type="dxa"/>
            <w:tcBorders>
              <w:left w:val="single" w:sz="4" w:space="0" w:color="auto"/>
              <w:bottom w:val="single" w:sz="4" w:space="0" w:color="auto"/>
              <w:right w:val="single" w:sz="4" w:space="0" w:color="auto"/>
            </w:tcBorders>
          </w:tcPr>
          <w:p w:rsidR="00675975" w:rsidRPr="00F342BC" w:rsidRDefault="00E834B3" w:rsidP="00D945E9">
            <w:pPr>
              <w:jc w:val="center"/>
              <w:rPr>
                <w:b/>
                <w:sz w:val="20"/>
                <w:szCs w:val="20"/>
              </w:rPr>
            </w:pPr>
            <w:r w:rsidRPr="00F342BC">
              <w:rPr>
                <w:b/>
                <w:sz w:val="20"/>
                <w:szCs w:val="20"/>
              </w:rPr>
              <w:t>60248,5</w:t>
            </w:r>
          </w:p>
        </w:tc>
        <w:tc>
          <w:tcPr>
            <w:tcW w:w="1417" w:type="dxa"/>
            <w:tcBorders>
              <w:left w:val="single" w:sz="4" w:space="0" w:color="auto"/>
              <w:bottom w:val="single" w:sz="4" w:space="0" w:color="auto"/>
              <w:right w:val="single" w:sz="4" w:space="0" w:color="auto"/>
            </w:tcBorders>
          </w:tcPr>
          <w:p w:rsidR="00675975" w:rsidRPr="00F342BC" w:rsidRDefault="00DC2F1F" w:rsidP="00DC2F1F">
            <w:pPr>
              <w:pStyle w:val="ConsPlusCell"/>
              <w:jc w:val="center"/>
              <w:rPr>
                <w:rFonts w:ascii="Times New Roman" w:hAnsi="Times New Roman" w:cs="Times New Roman"/>
              </w:rPr>
            </w:pPr>
            <w:r w:rsidRPr="00F342BC">
              <w:rPr>
                <w:rFonts w:ascii="Times New Roman" w:hAnsi="Times New Roman" w:cs="Times New Roman"/>
              </w:rPr>
              <w:t>685,4</w:t>
            </w:r>
          </w:p>
        </w:tc>
        <w:tc>
          <w:tcPr>
            <w:tcW w:w="1134" w:type="dxa"/>
            <w:tcBorders>
              <w:left w:val="single" w:sz="4" w:space="0" w:color="auto"/>
              <w:bottom w:val="single" w:sz="4" w:space="0" w:color="auto"/>
              <w:right w:val="single" w:sz="4" w:space="0" w:color="auto"/>
            </w:tcBorders>
          </w:tcPr>
          <w:p w:rsidR="00675975" w:rsidRPr="00F342BC" w:rsidRDefault="00E834B3" w:rsidP="00D945E9">
            <w:pPr>
              <w:pStyle w:val="ConsPlusCell"/>
              <w:jc w:val="center"/>
              <w:rPr>
                <w:rFonts w:ascii="Times New Roman" w:hAnsi="Times New Roman" w:cs="Times New Roman"/>
              </w:rPr>
            </w:pPr>
            <w:r w:rsidRPr="00F342BC">
              <w:rPr>
                <w:rFonts w:ascii="Times New Roman" w:hAnsi="Times New Roman" w:cs="Times New Roman"/>
              </w:rPr>
              <w:t>31545,7</w:t>
            </w:r>
          </w:p>
        </w:tc>
        <w:tc>
          <w:tcPr>
            <w:tcW w:w="993" w:type="dxa"/>
            <w:tcBorders>
              <w:left w:val="single" w:sz="4" w:space="0" w:color="auto"/>
              <w:bottom w:val="single" w:sz="4" w:space="0" w:color="auto"/>
              <w:right w:val="single" w:sz="4" w:space="0" w:color="auto"/>
            </w:tcBorders>
            <w:vAlign w:val="bottom"/>
          </w:tcPr>
          <w:p w:rsidR="00675975" w:rsidRPr="00F342BC" w:rsidRDefault="00E834B3" w:rsidP="00D945E9">
            <w:pPr>
              <w:jc w:val="center"/>
              <w:rPr>
                <w:bCs/>
                <w:sz w:val="20"/>
                <w:szCs w:val="20"/>
              </w:rPr>
            </w:pPr>
            <w:r w:rsidRPr="00F342BC">
              <w:rPr>
                <w:bCs/>
                <w:sz w:val="20"/>
                <w:szCs w:val="20"/>
              </w:rPr>
              <w:t>3651,8</w:t>
            </w:r>
          </w:p>
        </w:tc>
        <w:tc>
          <w:tcPr>
            <w:tcW w:w="1844" w:type="dxa"/>
            <w:tcBorders>
              <w:left w:val="single" w:sz="4" w:space="0" w:color="auto"/>
              <w:bottom w:val="single" w:sz="4" w:space="0" w:color="auto"/>
              <w:right w:val="single" w:sz="4" w:space="0" w:color="auto"/>
            </w:tcBorders>
            <w:vAlign w:val="bottom"/>
          </w:tcPr>
          <w:p w:rsidR="00675975" w:rsidRPr="00F342BC" w:rsidRDefault="00E834B3" w:rsidP="00D945E9">
            <w:pPr>
              <w:jc w:val="center"/>
              <w:rPr>
                <w:bCs/>
                <w:sz w:val="20"/>
                <w:szCs w:val="20"/>
              </w:rPr>
            </w:pPr>
            <w:r w:rsidRPr="00F342BC">
              <w:rPr>
                <w:bCs/>
                <w:sz w:val="20"/>
                <w:szCs w:val="20"/>
              </w:rPr>
              <w:t>24365,6</w:t>
            </w:r>
          </w:p>
        </w:tc>
      </w:tr>
      <w:tr w:rsidR="00E834B3" w:rsidRPr="00F342BC" w:rsidTr="009E3BF8">
        <w:trPr>
          <w:trHeight w:val="108"/>
          <w:tblCellSpacing w:w="5" w:type="nil"/>
        </w:trPr>
        <w:tc>
          <w:tcPr>
            <w:tcW w:w="1986" w:type="dxa"/>
            <w:vMerge/>
            <w:tcBorders>
              <w:left w:val="single" w:sz="4" w:space="0" w:color="auto"/>
              <w:bottom w:val="single" w:sz="4" w:space="0" w:color="auto"/>
              <w:right w:val="single" w:sz="4" w:space="0" w:color="auto"/>
            </w:tcBorders>
          </w:tcPr>
          <w:p w:rsidR="008F0F84" w:rsidRPr="00F342BC" w:rsidRDefault="008F0F84" w:rsidP="00D945E9">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8F0F84" w:rsidRPr="00F342BC" w:rsidRDefault="008F0F84" w:rsidP="00D945E9">
            <w:pPr>
              <w:pStyle w:val="ConsPlusCell"/>
              <w:rPr>
                <w:rFonts w:ascii="Times New Roman" w:hAnsi="Times New Roman" w:cs="Times New Roman"/>
              </w:rPr>
            </w:pPr>
            <w:r w:rsidRPr="00F342BC">
              <w:rPr>
                <w:rFonts w:ascii="Times New Roman" w:hAnsi="Times New Roman" w:cs="Times New Roman"/>
              </w:rPr>
              <w:t>2025 год*</w:t>
            </w:r>
          </w:p>
        </w:tc>
        <w:tc>
          <w:tcPr>
            <w:tcW w:w="1275" w:type="dxa"/>
            <w:tcBorders>
              <w:left w:val="single" w:sz="4" w:space="0" w:color="auto"/>
              <w:bottom w:val="single" w:sz="4" w:space="0" w:color="auto"/>
              <w:right w:val="single" w:sz="4" w:space="0" w:color="auto"/>
            </w:tcBorders>
          </w:tcPr>
          <w:p w:rsidR="008F0F84" w:rsidRPr="00F342BC" w:rsidRDefault="007A35CF" w:rsidP="00D945E9">
            <w:pPr>
              <w:jc w:val="center"/>
              <w:rPr>
                <w:b/>
                <w:sz w:val="20"/>
                <w:szCs w:val="20"/>
              </w:rPr>
            </w:pPr>
            <w:r w:rsidRPr="00F342BC">
              <w:rPr>
                <w:b/>
                <w:sz w:val="20"/>
                <w:szCs w:val="20"/>
              </w:rPr>
              <w:t>43928,7</w:t>
            </w:r>
          </w:p>
        </w:tc>
        <w:tc>
          <w:tcPr>
            <w:tcW w:w="1417" w:type="dxa"/>
            <w:tcBorders>
              <w:left w:val="single" w:sz="4" w:space="0" w:color="auto"/>
              <w:bottom w:val="single" w:sz="4" w:space="0" w:color="auto"/>
              <w:right w:val="single" w:sz="4" w:space="0" w:color="auto"/>
            </w:tcBorders>
          </w:tcPr>
          <w:p w:rsidR="008F0F84" w:rsidRPr="00F342BC" w:rsidRDefault="00217B7B" w:rsidP="00D945E9">
            <w:pPr>
              <w:pStyle w:val="ConsPlusCell"/>
              <w:jc w:val="center"/>
              <w:rPr>
                <w:rFonts w:ascii="Times New Roman" w:hAnsi="Times New Roman" w:cs="Times New Roman"/>
              </w:rPr>
            </w:pPr>
            <w:r w:rsidRPr="00F342BC">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8F0F84" w:rsidRPr="00F342BC" w:rsidRDefault="007A35CF" w:rsidP="00D945E9">
            <w:pPr>
              <w:pStyle w:val="ConsPlusCell"/>
              <w:jc w:val="center"/>
              <w:rPr>
                <w:rFonts w:ascii="Times New Roman" w:hAnsi="Times New Roman" w:cs="Times New Roman"/>
              </w:rPr>
            </w:pPr>
            <w:r w:rsidRPr="00F342BC">
              <w:rPr>
                <w:rFonts w:ascii="Times New Roman" w:hAnsi="Times New Roman" w:cs="Times New Roman"/>
              </w:rPr>
              <w:t>21999,2</w:t>
            </w:r>
          </w:p>
        </w:tc>
        <w:tc>
          <w:tcPr>
            <w:tcW w:w="993" w:type="dxa"/>
            <w:tcBorders>
              <w:left w:val="single" w:sz="4" w:space="0" w:color="auto"/>
              <w:bottom w:val="single" w:sz="4" w:space="0" w:color="auto"/>
              <w:right w:val="single" w:sz="4" w:space="0" w:color="auto"/>
            </w:tcBorders>
            <w:vAlign w:val="bottom"/>
          </w:tcPr>
          <w:p w:rsidR="008F0F84" w:rsidRPr="00F342BC" w:rsidRDefault="007A35CF" w:rsidP="00D945E9">
            <w:pPr>
              <w:jc w:val="center"/>
              <w:rPr>
                <w:bCs/>
                <w:sz w:val="20"/>
                <w:szCs w:val="20"/>
              </w:rPr>
            </w:pPr>
            <w:r w:rsidRPr="00F342BC">
              <w:rPr>
                <w:bCs/>
                <w:sz w:val="20"/>
                <w:szCs w:val="20"/>
              </w:rPr>
              <w:t>2397</w:t>
            </w:r>
          </w:p>
        </w:tc>
        <w:tc>
          <w:tcPr>
            <w:tcW w:w="1844" w:type="dxa"/>
            <w:tcBorders>
              <w:left w:val="single" w:sz="4" w:space="0" w:color="auto"/>
              <w:bottom w:val="single" w:sz="4" w:space="0" w:color="auto"/>
              <w:right w:val="single" w:sz="4" w:space="0" w:color="auto"/>
            </w:tcBorders>
            <w:vAlign w:val="bottom"/>
          </w:tcPr>
          <w:p w:rsidR="00D00E73" w:rsidRPr="00F342BC" w:rsidRDefault="007A35CF" w:rsidP="00D00E73">
            <w:pPr>
              <w:jc w:val="center"/>
              <w:rPr>
                <w:bCs/>
                <w:sz w:val="20"/>
                <w:szCs w:val="20"/>
              </w:rPr>
            </w:pPr>
            <w:r w:rsidRPr="00F342BC">
              <w:rPr>
                <w:bCs/>
                <w:sz w:val="20"/>
                <w:szCs w:val="20"/>
              </w:rPr>
              <w:t>19532,5</w:t>
            </w:r>
          </w:p>
        </w:tc>
      </w:tr>
      <w:tr w:rsidR="00E834B3" w:rsidRPr="00F342BC" w:rsidTr="009E3BF8">
        <w:trPr>
          <w:trHeight w:val="70"/>
          <w:tblCellSpacing w:w="5" w:type="nil"/>
        </w:trPr>
        <w:tc>
          <w:tcPr>
            <w:tcW w:w="1986" w:type="dxa"/>
            <w:tcBorders>
              <w:left w:val="single" w:sz="4" w:space="0" w:color="auto"/>
              <w:bottom w:val="single" w:sz="4" w:space="0" w:color="auto"/>
              <w:right w:val="single" w:sz="4" w:space="0" w:color="auto"/>
            </w:tcBorders>
          </w:tcPr>
          <w:p w:rsidR="00675975" w:rsidRPr="00F342BC" w:rsidRDefault="00675975" w:rsidP="00D945E9">
            <w:pPr>
              <w:pStyle w:val="ConsPlusCell"/>
              <w:rPr>
                <w:rFonts w:ascii="Times New Roman" w:hAnsi="Times New Roman" w:cs="Times New Roman"/>
              </w:rPr>
            </w:pPr>
            <w:r w:rsidRPr="00F342BC">
              <w:rPr>
                <w:rFonts w:ascii="Times New Roman" w:hAnsi="Times New Roman" w:cs="Times New Roman"/>
              </w:rPr>
              <w:t xml:space="preserve">Ожидаемые результаты реализации Программы </w:t>
            </w:r>
          </w:p>
        </w:tc>
        <w:tc>
          <w:tcPr>
            <w:tcW w:w="7938" w:type="dxa"/>
            <w:gridSpan w:val="6"/>
            <w:tcBorders>
              <w:left w:val="single" w:sz="4" w:space="0" w:color="auto"/>
              <w:bottom w:val="single" w:sz="4" w:space="0" w:color="auto"/>
              <w:right w:val="single" w:sz="4" w:space="0" w:color="auto"/>
            </w:tcBorders>
          </w:tcPr>
          <w:p w:rsidR="000C4487" w:rsidRPr="00F342BC" w:rsidRDefault="000C4487" w:rsidP="00D945E9">
            <w:pPr>
              <w:autoSpaceDE w:val="0"/>
              <w:autoSpaceDN w:val="0"/>
              <w:adjustRightInd w:val="0"/>
              <w:jc w:val="both"/>
              <w:rPr>
                <w:b/>
                <w:sz w:val="20"/>
                <w:szCs w:val="20"/>
              </w:rPr>
            </w:pPr>
            <w:r w:rsidRPr="00F342BC">
              <w:rPr>
                <w:sz w:val="20"/>
                <w:szCs w:val="20"/>
              </w:rPr>
              <w:t>В результате реализации Программы к 2025 г. будут достигнуты следующие конечные результаты</w:t>
            </w:r>
            <w:r w:rsidR="009B1A45" w:rsidRPr="00F342BC">
              <w:rPr>
                <w:b/>
                <w:sz w:val="20"/>
                <w:szCs w:val="20"/>
              </w:rPr>
              <w:t>:</w:t>
            </w:r>
          </w:p>
          <w:p w:rsidR="009B1A45" w:rsidRPr="00F342BC" w:rsidRDefault="00063F4A" w:rsidP="00D945E9">
            <w:pPr>
              <w:autoSpaceDE w:val="0"/>
              <w:autoSpaceDN w:val="0"/>
              <w:adjustRightInd w:val="0"/>
              <w:jc w:val="both"/>
              <w:rPr>
                <w:b/>
                <w:sz w:val="20"/>
                <w:szCs w:val="20"/>
              </w:rPr>
            </w:pPr>
            <w:r w:rsidRPr="00F342BC">
              <w:rPr>
                <w:sz w:val="20"/>
                <w:szCs w:val="20"/>
              </w:rPr>
              <w:t>1.</w:t>
            </w:r>
            <w:r w:rsidR="0044458F" w:rsidRPr="00F342BC">
              <w:rPr>
                <w:sz w:val="20"/>
                <w:szCs w:val="20"/>
              </w:rPr>
              <w:t xml:space="preserve"> Увеличение числа граждан к участию в культурно-массовых мероприятиях.</w:t>
            </w:r>
          </w:p>
          <w:p w:rsidR="009B1A45" w:rsidRPr="00F342BC" w:rsidRDefault="00063F4A" w:rsidP="00D945E9">
            <w:pPr>
              <w:autoSpaceDE w:val="0"/>
              <w:autoSpaceDN w:val="0"/>
              <w:adjustRightInd w:val="0"/>
              <w:jc w:val="both"/>
              <w:rPr>
                <w:b/>
                <w:sz w:val="20"/>
                <w:szCs w:val="20"/>
              </w:rPr>
            </w:pPr>
            <w:r w:rsidRPr="00F342BC">
              <w:rPr>
                <w:sz w:val="20"/>
                <w:szCs w:val="20"/>
              </w:rPr>
              <w:t>2.</w:t>
            </w:r>
            <w:r w:rsidR="0044458F" w:rsidRPr="00F342BC">
              <w:rPr>
                <w:bCs/>
                <w:sz w:val="20"/>
                <w:szCs w:val="20"/>
                <w:shd w:val="clear" w:color="auto" w:fill="FFFFFF"/>
              </w:rPr>
              <w:t xml:space="preserve"> У</w:t>
            </w:r>
            <w:r w:rsidR="0044458F" w:rsidRPr="00F342BC">
              <w:rPr>
                <w:sz w:val="20"/>
                <w:szCs w:val="20"/>
              </w:rPr>
              <w:t>довлетворение информационных потребностей пользователей библиотеки</w:t>
            </w:r>
            <w:r w:rsidR="0044458F" w:rsidRPr="00F342BC">
              <w:rPr>
                <w:sz w:val="20"/>
                <w:szCs w:val="20"/>
                <w:shd w:val="clear" w:color="auto" w:fill="FFFFFF"/>
              </w:rPr>
              <w:t>.</w:t>
            </w:r>
          </w:p>
          <w:p w:rsidR="009B1A45" w:rsidRPr="00F342BC" w:rsidRDefault="00063F4A" w:rsidP="00D945E9">
            <w:pPr>
              <w:autoSpaceDE w:val="0"/>
              <w:autoSpaceDN w:val="0"/>
              <w:adjustRightInd w:val="0"/>
              <w:jc w:val="both"/>
              <w:rPr>
                <w:b/>
                <w:sz w:val="20"/>
                <w:szCs w:val="20"/>
              </w:rPr>
            </w:pPr>
            <w:r w:rsidRPr="00F342BC">
              <w:rPr>
                <w:sz w:val="20"/>
                <w:szCs w:val="20"/>
              </w:rPr>
              <w:t>3.</w:t>
            </w:r>
            <w:r w:rsidR="009E028B" w:rsidRPr="00F342BC">
              <w:rPr>
                <w:b/>
                <w:sz w:val="20"/>
                <w:szCs w:val="20"/>
              </w:rPr>
              <w:t xml:space="preserve"> </w:t>
            </w:r>
            <w:r w:rsidR="009E028B" w:rsidRPr="00F342BC">
              <w:rPr>
                <w:sz w:val="20"/>
                <w:szCs w:val="20"/>
                <w:shd w:val="clear" w:color="auto" w:fill="FFFFFF"/>
              </w:rPr>
              <w:t>Увеличение количество специалистов культурно-досуговой деятельности, прошедших повышение профессиональной квалификации</w:t>
            </w:r>
          </w:p>
          <w:p w:rsidR="00B162FA" w:rsidRPr="00F342BC" w:rsidRDefault="00063F4A" w:rsidP="00D945E9">
            <w:pPr>
              <w:tabs>
                <w:tab w:val="left" w:pos="6510"/>
              </w:tabs>
              <w:rPr>
                <w:sz w:val="20"/>
                <w:szCs w:val="20"/>
              </w:rPr>
            </w:pPr>
            <w:r w:rsidRPr="00F342BC">
              <w:rPr>
                <w:sz w:val="20"/>
                <w:szCs w:val="20"/>
              </w:rPr>
              <w:t>4.</w:t>
            </w:r>
            <w:r w:rsidR="009B1A45" w:rsidRPr="00F342BC">
              <w:rPr>
                <w:sz w:val="20"/>
                <w:szCs w:val="20"/>
              </w:rPr>
              <w:t xml:space="preserve"> Реализация творческого потенциала населения.</w:t>
            </w:r>
            <w:r w:rsidR="0044458F" w:rsidRPr="00F342BC">
              <w:rPr>
                <w:sz w:val="20"/>
                <w:szCs w:val="20"/>
              </w:rPr>
              <w:t xml:space="preserve"> </w:t>
            </w:r>
          </w:p>
        </w:tc>
      </w:tr>
    </w:tbl>
    <w:p w:rsidR="00504F6D" w:rsidRPr="00F342BC" w:rsidRDefault="00854194" w:rsidP="00D945E9">
      <w:pPr>
        <w:ind w:left="-284"/>
        <w:jc w:val="both"/>
        <w:rPr>
          <w:b/>
          <w:sz w:val="18"/>
          <w:szCs w:val="18"/>
        </w:rPr>
      </w:pPr>
      <w:r w:rsidRPr="00F342BC">
        <w:rPr>
          <w:sz w:val="18"/>
          <w:szCs w:val="18"/>
        </w:rPr>
        <w:t>*-</w:t>
      </w:r>
      <w:r w:rsidR="00504F6D" w:rsidRPr="00F342BC">
        <w:rPr>
          <w:sz w:val="18"/>
          <w:szCs w:val="18"/>
        </w:rPr>
        <w:t>Носит прогнозный характер, подлежит уточнению при формировании муниципального бюджета  на соответствующий год.</w:t>
      </w:r>
    </w:p>
    <w:p w:rsidR="00652FE2" w:rsidRPr="00F342BC" w:rsidRDefault="00652FE2" w:rsidP="00D945E9">
      <w:pPr>
        <w:pStyle w:val="ConsPlusTitle"/>
        <w:widowControl/>
        <w:jc w:val="center"/>
        <w:rPr>
          <w:rFonts w:ascii="Times New Roman" w:hAnsi="Times New Roman" w:cs="Times New Roman"/>
        </w:rPr>
      </w:pPr>
    </w:p>
    <w:p w:rsidR="00504F6D" w:rsidRPr="00F342BC" w:rsidRDefault="00EA44DC" w:rsidP="00D945E9">
      <w:pPr>
        <w:pStyle w:val="ConsPlusTitle"/>
        <w:widowControl/>
        <w:rPr>
          <w:rFonts w:ascii="Times New Roman" w:hAnsi="Times New Roman" w:cs="Times New Roman"/>
        </w:rPr>
      </w:pPr>
      <w:r w:rsidRPr="00F342BC">
        <w:rPr>
          <w:rFonts w:ascii="Times New Roman" w:hAnsi="Times New Roman" w:cs="Times New Roman"/>
        </w:rPr>
        <w:t>1.</w:t>
      </w:r>
      <w:r w:rsidR="00504F6D" w:rsidRPr="00F342BC">
        <w:rPr>
          <w:rFonts w:ascii="Times New Roman" w:hAnsi="Times New Roman" w:cs="Times New Roman"/>
        </w:rPr>
        <w:t>Характеристика текущего состояния  сферы реализации Программы, основные проблемы развития</w:t>
      </w:r>
    </w:p>
    <w:p w:rsidR="001C6801" w:rsidRPr="00F342BC" w:rsidRDefault="001C6801" w:rsidP="00D945E9">
      <w:pPr>
        <w:tabs>
          <w:tab w:val="left" w:pos="1134"/>
        </w:tabs>
        <w:autoSpaceDE w:val="0"/>
        <w:autoSpaceDN w:val="0"/>
        <w:adjustRightInd w:val="0"/>
        <w:ind w:left="-426" w:right="-2" w:firstLine="426"/>
        <w:jc w:val="both"/>
        <w:rPr>
          <w:sz w:val="20"/>
          <w:szCs w:val="20"/>
        </w:rPr>
      </w:pPr>
      <w:r w:rsidRPr="00F342BC">
        <w:rPr>
          <w:bCs/>
          <w:sz w:val="20"/>
          <w:szCs w:val="20"/>
        </w:rPr>
        <w:t xml:space="preserve">Согласно Положению об </w:t>
      </w:r>
      <w:r w:rsidR="00342215" w:rsidRPr="00F342BC">
        <w:rPr>
          <w:bCs/>
          <w:sz w:val="20"/>
          <w:szCs w:val="20"/>
        </w:rPr>
        <w:t>отделе культуры и архивного дела</w:t>
      </w:r>
      <w:r w:rsidRPr="00F342BC">
        <w:rPr>
          <w:bCs/>
          <w:sz w:val="20"/>
          <w:szCs w:val="20"/>
        </w:rPr>
        <w:t xml:space="preserve">, утвержденному </w:t>
      </w:r>
      <w:r w:rsidR="00342215" w:rsidRPr="00F342BC">
        <w:rPr>
          <w:bCs/>
          <w:sz w:val="20"/>
          <w:szCs w:val="20"/>
        </w:rPr>
        <w:t>Постановлением Главы муниципального образования-руководителем администрации «Муйский район»</w:t>
      </w:r>
      <w:r w:rsidRPr="00F342BC">
        <w:rPr>
          <w:bCs/>
          <w:sz w:val="20"/>
          <w:szCs w:val="20"/>
        </w:rPr>
        <w:t xml:space="preserve"> от </w:t>
      </w:r>
      <w:r w:rsidR="00342215" w:rsidRPr="00F342BC">
        <w:rPr>
          <w:bCs/>
          <w:sz w:val="20"/>
          <w:szCs w:val="20"/>
        </w:rPr>
        <w:t>10 декабря</w:t>
      </w:r>
      <w:r w:rsidRPr="00F342BC">
        <w:rPr>
          <w:bCs/>
          <w:sz w:val="20"/>
          <w:szCs w:val="20"/>
        </w:rPr>
        <w:t xml:space="preserve"> 20</w:t>
      </w:r>
      <w:r w:rsidR="00342215" w:rsidRPr="00F342BC">
        <w:rPr>
          <w:bCs/>
          <w:sz w:val="20"/>
          <w:szCs w:val="20"/>
        </w:rPr>
        <w:t>18</w:t>
      </w:r>
      <w:r w:rsidRPr="00F342BC">
        <w:rPr>
          <w:bCs/>
          <w:sz w:val="20"/>
          <w:szCs w:val="20"/>
        </w:rPr>
        <w:t xml:space="preserve"> года №</w:t>
      </w:r>
      <w:r w:rsidR="00342215" w:rsidRPr="00F342BC">
        <w:rPr>
          <w:bCs/>
          <w:sz w:val="20"/>
          <w:szCs w:val="20"/>
        </w:rPr>
        <w:t>405</w:t>
      </w:r>
      <w:r w:rsidRPr="00F342BC">
        <w:rPr>
          <w:bCs/>
          <w:sz w:val="20"/>
          <w:szCs w:val="20"/>
        </w:rPr>
        <w:t xml:space="preserve">, </w:t>
      </w:r>
      <w:r w:rsidR="00342215" w:rsidRPr="00F342BC">
        <w:rPr>
          <w:bCs/>
          <w:sz w:val="20"/>
          <w:szCs w:val="20"/>
        </w:rPr>
        <w:t>отдел культуры и архивного дела</w:t>
      </w:r>
      <w:r w:rsidRPr="00F342BC">
        <w:rPr>
          <w:bCs/>
          <w:sz w:val="20"/>
          <w:szCs w:val="20"/>
        </w:rPr>
        <w:t xml:space="preserve"> является структурным подразделением администрации </w:t>
      </w:r>
      <w:r w:rsidR="00342215" w:rsidRPr="00F342BC">
        <w:rPr>
          <w:bCs/>
          <w:sz w:val="20"/>
          <w:szCs w:val="20"/>
        </w:rPr>
        <w:t xml:space="preserve"> МО «Муйский район»</w:t>
      </w:r>
      <w:r w:rsidRPr="00F342BC">
        <w:rPr>
          <w:bCs/>
          <w:sz w:val="20"/>
          <w:szCs w:val="20"/>
        </w:rPr>
        <w:t>, осуществляющ</w:t>
      </w:r>
      <w:r w:rsidR="002C52C4" w:rsidRPr="00F342BC">
        <w:rPr>
          <w:bCs/>
          <w:sz w:val="20"/>
          <w:szCs w:val="20"/>
        </w:rPr>
        <w:t>ий</w:t>
      </w:r>
      <w:r w:rsidRPr="00F342BC">
        <w:rPr>
          <w:bCs/>
          <w:sz w:val="20"/>
          <w:szCs w:val="20"/>
        </w:rPr>
        <w:t xml:space="preserve"> исполнение полномочий органов местного самоуправления в сфере культуры и дополнительного образования в сфере культуры</w:t>
      </w:r>
      <w:r w:rsidR="002C52C4" w:rsidRPr="00F342BC">
        <w:rPr>
          <w:bCs/>
          <w:sz w:val="20"/>
          <w:szCs w:val="20"/>
        </w:rPr>
        <w:t>, историко-культурного наследия и архивного дела,</w:t>
      </w:r>
      <w:r w:rsidR="00CC1313" w:rsidRPr="00F342BC">
        <w:rPr>
          <w:bCs/>
          <w:sz w:val="20"/>
          <w:szCs w:val="20"/>
        </w:rPr>
        <w:t xml:space="preserve"> </w:t>
      </w:r>
      <w:r w:rsidR="002C52C4" w:rsidRPr="00F342BC">
        <w:rPr>
          <w:bCs/>
          <w:sz w:val="20"/>
          <w:szCs w:val="20"/>
        </w:rPr>
        <w:t>без прав юридического лица</w:t>
      </w:r>
      <w:r w:rsidRPr="00F342BC">
        <w:rPr>
          <w:bCs/>
          <w:sz w:val="20"/>
          <w:szCs w:val="20"/>
        </w:rPr>
        <w:t>.</w:t>
      </w:r>
      <w:r w:rsidR="002C52C4" w:rsidRPr="00F342BC">
        <w:rPr>
          <w:bCs/>
          <w:sz w:val="20"/>
          <w:szCs w:val="20"/>
        </w:rPr>
        <w:t xml:space="preserve"> Распоряжением главы муниципального образования-руководителем администрации от 14 марта 2019 года № 129  «О наделении полномочиями» отделу</w:t>
      </w:r>
      <w:r w:rsidRPr="00F342BC">
        <w:rPr>
          <w:bCs/>
          <w:sz w:val="20"/>
          <w:szCs w:val="20"/>
        </w:rPr>
        <w:t xml:space="preserve"> культуры</w:t>
      </w:r>
      <w:r w:rsidR="002C52C4" w:rsidRPr="00F342BC">
        <w:rPr>
          <w:bCs/>
          <w:sz w:val="20"/>
          <w:szCs w:val="20"/>
        </w:rPr>
        <w:t xml:space="preserve"> и архивного дела переданы полномочия</w:t>
      </w:r>
      <w:r w:rsidR="004A0F95" w:rsidRPr="00F342BC">
        <w:rPr>
          <w:bCs/>
          <w:sz w:val="20"/>
          <w:szCs w:val="20"/>
        </w:rPr>
        <w:t xml:space="preserve"> по: участию в профилактике терроризма и экстремизма, а также в минимизации и (или) ликвидации последствий терроризма и экстремизма в границах поселения; созданию условий для реализации мер,</w:t>
      </w:r>
      <w:r w:rsidR="00DD397A" w:rsidRPr="00F342BC">
        <w:rPr>
          <w:bCs/>
          <w:sz w:val="20"/>
          <w:szCs w:val="20"/>
        </w:rPr>
        <w:t xml:space="preserve"> </w:t>
      </w:r>
      <w:r w:rsidR="004A0F95" w:rsidRPr="00F342BC">
        <w:rPr>
          <w:bCs/>
          <w:sz w:val="20"/>
          <w:szCs w:val="20"/>
        </w:rPr>
        <w:t>направленных на укрепление межнационального и межконфессионального согласия</w:t>
      </w:r>
      <w:r w:rsidR="00DD397A" w:rsidRPr="00F342BC">
        <w:rPr>
          <w:bCs/>
          <w:sz w:val="20"/>
          <w:szCs w:val="20"/>
        </w:rPr>
        <w:t>,</w:t>
      </w:r>
      <w:r w:rsidR="00ED5D0E" w:rsidRPr="00F342BC">
        <w:rPr>
          <w:bCs/>
          <w:sz w:val="20"/>
          <w:szCs w:val="20"/>
        </w:rPr>
        <w:t xml:space="preserve"> </w:t>
      </w:r>
      <w:r w:rsidR="004A0F95" w:rsidRPr="00F342BC">
        <w:rPr>
          <w:bCs/>
          <w:sz w:val="20"/>
          <w:szCs w:val="20"/>
        </w:rPr>
        <w:t>сохранение и развитие</w:t>
      </w:r>
      <w:r w:rsidR="00DD397A" w:rsidRPr="00F342BC">
        <w:rPr>
          <w:bCs/>
          <w:sz w:val="20"/>
          <w:szCs w:val="20"/>
        </w:rPr>
        <w:t xml:space="preserve"> языков культуры народов Российской Федерации,</w:t>
      </w:r>
      <w:r w:rsidR="00CC1313" w:rsidRPr="00F342BC">
        <w:rPr>
          <w:bCs/>
          <w:sz w:val="20"/>
          <w:szCs w:val="20"/>
        </w:rPr>
        <w:t xml:space="preserve"> </w:t>
      </w:r>
      <w:r w:rsidR="00DD397A" w:rsidRPr="00F342BC">
        <w:rPr>
          <w:bCs/>
          <w:sz w:val="20"/>
          <w:szCs w:val="20"/>
        </w:rPr>
        <w:t>проживающих на территории поселения</w:t>
      </w:r>
      <w:r w:rsidR="00ED5D0E" w:rsidRPr="00F342BC">
        <w:rPr>
          <w:bCs/>
          <w:sz w:val="20"/>
          <w:szCs w:val="20"/>
        </w:rPr>
        <w:t xml:space="preserve">, </w:t>
      </w:r>
      <w:r w:rsidR="00DD397A" w:rsidRPr="00F342BC">
        <w:rPr>
          <w:bCs/>
          <w:sz w:val="20"/>
          <w:szCs w:val="20"/>
        </w:rPr>
        <w:t>социальную и культурную адаптацию мигрантов,</w:t>
      </w:r>
      <w:r w:rsidR="00ED5D0E" w:rsidRPr="00F342BC">
        <w:rPr>
          <w:bCs/>
          <w:sz w:val="20"/>
          <w:szCs w:val="20"/>
        </w:rPr>
        <w:t xml:space="preserve"> </w:t>
      </w:r>
      <w:r w:rsidR="00DD397A" w:rsidRPr="00F342BC">
        <w:rPr>
          <w:bCs/>
          <w:sz w:val="20"/>
          <w:szCs w:val="20"/>
        </w:rPr>
        <w:t>профилактику межнациональных</w:t>
      </w:r>
      <w:r w:rsidR="00AE290E" w:rsidRPr="00F342BC">
        <w:rPr>
          <w:bCs/>
          <w:sz w:val="20"/>
          <w:szCs w:val="20"/>
        </w:rPr>
        <w:t xml:space="preserve"> </w:t>
      </w:r>
      <w:r w:rsidR="00DD397A" w:rsidRPr="00F342BC">
        <w:rPr>
          <w:bCs/>
          <w:sz w:val="20"/>
          <w:szCs w:val="20"/>
        </w:rPr>
        <w:t>(межэтнических) конфликтов; организации библиотечного обслуживания населения,</w:t>
      </w:r>
      <w:r w:rsidR="00ED5D0E" w:rsidRPr="00F342BC">
        <w:rPr>
          <w:bCs/>
          <w:sz w:val="20"/>
          <w:szCs w:val="20"/>
        </w:rPr>
        <w:t xml:space="preserve"> </w:t>
      </w:r>
      <w:r w:rsidR="00DD397A" w:rsidRPr="00F342BC">
        <w:rPr>
          <w:bCs/>
          <w:sz w:val="20"/>
          <w:szCs w:val="20"/>
        </w:rPr>
        <w:t>комплектование и обеспечение сохранности библиотечных</w:t>
      </w:r>
      <w:r w:rsidR="00ED5D0E" w:rsidRPr="00F342BC">
        <w:rPr>
          <w:bCs/>
          <w:sz w:val="20"/>
          <w:szCs w:val="20"/>
        </w:rPr>
        <w:t xml:space="preserve"> </w:t>
      </w:r>
      <w:r w:rsidR="00DD397A" w:rsidRPr="00F342BC">
        <w:rPr>
          <w:bCs/>
          <w:sz w:val="20"/>
          <w:szCs w:val="20"/>
        </w:rPr>
        <w:t>фондов библиотек поселения;</w:t>
      </w:r>
      <w:r w:rsidR="00ED5D0E" w:rsidRPr="00F342BC">
        <w:rPr>
          <w:bCs/>
          <w:sz w:val="20"/>
          <w:szCs w:val="20"/>
        </w:rPr>
        <w:t xml:space="preserve"> </w:t>
      </w:r>
      <w:r w:rsidR="00DD397A" w:rsidRPr="00F342BC">
        <w:rPr>
          <w:bCs/>
          <w:sz w:val="20"/>
          <w:szCs w:val="20"/>
        </w:rPr>
        <w:t>созданию условий для организации досуга и обеспечения жителей услугами</w:t>
      </w:r>
      <w:r w:rsidR="003D6358" w:rsidRPr="00F342BC">
        <w:rPr>
          <w:bCs/>
          <w:sz w:val="20"/>
          <w:szCs w:val="20"/>
        </w:rPr>
        <w:t xml:space="preserve"> организации культуры; сохранени</w:t>
      </w:r>
      <w:r w:rsidR="00ED5D0E" w:rsidRPr="00F342BC">
        <w:rPr>
          <w:bCs/>
          <w:sz w:val="20"/>
          <w:szCs w:val="20"/>
        </w:rPr>
        <w:t xml:space="preserve">ю, </w:t>
      </w:r>
      <w:r w:rsidR="003D6358" w:rsidRPr="00F342BC">
        <w:rPr>
          <w:bCs/>
          <w:sz w:val="20"/>
          <w:szCs w:val="20"/>
        </w:rPr>
        <w:t xml:space="preserve">использованию и популяризации объектов </w:t>
      </w:r>
      <w:r w:rsidR="003D6358" w:rsidRPr="00F342BC">
        <w:rPr>
          <w:bCs/>
          <w:sz w:val="20"/>
          <w:szCs w:val="20"/>
        </w:rPr>
        <w:lastRenderedPageBreak/>
        <w:t>культурного наследия</w:t>
      </w:r>
      <w:r w:rsidR="00ED5D0E" w:rsidRPr="00F342BC">
        <w:rPr>
          <w:bCs/>
          <w:sz w:val="20"/>
          <w:szCs w:val="20"/>
        </w:rPr>
        <w:t xml:space="preserve"> </w:t>
      </w:r>
      <w:r w:rsidR="003D6358" w:rsidRPr="00F342BC">
        <w:rPr>
          <w:bCs/>
          <w:sz w:val="20"/>
          <w:szCs w:val="20"/>
        </w:rPr>
        <w:t>(памятников истории и культуры)</w:t>
      </w:r>
      <w:r w:rsidR="00ED5D0E" w:rsidRPr="00F342BC">
        <w:rPr>
          <w:bCs/>
          <w:sz w:val="20"/>
          <w:szCs w:val="20"/>
        </w:rPr>
        <w:t>,</w:t>
      </w:r>
      <w:r w:rsidR="009B300F" w:rsidRPr="00F342BC">
        <w:rPr>
          <w:bCs/>
          <w:sz w:val="20"/>
          <w:szCs w:val="20"/>
        </w:rPr>
        <w:t xml:space="preserve"> </w:t>
      </w:r>
      <w:r w:rsidR="003D6358" w:rsidRPr="00F342BC">
        <w:rPr>
          <w:bCs/>
          <w:sz w:val="20"/>
          <w:szCs w:val="20"/>
        </w:rPr>
        <w:t>находящихся в собственности поселения,</w:t>
      </w:r>
      <w:r w:rsidR="00ED5D0E" w:rsidRPr="00F342BC">
        <w:rPr>
          <w:bCs/>
          <w:sz w:val="20"/>
          <w:szCs w:val="20"/>
        </w:rPr>
        <w:t xml:space="preserve"> </w:t>
      </w:r>
      <w:r w:rsidR="003D6358" w:rsidRPr="00F342BC">
        <w:rPr>
          <w:bCs/>
          <w:sz w:val="20"/>
          <w:szCs w:val="20"/>
        </w:rPr>
        <w:t>охране объектов</w:t>
      </w:r>
      <w:r w:rsidR="00CC1313" w:rsidRPr="00F342BC">
        <w:rPr>
          <w:bCs/>
          <w:sz w:val="20"/>
          <w:szCs w:val="20"/>
        </w:rPr>
        <w:t xml:space="preserve"> культурного наследия(памятников истории и культуры</w:t>
      </w:r>
      <w:r w:rsidR="00ED5D0E" w:rsidRPr="00F342BC">
        <w:rPr>
          <w:bCs/>
          <w:sz w:val="20"/>
          <w:szCs w:val="20"/>
        </w:rPr>
        <w:t xml:space="preserve"> </w:t>
      </w:r>
      <w:r w:rsidR="00CC1313" w:rsidRPr="00F342BC">
        <w:rPr>
          <w:bCs/>
          <w:sz w:val="20"/>
          <w:szCs w:val="20"/>
        </w:rPr>
        <w:t>местного (муниципального) значения,</w:t>
      </w:r>
      <w:r w:rsidR="00ED5D0E" w:rsidRPr="00F342BC">
        <w:rPr>
          <w:bCs/>
          <w:sz w:val="20"/>
          <w:szCs w:val="20"/>
        </w:rPr>
        <w:t xml:space="preserve"> </w:t>
      </w:r>
      <w:r w:rsidR="00CC1313" w:rsidRPr="00F342BC">
        <w:rPr>
          <w:bCs/>
          <w:sz w:val="20"/>
          <w:szCs w:val="20"/>
        </w:rPr>
        <w:t>расположенных на территории поселения;</w:t>
      </w:r>
      <w:r w:rsidR="00ED5D0E" w:rsidRPr="00F342BC">
        <w:rPr>
          <w:bCs/>
          <w:sz w:val="20"/>
          <w:szCs w:val="20"/>
        </w:rPr>
        <w:t xml:space="preserve"> </w:t>
      </w:r>
      <w:r w:rsidR="00CC1313" w:rsidRPr="00F342BC">
        <w:rPr>
          <w:bCs/>
          <w:sz w:val="20"/>
          <w:szCs w:val="20"/>
        </w:rPr>
        <w:t>созданию условий для развития местного традиционного народного художественного творчества;</w:t>
      </w:r>
      <w:r w:rsidR="00ED5D0E" w:rsidRPr="00F342BC">
        <w:rPr>
          <w:bCs/>
          <w:sz w:val="20"/>
          <w:szCs w:val="20"/>
        </w:rPr>
        <w:t xml:space="preserve"> </w:t>
      </w:r>
      <w:r w:rsidR="00CC1313" w:rsidRPr="00F342BC">
        <w:rPr>
          <w:bCs/>
          <w:sz w:val="20"/>
          <w:szCs w:val="20"/>
        </w:rPr>
        <w:t>участию в сохранении,</w:t>
      </w:r>
      <w:r w:rsidR="00ED5D0E" w:rsidRPr="00F342BC">
        <w:rPr>
          <w:bCs/>
          <w:sz w:val="20"/>
          <w:szCs w:val="20"/>
        </w:rPr>
        <w:t xml:space="preserve"> </w:t>
      </w:r>
      <w:r w:rsidR="00CC1313" w:rsidRPr="00F342BC">
        <w:rPr>
          <w:bCs/>
          <w:sz w:val="20"/>
          <w:szCs w:val="20"/>
        </w:rPr>
        <w:t>возрождении и развитии народных художественных промыслов в поселении;</w:t>
      </w:r>
      <w:r w:rsidR="00ED5D0E" w:rsidRPr="00F342BC">
        <w:rPr>
          <w:bCs/>
          <w:sz w:val="20"/>
          <w:szCs w:val="20"/>
        </w:rPr>
        <w:t xml:space="preserve"> </w:t>
      </w:r>
      <w:r w:rsidR="00CC1313" w:rsidRPr="00F342BC">
        <w:rPr>
          <w:bCs/>
          <w:sz w:val="20"/>
          <w:szCs w:val="20"/>
        </w:rPr>
        <w:t>хранение архивных фондов поселения</w:t>
      </w:r>
      <w:r w:rsidR="002C52C4" w:rsidRPr="00F342BC">
        <w:rPr>
          <w:bCs/>
          <w:sz w:val="20"/>
          <w:szCs w:val="20"/>
        </w:rPr>
        <w:t>, осуществля</w:t>
      </w:r>
      <w:r w:rsidR="00CC1313" w:rsidRPr="00F342BC">
        <w:rPr>
          <w:bCs/>
          <w:sz w:val="20"/>
          <w:szCs w:val="20"/>
        </w:rPr>
        <w:t>емые ранее администрацией МО ГП «Поселок Таксимо».</w:t>
      </w:r>
    </w:p>
    <w:p w:rsidR="00FC3701" w:rsidRPr="00F342BC" w:rsidRDefault="00D53019" w:rsidP="00E91E9B">
      <w:pPr>
        <w:ind w:left="-426" w:right="-2" w:firstLine="426"/>
        <w:jc w:val="both"/>
        <w:rPr>
          <w:sz w:val="20"/>
          <w:szCs w:val="20"/>
        </w:rPr>
      </w:pPr>
      <w:r w:rsidRPr="00F342BC">
        <w:rPr>
          <w:sz w:val="20"/>
          <w:szCs w:val="20"/>
        </w:rPr>
        <w:t>В</w:t>
      </w:r>
      <w:r w:rsidR="00F94B01" w:rsidRPr="00F342BC">
        <w:rPr>
          <w:sz w:val="20"/>
          <w:szCs w:val="20"/>
        </w:rPr>
        <w:t xml:space="preserve"> Муйско</w:t>
      </w:r>
      <w:r w:rsidRPr="00F342BC">
        <w:rPr>
          <w:sz w:val="20"/>
          <w:szCs w:val="20"/>
        </w:rPr>
        <w:t>м</w:t>
      </w:r>
      <w:r w:rsidR="00F94B01" w:rsidRPr="00F342BC">
        <w:rPr>
          <w:sz w:val="20"/>
          <w:szCs w:val="20"/>
        </w:rPr>
        <w:t xml:space="preserve"> район</w:t>
      </w:r>
      <w:r w:rsidRPr="00F342BC">
        <w:rPr>
          <w:sz w:val="20"/>
          <w:szCs w:val="20"/>
        </w:rPr>
        <w:t>е</w:t>
      </w:r>
      <w:r w:rsidR="00F94B01" w:rsidRPr="00F342BC">
        <w:rPr>
          <w:sz w:val="20"/>
          <w:szCs w:val="20"/>
        </w:rPr>
        <w:t xml:space="preserve"> конституционное право доступа жителей к культурным ценностям   обеспечивают</w:t>
      </w:r>
      <w:r w:rsidR="00933FE3" w:rsidRPr="00F342BC">
        <w:rPr>
          <w:bCs/>
          <w:sz w:val="20"/>
          <w:szCs w:val="20"/>
        </w:rPr>
        <w:t>: 6 библиотек</w:t>
      </w:r>
      <w:r w:rsidR="002C29F1" w:rsidRPr="00F342BC">
        <w:rPr>
          <w:bCs/>
          <w:sz w:val="20"/>
          <w:szCs w:val="20"/>
        </w:rPr>
        <w:t>, 5 к</w:t>
      </w:r>
      <w:r w:rsidR="00933FE3" w:rsidRPr="00F342BC">
        <w:rPr>
          <w:bCs/>
          <w:sz w:val="20"/>
          <w:szCs w:val="20"/>
        </w:rPr>
        <w:t>ультурно-досуговы</w:t>
      </w:r>
      <w:r w:rsidR="002C29F1" w:rsidRPr="00F342BC">
        <w:rPr>
          <w:bCs/>
          <w:sz w:val="20"/>
          <w:szCs w:val="20"/>
        </w:rPr>
        <w:t xml:space="preserve">х </w:t>
      </w:r>
      <w:r w:rsidR="00933FE3" w:rsidRPr="00F342BC">
        <w:rPr>
          <w:bCs/>
          <w:sz w:val="20"/>
          <w:szCs w:val="20"/>
        </w:rPr>
        <w:t xml:space="preserve"> учреждени</w:t>
      </w:r>
      <w:r w:rsidR="002C29F1" w:rsidRPr="00F342BC">
        <w:rPr>
          <w:bCs/>
          <w:sz w:val="20"/>
          <w:szCs w:val="20"/>
        </w:rPr>
        <w:t>й, 1 ш</w:t>
      </w:r>
      <w:r w:rsidR="00933FE3" w:rsidRPr="00F342BC">
        <w:rPr>
          <w:bCs/>
          <w:sz w:val="20"/>
          <w:szCs w:val="20"/>
        </w:rPr>
        <w:t>кол</w:t>
      </w:r>
      <w:r w:rsidR="002C29F1" w:rsidRPr="00F342BC">
        <w:rPr>
          <w:bCs/>
          <w:sz w:val="20"/>
          <w:szCs w:val="20"/>
        </w:rPr>
        <w:t>а</w:t>
      </w:r>
      <w:r w:rsidR="00933FE3" w:rsidRPr="00F342BC">
        <w:rPr>
          <w:bCs/>
          <w:sz w:val="20"/>
          <w:szCs w:val="20"/>
        </w:rPr>
        <w:t xml:space="preserve"> искусств</w:t>
      </w:r>
      <w:r w:rsidR="002C29F1" w:rsidRPr="00F342BC">
        <w:rPr>
          <w:bCs/>
          <w:sz w:val="20"/>
          <w:szCs w:val="20"/>
        </w:rPr>
        <w:t>, где трудятся</w:t>
      </w:r>
      <w:r w:rsidR="00933FE3" w:rsidRPr="00F342BC">
        <w:rPr>
          <w:bCs/>
          <w:sz w:val="20"/>
          <w:szCs w:val="20"/>
        </w:rPr>
        <w:t xml:space="preserve"> </w:t>
      </w:r>
      <w:r w:rsidR="00F94B01" w:rsidRPr="00F342BC">
        <w:rPr>
          <w:sz w:val="20"/>
          <w:szCs w:val="20"/>
        </w:rPr>
        <w:t xml:space="preserve"> свыше  </w:t>
      </w:r>
      <w:r w:rsidR="002C29F1" w:rsidRPr="00F342BC">
        <w:rPr>
          <w:sz w:val="20"/>
          <w:szCs w:val="20"/>
        </w:rPr>
        <w:t>полусотни</w:t>
      </w:r>
      <w:r w:rsidR="00F94B01" w:rsidRPr="00F342BC">
        <w:rPr>
          <w:sz w:val="20"/>
          <w:szCs w:val="20"/>
        </w:rPr>
        <w:t xml:space="preserve"> работников.</w:t>
      </w:r>
      <w:r w:rsidR="00BD4113" w:rsidRPr="00F342BC">
        <w:rPr>
          <w:sz w:val="20"/>
          <w:szCs w:val="20"/>
        </w:rPr>
        <w:t xml:space="preserve"> Основное количество сетевых единиц функционирует н</w:t>
      </w:r>
      <w:r w:rsidRPr="00F342BC">
        <w:rPr>
          <w:sz w:val="20"/>
          <w:szCs w:val="20"/>
        </w:rPr>
        <w:t>а</w:t>
      </w:r>
      <w:r w:rsidR="00C960BA" w:rsidRPr="00F342BC">
        <w:rPr>
          <w:sz w:val="20"/>
          <w:szCs w:val="20"/>
        </w:rPr>
        <w:t xml:space="preserve"> территории муниципального образования городское поселение «Поселок Таксимо» </w:t>
      </w:r>
      <w:r w:rsidRPr="00F342BC">
        <w:rPr>
          <w:sz w:val="20"/>
          <w:szCs w:val="20"/>
        </w:rPr>
        <w:t>:</w:t>
      </w:r>
      <w:r w:rsidR="00C960BA" w:rsidRPr="00F342BC">
        <w:rPr>
          <w:sz w:val="20"/>
          <w:szCs w:val="20"/>
        </w:rPr>
        <w:t xml:space="preserve"> </w:t>
      </w:r>
      <w:r w:rsidR="00FC3701" w:rsidRPr="00F342BC">
        <w:rPr>
          <w:sz w:val="20"/>
          <w:szCs w:val="20"/>
        </w:rPr>
        <w:t>ГДК «Верас»,</w:t>
      </w:r>
      <w:r w:rsidR="00672FB9" w:rsidRPr="00F342BC">
        <w:rPr>
          <w:sz w:val="20"/>
          <w:szCs w:val="20"/>
        </w:rPr>
        <w:t xml:space="preserve"> </w:t>
      </w:r>
      <w:r w:rsidR="00C960BA" w:rsidRPr="00F342BC">
        <w:rPr>
          <w:sz w:val="20"/>
          <w:szCs w:val="20"/>
        </w:rPr>
        <w:t>СК п.</w:t>
      </w:r>
      <w:r w:rsidRPr="00F342BC">
        <w:rPr>
          <w:sz w:val="20"/>
          <w:szCs w:val="20"/>
        </w:rPr>
        <w:t xml:space="preserve"> </w:t>
      </w:r>
      <w:r w:rsidR="00C960BA" w:rsidRPr="00F342BC">
        <w:rPr>
          <w:sz w:val="20"/>
          <w:szCs w:val="20"/>
        </w:rPr>
        <w:t>Иракинда</w:t>
      </w:r>
      <w:r w:rsidRPr="00F342BC">
        <w:rPr>
          <w:sz w:val="20"/>
          <w:szCs w:val="20"/>
        </w:rPr>
        <w:t xml:space="preserve"> и 4 библиотеки, </w:t>
      </w:r>
      <w:r w:rsidR="001432BE" w:rsidRPr="00F342BC">
        <w:rPr>
          <w:sz w:val="20"/>
          <w:szCs w:val="20"/>
        </w:rPr>
        <w:t>входящие в состав Муйской городской библиотеки</w:t>
      </w:r>
      <w:r w:rsidR="00292E2D" w:rsidRPr="00F342BC">
        <w:rPr>
          <w:sz w:val="20"/>
          <w:szCs w:val="20"/>
        </w:rPr>
        <w:t xml:space="preserve"> </w:t>
      </w:r>
      <w:r w:rsidR="004C6ACC" w:rsidRPr="00F342BC">
        <w:rPr>
          <w:sz w:val="20"/>
          <w:szCs w:val="20"/>
        </w:rPr>
        <w:t>(МГБ)</w:t>
      </w:r>
      <w:r w:rsidR="001432BE" w:rsidRPr="00F342BC">
        <w:rPr>
          <w:sz w:val="20"/>
          <w:szCs w:val="20"/>
        </w:rPr>
        <w:t>.</w:t>
      </w:r>
      <w:r w:rsidR="008C7D09" w:rsidRPr="00F342BC">
        <w:rPr>
          <w:bCs/>
          <w:sz w:val="20"/>
          <w:szCs w:val="20"/>
        </w:rPr>
        <w:t xml:space="preserve"> </w:t>
      </w:r>
      <w:r w:rsidR="00D6147B" w:rsidRPr="00F342BC">
        <w:rPr>
          <w:bCs/>
          <w:sz w:val="20"/>
          <w:szCs w:val="20"/>
        </w:rPr>
        <w:t>О</w:t>
      </w:r>
      <w:r w:rsidR="00D6147B" w:rsidRPr="00F342BC">
        <w:rPr>
          <w:sz w:val="20"/>
          <w:szCs w:val="20"/>
          <w:shd w:val="clear" w:color="auto" w:fill="FFFFFF"/>
        </w:rPr>
        <w:t>беспечение соответствия оплаты труда работников  способствует с</w:t>
      </w:r>
      <w:r w:rsidR="0033481D" w:rsidRPr="00F342BC">
        <w:rPr>
          <w:sz w:val="20"/>
          <w:szCs w:val="20"/>
          <w:shd w:val="clear" w:color="auto" w:fill="FFFFFF"/>
        </w:rPr>
        <w:t>охранени</w:t>
      </w:r>
      <w:r w:rsidR="00D6147B" w:rsidRPr="00F342BC">
        <w:rPr>
          <w:sz w:val="20"/>
          <w:szCs w:val="20"/>
          <w:shd w:val="clear" w:color="auto" w:fill="FFFFFF"/>
        </w:rPr>
        <w:t>ю</w:t>
      </w:r>
      <w:r w:rsidR="0033481D" w:rsidRPr="00F342BC">
        <w:rPr>
          <w:sz w:val="20"/>
          <w:szCs w:val="20"/>
          <w:shd w:val="clear" w:color="auto" w:fill="FFFFFF"/>
        </w:rPr>
        <w:t xml:space="preserve"> кадрового потенциала, повышение престижности и привлекательности работы  муниципальных учреждени</w:t>
      </w:r>
      <w:r w:rsidR="00D6147B" w:rsidRPr="00F342BC">
        <w:rPr>
          <w:sz w:val="20"/>
          <w:szCs w:val="20"/>
          <w:shd w:val="clear" w:color="auto" w:fill="FFFFFF"/>
        </w:rPr>
        <w:t>й культуры</w:t>
      </w:r>
      <w:r w:rsidR="00FC3701" w:rsidRPr="00F342BC">
        <w:rPr>
          <w:sz w:val="20"/>
          <w:szCs w:val="20"/>
        </w:rPr>
        <w:t xml:space="preserve"> </w:t>
      </w:r>
    </w:p>
    <w:p w:rsidR="00F70233" w:rsidRPr="00F342BC" w:rsidRDefault="005739C1" w:rsidP="00E91E9B">
      <w:pPr>
        <w:ind w:left="-426" w:right="-1" w:firstLine="426"/>
        <w:jc w:val="both"/>
        <w:rPr>
          <w:sz w:val="20"/>
          <w:szCs w:val="20"/>
        </w:rPr>
      </w:pPr>
      <w:r w:rsidRPr="00F342BC">
        <w:rPr>
          <w:spacing w:val="-1"/>
          <w:sz w:val="20"/>
          <w:szCs w:val="20"/>
        </w:rPr>
        <w:t>Сегодня в сфере ку</w:t>
      </w:r>
      <w:r w:rsidR="007D4A30" w:rsidRPr="00F342BC">
        <w:rPr>
          <w:spacing w:val="-1"/>
          <w:sz w:val="20"/>
          <w:szCs w:val="20"/>
        </w:rPr>
        <w:t>льтуры  существует ряд проблем, основанных</w:t>
      </w:r>
      <w:r w:rsidR="00ED5D0E" w:rsidRPr="00F342BC">
        <w:rPr>
          <w:spacing w:val="-1"/>
          <w:sz w:val="20"/>
          <w:szCs w:val="20"/>
        </w:rPr>
        <w:t xml:space="preserve"> </w:t>
      </w:r>
      <w:r w:rsidRPr="00F342BC">
        <w:rPr>
          <w:spacing w:val="-1"/>
          <w:sz w:val="20"/>
          <w:szCs w:val="20"/>
        </w:rPr>
        <w:t xml:space="preserve"> на состоянии материально-технической базы. </w:t>
      </w:r>
      <w:r w:rsidR="007D4A30" w:rsidRPr="00F342BC">
        <w:rPr>
          <w:spacing w:val="-1"/>
          <w:sz w:val="20"/>
          <w:szCs w:val="20"/>
        </w:rPr>
        <w:t>Все учреждения культуры расположены в приспособленных, ветхих или требующих капитального ремонта строениях.</w:t>
      </w:r>
      <w:r w:rsidR="00BB1BCE" w:rsidRPr="00F342BC">
        <w:rPr>
          <w:spacing w:val="-1"/>
          <w:sz w:val="20"/>
          <w:szCs w:val="20"/>
        </w:rPr>
        <w:t xml:space="preserve"> </w:t>
      </w:r>
      <w:r w:rsidRPr="00F342BC">
        <w:rPr>
          <w:spacing w:val="-1"/>
          <w:sz w:val="20"/>
          <w:szCs w:val="20"/>
        </w:rPr>
        <w:t xml:space="preserve">В учреждениях культуры не хватает средств на </w:t>
      </w:r>
      <w:r w:rsidR="00D81F2C" w:rsidRPr="00F342BC">
        <w:rPr>
          <w:spacing w:val="-1"/>
          <w:sz w:val="20"/>
          <w:szCs w:val="20"/>
        </w:rPr>
        <w:t>обновление</w:t>
      </w:r>
      <w:r w:rsidRPr="00F342BC">
        <w:rPr>
          <w:spacing w:val="-1"/>
          <w:sz w:val="20"/>
          <w:szCs w:val="20"/>
        </w:rPr>
        <w:t xml:space="preserve"> библиотечных фондов, </w:t>
      </w:r>
      <w:r w:rsidR="00C72A21" w:rsidRPr="00F342BC">
        <w:rPr>
          <w:spacing w:val="-1"/>
          <w:sz w:val="20"/>
          <w:szCs w:val="20"/>
        </w:rPr>
        <w:t>на</w:t>
      </w:r>
      <w:r w:rsidRPr="00F342BC">
        <w:rPr>
          <w:spacing w:val="-2"/>
          <w:sz w:val="20"/>
          <w:szCs w:val="20"/>
        </w:rPr>
        <w:t xml:space="preserve"> приобретение современной </w:t>
      </w:r>
      <w:r w:rsidR="007D4A30" w:rsidRPr="00F342BC">
        <w:rPr>
          <w:spacing w:val="-2"/>
          <w:sz w:val="20"/>
          <w:szCs w:val="20"/>
        </w:rPr>
        <w:t xml:space="preserve"> орг</w:t>
      </w:r>
      <w:r w:rsidRPr="00F342BC">
        <w:rPr>
          <w:spacing w:val="-2"/>
          <w:sz w:val="20"/>
          <w:szCs w:val="20"/>
        </w:rPr>
        <w:t xml:space="preserve"> </w:t>
      </w:r>
      <w:r w:rsidRPr="00F342BC">
        <w:rPr>
          <w:spacing w:val="-1"/>
          <w:sz w:val="20"/>
          <w:szCs w:val="20"/>
        </w:rPr>
        <w:t xml:space="preserve">техники и специализированного технического оборудования, </w:t>
      </w:r>
      <w:r w:rsidRPr="00F342BC">
        <w:rPr>
          <w:sz w:val="20"/>
          <w:szCs w:val="20"/>
        </w:rPr>
        <w:t>специальных сценических средств, сценической одежды и костюмов</w:t>
      </w:r>
      <w:r w:rsidRPr="00F342BC">
        <w:rPr>
          <w:spacing w:val="-1"/>
          <w:sz w:val="20"/>
          <w:szCs w:val="20"/>
        </w:rPr>
        <w:t>.</w:t>
      </w:r>
      <w:r w:rsidR="00C72A21" w:rsidRPr="00F342BC">
        <w:rPr>
          <w:sz w:val="20"/>
          <w:szCs w:val="20"/>
        </w:rPr>
        <w:t xml:space="preserve"> </w:t>
      </w:r>
      <w:r w:rsidRPr="00F342BC">
        <w:rPr>
          <w:spacing w:val="-1"/>
          <w:sz w:val="20"/>
          <w:szCs w:val="20"/>
        </w:rPr>
        <w:t xml:space="preserve"> </w:t>
      </w:r>
      <w:r w:rsidR="00C72A21" w:rsidRPr="00F342BC">
        <w:rPr>
          <w:sz w:val="20"/>
          <w:szCs w:val="20"/>
        </w:rPr>
        <w:t>Для решения задачи формирования молодой смены работников культуры, требуется система мер по обеспечению подготовки специалистов, поддержки молодых дарований, решение проблем переподготовки и повышения квалификации кадров.</w:t>
      </w:r>
      <w:r w:rsidR="00F70233" w:rsidRPr="00F342BC">
        <w:rPr>
          <w:sz w:val="20"/>
          <w:szCs w:val="20"/>
        </w:rPr>
        <w:t xml:space="preserve"> Решение существующих в отрасли культуры проблем возможно только при содействии органов местного самоуправления – на основе принятия Программы.</w:t>
      </w:r>
    </w:p>
    <w:p w:rsidR="00790F70" w:rsidRPr="00F342BC" w:rsidRDefault="005739C1" w:rsidP="00E91E9B">
      <w:pPr>
        <w:pStyle w:val="Default"/>
        <w:ind w:left="-426" w:right="-1" w:firstLine="426"/>
        <w:jc w:val="both"/>
        <w:rPr>
          <w:rFonts w:ascii="Times New Roman" w:hAnsi="Times New Roman" w:cs="Times New Roman"/>
          <w:color w:val="auto"/>
          <w:sz w:val="20"/>
          <w:szCs w:val="20"/>
        </w:rPr>
      </w:pPr>
      <w:r w:rsidRPr="00F342BC">
        <w:rPr>
          <w:rFonts w:ascii="Times New Roman" w:hAnsi="Times New Roman" w:cs="Times New Roman"/>
          <w:color w:val="auto"/>
          <w:sz w:val="20"/>
          <w:szCs w:val="20"/>
        </w:rPr>
        <w:t>Мероприятия муниципальной программы направлены на совершенствование системы управления, повышение эффективности использования ресурсов культуры в целях сохранения культурного наследия, обеспечение условий для развития национальной культуры, сохранение культурного многообразия, содействие активизации населения в участии в культурной жизни, расширение и качества услуг, оказываемых населению. Также</w:t>
      </w:r>
      <w:r w:rsidR="009B300F" w:rsidRPr="00F342BC">
        <w:rPr>
          <w:rFonts w:ascii="Times New Roman" w:hAnsi="Times New Roman" w:cs="Times New Roman"/>
          <w:color w:val="auto"/>
          <w:sz w:val="20"/>
          <w:szCs w:val="20"/>
        </w:rPr>
        <w:t>,</w:t>
      </w:r>
      <w:r w:rsidRPr="00F342BC">
        <w:rPr>
          <w:rFonts w:ascii="Times New Roman" w:hAnsi="Times New Roman" w:cs="Times New Roman"/>
          <w:color w:val="auto"/>
          <w:sz w:val="20"/>
          <w:szCs w:val="20"/>
        </w:rPr>
        <w:t xml:space="preserve"> в рамках муниципальной программы предусматривается реализация мероприятий по оптимизации бюджетных расходов, увеличению объема платных услуг в сфере культуры.</w:t>
      </w:r>
      <w:r w:rsidR="00790F70" w:rsidRPr="00F342BC">
        <w:rPr>
          <w:rFonts w:ascii="Times New Roman" w:hAnsi="Times New Roman" w:cs="Times New Roman"/>
          <w:color w:val="auto"/>
          <w:sz w:val="20"/>
          <w:szCs w:val="20"/>
        </w:rPr>
        <w:t xml:space="preserve"> Позитивными результатами Программы являются сохранение накопленного ресурсного потенциала учреждений, укрепление их материально-технической базы, что ведет за собой</w:t>
      </w:r>
      <w:r w:rsidR="00ED2756" w:rsidRPr="00F342BC">
        <w:rPr>
          <w:rFonts w:ascii="Times New Roman" w:hAnsi="Times New Roman" w:cs="Times New Roman"/>
          <w:color w:val="auto"/>
          <w:sz w:val="20"/>
          <w:szCs w:val="20"/>
        </w:rPr>
        <w:t xml:space="preserve"> создание качественного культурного продукта, </w:t>
      </w:r>
      <w:r w:rsidR="00790F70" w:rsidRPr="00F342BC">
        <w:rPr>
          <w:rFonts w:ascii="Times New Roman" w:hAnsi="Times New Roman" w:cs="Times New Roman"/>
          <w:color w:val="auto"/>
          <w:sz w:val="20"/>
          <w:szCs w:val="20"/>
        </w:rPr>
        <w:t xml:space="preserve"> рост</w:t>
      </w:r>
      <w:r w:rsidR="00ED2756" w:rsidRPr="00F342BC">
        <w:rPr>
          <w:rFonts w:ascii="Times New Roman" w:hAnsi="Times New Roman" w:cs="Times New Roman"/>
          <w:color w:val="auto"/>
          <w:sz w:val="20"/>
          <w:szCs w:val="20"/>
        </w:rPr>
        <w:t xml:space="preserve"> </w:t>
      </w:r>
      <w:r w:rsidR="00790F70" w:rsidRPr="00F342BC">
        <w:rPr>
          <w:rFonts w:ascii="Times New Roman" w:hAnsi="Times New Roman" w:cs="Times New Roman"/>
          <w:color w:val="auto"/>
          <w:sz w:val="20"/>
          <w:szCs w:val="20"/>
        </w:rPr>
        <w:t xml:space="preserve"> популяризации</w:t>
      </w:r>
      <w:r w:rsidR="00ED2756" w:rsidRPr="00F342BC">
        <w:rPr>
          <w:rFonts w:ascii="Times New Roman" w:hAnsi="Times New Roman" w:cs="Times New Roman"/>
          <w:color w:val="auto"/>
          <w:sz w:val="20"/>
          <w:szCs w:val="20"/>
        </w:rPr>
        <w:t xml:space="preserve"> </w:t>
      </w:r>
      <w:r w:rsidR="00790F70" w:rsidRPr="00F342BC">
        <w:rPr>
          <w:rFonts w:ascii="Times New Roman" w:hAnsi="Times New Roman" w:cs="Times New Roman"/>
          <w:color w:val="auto"/>
          <w:sz w:val="20"/>
          <w:szCs w:val="20"/>
        </w:rPr>
        <w:t xml:space="preserve"> мероприятий</w:t>
      </w:r>
      <w:r w:rsidR="00ED2756" w:rsidRPr="00F342BC">
        <w:rPr>
          <w:rFonts w:ascii="Times New Roman" w:hAnsi="Times New Roman" w:cs="Times New Roman"/>
          <w:color w:val="auto"/>
          <w:sz w:val="20"/>
          <w:szCs w:val="20"/>
        </w:rPr>
        <w:t xml:space="preserve">  и </w:t>
      </w:r>
      <w:r w:rsidR="00790F70" w:rsidRPr="00F342BC">
        <w:rPr>
          <w:rFonts w:ascii="Times New Roman" w:hAnsi="Times New Roman" w:cs="Times New Roman"/>
          <w:color w:val="auto"/>
          <w:sz w:val="20"/>
          <w:szCs w:val="20"/>
        </w:rPr>
        <w:t xml:space="preserve"> </w:t>
      </w:r>
      <w:r w:rsidR="00ED2756" w:rsidRPr="00F342BC">
        <w:rPr>
          <w:rFonts w:ascii="Times New Roman" w:hAnsi="Times New Roman" w:cs="Times New Roman"/>
          <w:color w:val="auto"/>
          <w:sz w:val="20"/>
          <w:szCs w:val="20"/>
        </w:rPr>
        <w:t>платных услуг, оказываемых</w:t>
      </w:r>
      <w:r w:rsidR="00790F70" w:rsidRPr="00F342BC">
        <w:rPr>
          <w:rFonts w:ascii="Times New Roman" w:hAnsi="Times New Roman" w:cs="Times New Roman"/>
          <w:color w:val="auto"/>
          <w:sz w:val="20"/>
          <w:szCs w:val="20"/>
        </w:rPr>
        <w:t xml:space="preserve"> учреждениями  культуры.</w:t>
      </w:r>
    </w:p>
    <w:p w:rsidR="0085170B" w:rsidRPr="00F342BC" w:rsidRDefault="0085170B" w:rsidP="00D945E9">
      <w:pPr>
        <w:ind w:left="-426" w:right="-1" w:firstLine="426"/>
        <w:jc w:val="both"/>
        <w:rPr>
          <w:sz w:val="20"/>
          <w:szCs w:val="20"/>
        </w:rPr>
      </w:pPr>
      <w:r w:rsidRPr="00F342BC">
        <w:rPr>
          <w:sz w:val="20"/>
          <w:szCs w:val="20"/>
        </w:rPr>
        <w:t xml:space="preserve">Реализация Программы к 2025 году позволит создать условия, обеспечивающие равный  доступ населения ко всему спектру услуг в сфере культуры, укрепить позитивный образ  муниципального образования. </w:t>
      </w:r>
    </w:p>
    <w:p w:rsidR="00B162FA" w:rsidRPr="00F342BC" w:rsidRDefault="00B162FA" w:rsidP="00D945E9">
      <w:pPr>
        <w:ind w:left="-426" w:right="-1"/>
        <w:jc w:val="both"/>
        <w:rPr>
          <w:sz w:val="20"/>
          <w:szCs w:val="20"/>
        </w:rPr>
      </w:pPr>
    </w:p>
    <w:p w:rsidR="00002CAE" w:rsidRPr="00F342BC" w:rsidRDefault="00504F6D" w:rsidP="00D945E9">
      <w:pPr>
        <w:jc w:val="center"/>
        <w:rPr>
          <w:b/>
          <w:sz w:val="20"/>
          <w:szCs w:val="20"/>
        </w:rPr>
      </w:pPr>
      <w:r w:rsidRPr="00F342BC">
        <w:rPr>
          <w:b/>
          <w:sz w:val="20"/>
          <w:szCs w:val="20"/>
          <w:lang w:val="en-US"/>
        </w:rPr>
        <w:t>II</w:t>
      </w:r>
      <w:r w:rsidRPr="00F342BC">
        <w:rPr>
          <w:b/>
          <w:sz w:val="20"/>
          <w:szCs w:val="20"/>
        </w:rPr>
        <w:t>.  Основные цели и задачи  Программы</w:t>
      </w:r>
    </w:p>
    <w:p w:rsidR="00002DBC" w:rsidRPr="00F342BC" w:rsidRDefault="00504F6D" w:rsidP="00D945E9">
      <w:pPr>
        <w:autoSpaceDE w:val="0"/>
        <w:autoSpaceDN w:val="0"/>
        <w:adjustRightInd w:val="0"/>
        <w:ind w:left="-426" w:firstLine="426"/>
        <w:jc w:val="both"/>
        <w:rPr>
          <w:sz w:val="20"/>
          <w:szCs w:val="20"/>
        </w:rPr>
      </w:pPr>
      <w:r w:rsidRPr="00F342BC">
        <w:rPr>
          <w:iCs/>
          <w:sz w:val="20"/>
          <w:szCs w:val="20"/>
        </w:rPr>
        <w:t>О</w:t>
      </w:r>
      <w:r w:rsidRPr="00F342BC">
        <w:rPr>
          <w:sz w:val="20"/>
          <w:szCs w:val="20"/>
        </w:rPr>
        <w:t xml:space="preserve">сновной целью Программы  является </w:t>
      </w:r>
      <w:r w:rsidR="00AC4F3B" w:rsidRPr="00F342BC">
        <w:rPr>
          <w:sz w:val="20"/>
          <w:szCs w:val="20"/>
        </w:rPr>
        <w:t>создание благоприятных условий для  развития культуры</w:t>
      </w:r>
      <w:r w:rsidR="00455349" w:rsidRPr="00F342BC">
        <w:rPr>
          <w:sz w:val="20"/>
          <w:szCs w:val="20"/>
        </w:rPr>
        <w:t>.</w:t>
      </w:r>
      <w:r w:rsidR="00AC4F3B" w:rsidRPr="00F342BC">
        <w:rPr>
          <w:sz w:val="20"/>
          <w:szCs w:val="20"/>
        </w:rPr>
        <w:t xml:space="preserve"> </w:t>
      </w:r>
      <w:r w:rsidR="009B300F" w:rsidRPr="00F342BC">
        <w:rPr>
          <w:sz w:val="20"/>
          <w:szCs w:val="20"/>
        </w:rPr>
        <w:t>Д</w:t>
      </w:r>
      <w:r w:rsidRPr="00F342BC">
        <w:rPr>
          <w:sz w:val="20"/>
          <w:szCs w:val="20"/>
        </w:rPr>
        <w:t>ля достижения основной цели Программы предполагается решение следующих задач:</w:t>
      </w:r>
    </w:p>
    <w:p w:rsidR="00002DBC" w:rsidRPr="00F342BC" w:rsidRDefault="00002DBC" w:rsidP="00D945E9">
      <w:pPr>
        <w:autoSpaceDE w:val="0"/>
        <w:autoSpaceDN w:val="0"/>
        <w:adjustRightInd w:val="0"/>
        <w:ind w:left="-426"/>
        <w:jc w:val="both"/>
        <w:rPr>
          <w:sz w:val="20"/>
          <w:szCs w:val="20"/>
        </w:rPr>
      </w:pPr>
      <w:r w:rsidRPr="00F342BC">
        <w:rPr>
          <w:sz w:val="20"/>
          <w:szCs w:val="20"/>
        </w:rPr>
        <w:t>1. Повышение качественного состояния культуры,  сохранение и  эффективне использование культурного потенциала;</w:t>
      </w:r>
    </w:p>
    <w:p w:rsidR="00002DBC" w:rsidRPr="00F342BC" w:rsidRDefault="00002DBC" w:rsidP="00D945E9">
      <w:pPr>
        <w:autoSpaceDE w:val="0"/>
        <w:autoSpaceDN w:val="0"/>
        <w:adjustRightInd w:val="0"/>
        <w:ind w:left="-426"/>
        <w:jc w:val="both"/>
        <w:rPr>
          <w:sz w:val="20"/>
          <w:szCs w:val="20"/>
        </w:rPr>
      </w:pPr>
      <w:r w:rsidRPr="00F342BC">
        <w:rPr>
          <w:sz w:val="20"/>
          <w:szCs w:val="20"/>
        </w:rPr>
        <w:t>2. Совершенствование системы информационного обслуживания населения, п</w:t>
      </w:r>
      <w:r w:rsidRPr="00F342BC">
        <w:rPr>
          <w:bCs/>
          <w:sz w:val="20"/>
          <w:szCs w:val="20"/>
        </w:rPr>
        <w:t>овышение доступности и качества библиотечных услуг</w:t>
      </w:r>
      <w:r w:rsidRPr="00F342BC">
        <w:rPr>
          <w:sz w:val="20"/>
          <w:szCs w:val="20"/>
        </w:rPr>
        <w:t>;</w:t>
      </w:r>
    </w:p>
    <w:p w:rsidR="00002DBC" w:rsidRPr="00F342BC" w:rsidRDefault="00002DBC" w:rsidP="00D945E9">
      <w:pPr>
        <w:autoSpaceDE w:val="0"/>
        <w:autoSpaceDN w:val="0"/>
        <w:adjustRightInd w:val="0"/>
        <w:ind w:left="-426"/>
        <w:jc w:val="both"/>
        <w:rPr>
          <w:sz w:val="20"/>
          <w:szCs w:val="20"/>
        </w:rPr>
      </w:pPr>
      <w:r w:rsidRPr="00F342BC">
        <w:rPr>
          <w:sz w:val="20"/>
          <w:szCs w:val="20"/>
        </w:rPr>
        <w:t>3. Повышение эффективности управления в сфере культуры и искусства;</w:t>
      </w:r>
    </w:p>
    <w:p w:rsidR="00002DBC" w:rsidRPr="00F342BC" w:rsidRDefault="00002DBC" w:rsidP="00D945E9">
      <w:pPr>
        <w:autoSpaceDE w:val="0"/>
        <w:autoSpaceDN w:val="0"/>
        <w:adjustRightInd w:val="0"/>
        <w:ind w:left="-426"/>
        <w:jc w:val="both"/>
        <w:rPr>
          <w:sz w:val="20"/>
          <w:szCs w:val="20"/>
        </w:rPr>
      </w:pPr>
      <w:r w:rsidRPr="00F342BC">
        <w:rPr>
          <w:sz w:val="20"/>
          <w:szCs w:val="20"/>
        </w:rPr>
        <w:t xml:space="preserve">4. Цель Создание условий для </w:t>
      </w:r>
      <w:r w:rsidRPr="00F342BC">
        <w:rPr>
          <w:rFonts w:eastAsia="Arial Unicode MS"/>
          <w:bCs/>
          <w:sz w:val="20"/>
          <w:szCs w:val="20"/>
          <w:u w:color="000000"/>
        </w:rPr>
        <w:t xml:space="preserve"> </w:t>
      </w:r>
      <w:r w:rsidRPr="00F342BC">
        <w:rPr>
          <w:sz w:val="20"/>
          <w:szCs w:val="20"/>
        </w:rPr>
        <w:t xml:space="preserve"> культурного развития </w:t>
      </w:r>
      <w:r w:rsidRPr="00F342BC">
        <w:rPr>
          <w:rFonts w:eastAsia="Arial Unicode MS"/>
          <w:bCs/>
          <w:sz w:val="20"/>
          <w:szCs w:val="20"/>
          <w:u w:color="000000"/>
        </w:rPr>
        <w:t xml:space="preserve"> и творческой самореализации населения</w:t>
      </w:r>
      <w:r w:rsidRPr="00F342BC">
        <w:rPr>
          <w:sz w:val="20"/>
          <w:szCs w:val="20"/>
        </w:rPr>
        <w:t>.</w:t>
      </w:r>
    </w:p>
    <w:p w:rsidR="00002DBC" w:rsidRPr="00F342BC" w:rsidRDefault="00002DBC" w:rsidP="00D945E9">
      <w:pPr>
        <w:autoSpaceDE w:val="0"/>
        <w:autoSpaceDN w:val="0"/>
        <w:adjustRightInd w:val="0"/>
        <w:ind w:left="-426"/>
        <w:jc w:val="both"/>
        <w:rPr>
          <w:sz w:val="20"/>
          <w:szCs w:val="20"/>
        </w:rPr>
      </w:pPr>
    </w:p>
    <w:p w:rsidR="00504F6D" w:rsidRPr="00F342BC" w:rsidRDefault="00504F6D" w:rsidP="00D945E9">
      <w:pPr>
        <w:autoSpaceDE w:val="0"/>
        <w:autoSpaceDN w:val="0"/>
        <w:adjustRightInd w:val="0"/>
        <w:ind w:left="-426"/>
        <w:jc w:val="center"/>
        <w:rPr>
          <w:sz w:val="20"/>
          <w:szCs w:val="20"/>
        </w:rPr>
      </w:pPr>
      <w:r w:rsidRPr="00F342BC">
        <w:rPr>
          <w:b/>
          <w:sz w:val="20"/>
          <w:szCs w:val="20"/>
          <w:lang w:val="en-US"/>
        </w:rPr>
        <w:t>III</w:t>
      </w:r>
      <w:r w:rsidRPr="00F342BC">
        <w:rPr>
          <w:b/>
          <w:sz w:val="20"/>
          <w:szCs w:val="20"/>
        </w:rPr>
        <w:t>. Ожидаемые результаты реализации Программы</w:t>
      </w:r>
    </w:p>
    <w:p w:rsidR="00504F6D" w:rsidRPr="00F342BC" w:rsidRDefault="00504F6D" w:rsidP="00D945E9">
      <w:pPr>
        <w:jc w:val="both"/>
        <w:rPr>
          <w:sz w:val="20"/>
          <w:szCs w:val="20"/>
        </w:rPr>
      </w:pPr>
      <w:r w:rsidRPr="00F342BC">
        <w:rPr>
          <w:sz w:val="20"/>
          <w:szCs w:val="20"/>
        </w:rPr>
        <w:t>В итоге реализации  Программы будут достигнуты следующие результаты:</w:t>
      </w:r>
    </w:p>
    <w:p w:rsidR="0044458F" w:rsidRPr="00F342BC" w:rsidRDefault="0044458F" w:rsidP="00D945E9">
      <w:pPr>
        <w:autoSpaceDE w:val="0"/>
        <w:autoSpaceDN w:val="0"/>
        <w:adjustRightInd w:val="0"/>
        <w:ind w:left="-426"/>
        <w:jc w:val="both"/>
        <w:rPr>
          <w:b/>
          <w:sz w:val="20"/>
          <w:szCs w:val="20"/>
        </w:rPr>
      </w:pPr>
      <w:r w:rsidRPr="00F342BC">
        <w:rPr>
          <w:sz w:val="20"/>
          <w:szCs w:val="20"/>
        </w:rPr>
        <w:t>1. Увеличение числа граждан к участию в культурно-массовых мероприятиях;</w:t>
      </w:r>
    </w:p>
    <w:p w:rsidR="0044458F" w:rsidRPr="00F342BC" w:rsidRDefault="0044458F" w:rsidP="00D945E9">
      <w:pPr>
        <w:autoSpaceDE w:val="0"/>
        <w:autoSpaceDN w:val="0"/>
        <w:adjustRightInd w:val="0"/>
        <w:ind w:left="-426"/>
        <w:jc w:val="both"/>
        <w:rPr>
          <w:b/>
          <w:sz w:val="20"/>
          <w:szCs w:val="20"/>
        </w:rPr>
      </w:pPr>
      <w:r w:rsidRPr="00F342BC">
        <w:rPr>
          <w:sz w:val="20"/>
          <w:szCs w:val="20"/>
        </w:rPr>
        <w:t>2.</w:t>
      </w:r>
      <w:r w:rsidRPr="00F342BC">
        <w:rPr>
          <w:bCs/>
          <w:sz w:val="20"/>
          <w:szCs w:val="20"/>
          <w:shd w:val="clear" w:color="auto" w:fill="FFFFFF"/>
        </w:rPr>
        <w:t xml:space="preserve"> У</w:t>
      </w:r>
      <w:r w:rsidRPr="00F342BC">
        <w:rPr>
          <w:sz w:val="20"/>
          <w:szCs w:val="20"/>
        </w:rPr>
        <w:t>довлетворение информационных потребностей пользователей библиотеки;</w:t>
      </w:r>
    </w:p>
    <w:p w:rsidR="0044458F" w:rsidRPr="00F342BC" w:rsidRDefault="0044458F" w:rsidP="00D945E9">
      <w:pPr>
        <w:autoSpaceDE w:val="0"/>
        <w:autoSpaceDN w:val="0"/>
        <w:adjustRightInd w:val="0"/>
        <w:ind w:left="-426"/>
        <w:jc w:val="both"/>
        <w:rPr>
          <w:b/>
          <w:sz w:val="20"/>
          <w:szCs w:val="20"/>
        </w:rPr>
      </w:pPr>
      <w:r w:rsidRPr="00F342BC">
        <w:rPr>
          <w:sz w:val="20"/>
          <w:szCs w:val="20"/>
        </w:rPr>
        <w:t>3.</w:t>
      </w:r>
      <w:r w:rsidRPr="00F342BC">
        <w:rPr>
          <w:b/>
          <w:sz w:val="20"/>
          <w:szCs w:val="20"/>
        </w:rPr>
        <w:t xml:space="preserve"> </w:t>
      </w:r>
      <w:r w:rsidRPr="00F342BC">
        <w:rPr>
          <w:sz w:val="20"/>
          <w:szCs w:val="20"/>
          <w:shd w:val="clear" w:color="auto" w:fill="FFFFFF"/>
        </w:rPr>
        <w:t>Увеличение количество специалистов культурно-досуговой деятельности, прошедших повышение профессиональной квалификации;</w:t>
      </w:r>
    </w:p>
    <w:p w:rsidR="0075501B" w:rsidRPr="00F342BC" w:rsidRDefault="0044458F" w:rsidP="00D945E9">
      <w:pPr>
        <w:tabs>
          <w:tab w:val="left" w:pos="349"/>
        </w:tabs>
        <w:ind w:left="-426"/>
        <w:jc w:val="both"/>
        <w:rPr>
          <w:bCs/>
          <w:iCs/>
          <w:sz w:val="20"/>
          <w:szCs w:val="20"/>
        </w:rPr>
      </w:pPr>
      <w:r w:rsidRPr="00F342BC">
        <w:rPr>
          <w:sz w:val="20"/>
          <w:szCs w:val="20"/>
        </w:rPr>
        <w:t>4. Реализация творческого потенциала населения.</w:t>
      </w:r>
    </w:p>
    <w:p w:rsidR="00504F6D" w:rsidRPr="00F342BC" w:rsidRDefault="00504F6D" w:rsidP="00D945E9">
      <w:pPr>
        <w:tabs>
          <w:tab w:val="left" w:pos="349"/>
        </w:tabs>
        <w:ind w:left="-284"/>
        <w:jc w:val="center"/>
        <w:rPr>
          <w:b/>
          <w:sz w:val="20"/>
          <w:szCs w:val="20"/>
        </w:rPr>
      </w:pPr>
      <w:r w:rsidRPr="00F342BC">
        <w:rPr>
          <w:b/>
          <w:sz w:val="20"/>
          <w:szCs w:val="20"/>
          <w:lang w:val="en-US"/>
        </w:rPr>
        <w:t>IV</w:t>
      </w:r>
      <w:r w:rsidRPr="00F342BC">
        <w:rPr>
          <w:b/>
          <w:sz w:val="20"/>
          <w:szCs w:val="20"/>
        </w:rPr>
        <w:t>. Целевые индикаторы</w:t>
      </w:r>
    </w:p>
    <w:p w:rsidR="00354943" w:rsidRPr="00F342BC" w:rsidRDefault="00354943" w:rsidP="00D945E9">
      <w:pPr>
        <w:widowControl w:val="0"/>
        <w:autoSpaceDE w:val="0"/>
        <w:autoSpaceDN w:val="0"/>
        <w:adjustRightInd w:val="0"/>
        <w:ind w:left="-426" w:firstLine="284"/>
        <w:jc w:val="both"/>
        <w:rPr>
          <w:sz w:val="20"/>
          <w:szCs w:val="20"/>
        </w:rPr>
      </w:pPr>
      <w:r w:rsidRPr="00F342BC">
        <w:rPr>
          <w:sz w:val="20"/>
          <w:szCs w:val="20"/>
        </w:rPr>
        <w:t>Динамика значений целевых индикаторов Программы сформирована с учетом Стратегии СЭР МО «Муйский район» на период до 2035 года.</w:t>
      </w:r>
    </w:p>
    <w:p w:rsidR="00354943" w:rsidRPr="00F342BC" w:rsidRDefault="00354943" w:rsidP="00D945E9">
      <w:pPr>
        <w:widowControl w:val="0"/>
        <w:autoSpaceDE w:val="0"/>
        <w:autoSpaceDN w:val="0"/>
        <w:adjustRightInd w:val="0"/>
        <w:ind w:left="-426" w:firstLine="284"/>
        <w:jc w:val="both"/>
        <w:rPr>
          <w:sz w:val="20"/>
          <w:szCs w:val="20"/>
        </w:rPr>
      </w:pPr>
      <w:r w:rsidRPr="00F342BC">
        <w:rPr>
          <w:sz w:val="20"/>
          <w:szCs w:val="20"/>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(Приложение 5 к Программе).</w:t>
      </w:r>
    </w:p>
    <w:p w:rsidR="007D4A30" w:rsidRPr="00F342BC" w:rsidRDefault="007D4A30" w:rsidP="00D945E9">
      <w:pPr>
        <w:autoSpaceDE w:val="0"/>
        <w:autoSpaceDN w:val="0"/>
        <w:adjustRightInd w:val="0"/>
        <w:ind w:left="-284"/>
        <w:jc w:val="center"/>
        <w:outlineLvl w:val="1"/>
        <w:rPr>
          <w:b/>
          <w:sz w:val="20"/>
          <w:szCs w:val="20"/>
        </w:rPr>
      </w:pPr>
    </w:p>
    <w:p w:rsidR="00504F6D" w:rsidRPr="00F342BC" w:rsidRDefault="00504F6D" w:rsidP="00D945E9">
      <w:pPr>
        <w:autoSpaceDE w:val="0"/>
        <w:autoSpaceDN w:val="0"/>
        <w:adjustRightInd w:val="0"/>
        <w:ind w:left="-284"/>
        <w:jc w:val="center"/>
        <w:outlineLvl w:val="1"/>
        <w:rPr>
          <w:b/>
          <w:sz w:val="20"/>
          <w:szCs w:val="20"/>
        </w:rPr>
      </w:pPr>
      <w:r w:rsidRPr="00F342BC">
        <w:rPr>
          <w:b/>
          <w:sz w:val="20"/>
          <w:szCs w:val="20"/>
          <w:lang w:val="en-US"/>
        </w:rPr>
        <w:t>V</w:t>
      </w:r>
      <w:r w:rsidRPr="00F342BC">
        <w:rPr>
          <w:b/>
          <w:sz w:val="20"/>
          <w:szCs w:val="20"/>
        </w:rPr>
        <w:t>. Этапы и сроки  реализации Программы</w:t>
      </w:r>
    </w:p>
    <w:p w:rsidR="00504F6D" w:rsidRPr="00F342BC" w:rsidRDefault="00354943" w:rsidP="00D945E9">
      <w:pPr>
        <w:autoSpaceDE w:val="0"/>
        <w:autoSpaceDN w:val="0"/>
        <w:adjustRightInd w:val="0"/>
        <w:ind w:left="-284" w:firstLine="568"/>
        <w:jc w:val="both"/>
        <w:outlineLvl w:val="2"/>
        <w:rPr>
          <w:sz w:val="20"/>
          <w:szCs w:val="20"/>
        </w:rPr>
      </w:pPr>
      <w:r w:rsidRPr="00F342BC">
        <w:rPr>
          <w:sz w:val="20"/>
          <w:szCs w:val="20"/>
        </w:rPr>
        <w:t>Срок  реализации</w:t>
      </w:r>
      <w:r w:rsidR="00504F6D" w:rsidRPr="00F342BC">
        <w:rPr>
          <w:sz w:val="20"/>
          <w:szCs w:val="20"/>
        </w:rPr>
        <w:t xml:space="preserve">  Программы </w:t>
      </w:r>
      <w:r w:rsidR="007830C1" w:rsidRPr="00F342BC">
        <w:rPr>
          <w:sz w:val="20"/>
          <w:szCs w:val="20"/>
        </w:rPr>
        <w:t>20</w:t>
      </w:r>
      <w:r w:rsidR="004712D4" w:rsidRPr="00F342BC">
        <w:rPr>
          <w:sz w:val="20"/>
          <w:szCs w:val="20"/>
        </w:rPr>
        <w:t>2</w:t>
      </w:r>
      <w:r w:rsidR="00CD23D4" w:rsidRPr="00F342BC">
        <w:rPr>
          <w:sz w:val="20"/>
          <w:szCs w:val="20"/>
        </w:rPr>
        <w:t>3</w:t>
      </w:r>
      <w:r w:rsidR="007830C1" w:rsidRPr="00F342BC">
        <w:rPr>
          <w:sz w:val="20"/>
          <w:szCs w:val="20"/>
        </w:rPr>
        <w:t xml:space="preserve"> – 202</w:t>
      </w:r>
      <w:r w:rsidR="00794CEF" w:rsidRPr="00F342BC">
        <w:rPr>
          <w:sz w:val="20"/>
          <w:szCs w:val="20"/>
        </w:rPr>
        <w:t>5</w:t>
      </w:r>
      <w:r w:rsidR="00504F6D" w:rsidRPr="00F342BC">
        <w:rPr>
          <w:sz w:val="20"/>
          <w:szCs w:val="20"/>
        </w:rPr>
        <w:t xml:space="preserve"> годы.</w:t>
      </w:r>
    </w:p>
    <w:p w:rsidR="007D4A30" w:rsidRPr="00F342BC" w:rsidRDefault="007D4A30" w:rsidP="00D945E9">
      <w:pPr>
        <w:autoSpaceDE w:val="0"/>
        <w:autoSpaceDN w:val="0"/>
        <w:adjustRightInd w:val="0"/>
        <w:ind w:left="-284"/>
        <w:jc w:val="center"/>
        <w:outlineLvl w:val="0"/>
        <w:rPr>
          <w:b/>
          <w:caps/>
          <w:sz w:val="20"/>
          <w:szCs w:val="20"/>
        </w:rPr>
      </w:pPr>
    </w:p>
    <w:p w:rsidR="00504F6D" w:rsidRPr="00F342BC" w:rsidRDefault="00504F6D" w:rsidP="00D945E9">
      <w:pPr>
        <w:autoSpaceDE w:val="0"/>
        <w:autoSpaceDN w:val="0"/>
        <w:adjustRightInd w:val="0"/>
        <w:ind w:left="-284"/>
        <w:jc w:val="center"/>
        <w:outlineLvl w:val="0"/>
        <w:rPr>
          <w:rFonts w:eastAsia="Calibri"/>
          <w:b/>
          <w:sz w:val="20"/>
          <w:szCs w:val="20"/>
          <w:lang w:eastAsia="en-US"/>
        </w:rPr>
      </w:pPr>
      <w:r w:rsidRPr="00F342BC">
        <w:rPr>
          <w:b/>
          <w:caps/>
          <w:sz w:val="20"/>
          <w:szCs w:val="20"/>
          <w:lang w:val="en-US"/>
        </w:rPr>
        <w:t>VI</w:t>
      </w:r>
      <w:r w:rsidRPr="00F342BC">
        <w:rPr>
          <w:b/>
          <w:caps/>
          <w:sz w:val="20"/>
          <w:szCs w:val="20"/>
        </w:rPr>
        <w:t xml:space="preserve">. </w:t>
      </w:r>
      <w:r w:rsidRPr="00F342BC">
        <w:rPr>
          <w:rFonts w:eastAsia="Calibri"/>
          <w:b/>
          <w:sz w:val="20"/>
          <w:szCs w:val="20"/>
          <w:lang w:eastAsia="en-US"/>
        </w:rPr>
        <w:t>Объемы бюджетных ассигнований Программы</w:t>
      </w:r>
    </w:p>
    <w:p w:rsidR="00641AB8" w:rsidRPr="00F342BC" w:rsidRDefault="00063F4A" w:rsidP="00D945E9">
      <w:pPr>
        <w:autoSpaceDE w:val="0"/>
        <w:autoSpaceDN w:val="0"/>
        <w:adjustRightInd w:val="0"/>
        <w:ind w:left="-284" w:firstLine="568"/>
        <w:jc w:val="both"/>
        <w:outlineLvl w:val="2"/>
        <w:rPr>
          <w:rFonts w:eastAsia="MS Mincho"/>
          <w:snapToGrid w:val="0"/>
          <w:sz w:val="20"/>
          <w:szCs w:val="20"/>
          <w:lang w:eastAsia="ja-JP"/>
        </w:rPr>
      </w:pPr>
      <w:r w:rsidRPr="00F342BC">
        <w:rPr>
          <w:rFonts w:eastAsia="MS Mincho"/>
          <w:snapToGrid w:val="0"/>
          <w:sz w:val="20"/>
          <w:szCs w:val="20"/>
          <w:lang w:eastAsia="ja-JP"/>
        </w:rPr>
        <w:t>Финансовое обеспечение реализации Программы осуществляется за счет двух источников: бюджета  МО "Муйский район"  и бюджета МО ГП "Поселок Таксимо". Распределение бюджетных ассигнований на реализацию Программы утверждается решением Совета депутатов МО «Муйский район», решением Совета депутатов МО ГП «Поселок Таксимо» о бюджетах на очередной финансовый год и плановый период.</w:t>
      </w:r>
    </w:p>
    <w:p w:rsidR="00504F6D" w:rsidRPr="00F342BC" w:rsidRDefault="00504F6D" w:rsidP="00D945E9">
      <w:pPr>
        <w:autoSpaceDE w:val="0"/>
        <w:autoSpaceDN w:val="0"/>
        <w:adjustRightInd w:val="0"/>
        <w:ind w:left="-284" w:firstLine="710"/>
        <w:jc w:val="both"/>
        <w:outlineLvl w:val="2"/>
        <w:rPr>
          <w:rFonts w:eastAsia="MS Mincho"/>
          <w:snapToGrid w:val="0"/>
          <w:sz w:val="20"/>
          <w:szCs w:val="20"/>
          <w:lang w:eastAsia="ja-JP"/>
        </w:rPr>
      </w:pPr>
      <w:r w:rsidRPr="00F342BC">
        <w:rPr>
          <w:rFonts w:eastAsia="MS Mincho"/>
          <w:snapToGrid w:val="0"/>
          <w:sz w:val="20"/>
          <w:szCs w:val="20"/>
          <w:lang w:eastAsia="ja-JP"/>
        </w:rPr>
        <w:t xml:space="preserve"> Распределение бюджетных ассигнований на реализацию Программы утверждается решением  Совета депутатов МО «Муйский район» о муниципальном бюджете на очередной финансовый год и плановый период.</w:t>
      </w:r>
    </w:p>
    <w:p w:rsidR="007D4A30" w:rsidRPr="00F342BC" w:rsidRDefault="007D4A30" w:rsidP="00D945E9">
      <w:pPr>
        <w:autoSpaceDE w:val="0"/>
        <w:autoSpaceDN w:val="0"/>
        <w:adjustRightInd w:val="0"/>
        <w:jc w:val="center"/>
        <w:outlineLvl w:val="1"/>
        <w:rPr>
          <w:b/>
          <w:sz w:val="20"/>
          <w:szCs w:val="20"/>
        </w:rPr>
      </w:pPr>
    </w:p>
    <w:p w:rsidR="00B0112E" w:rsidRPr="00F342BC" w:rsidRDefault="00B0112E" w:rsidP="00D945E9">
      <w:pPr>
        <w:autoSpaceDE w:val="0"/>
        <w:autoSpaceDN w:val="0"/>
        <w:adjustRightInd w:val="0"/>
        <w:jc w:val="center"/>
        <w:outlineLvl w:val="1"/>
        <w:rPr>
          <w:b/>
          <w:sz w:val="20"/>
          <w:szCs w:val="20"/>
        </w:rPr>
      </w:pPr>
    </w:p>
    <w:p w:rsidR="00B0112E" w:rsidRPr="00F342BC" w:rsidRDefault="00B0112E" w:rsidP="00D945E9">
      <w:pPr>
        <w:autoSpaceDE w:val="0"/>
        <w:autoSpaceDN w:val="0"/>
        <w:adjustRightInd w:val="0"/>
        <w:jc w:val="center"/>
        <w:outlineLvl w:val="1"/>
        <w:rPr>
          <w:b/>
          <w:sz w:val="20"/>
          <w:szCs w:val="20"/>
        </w:rPr>
      </w:pPr>
    </w:p>
    <w:p w:rsidR="00B0112E" w:rsidRPr="00F342BC" w:rsidRDefault="00B0112E" w:rsidP="00D945E9">
      <w:pPr>
        <w:autoSpaceDE w:val="0"/>
        <w:autoSpaceDN w:val="0"/>
        <w:adjustRightInd w:val="0"/>
        <w:jc w:val="center"/>
        <w:outlineLvl w:val="1"/>
        <w:rPr>
          <w:b/>
          <w:sz w:val="20"/>
          <w:szCs w:val="20"/>
        </w:rPr>
      </w:pPr>
    </w:p>
    <w:p w:rsidR="00504F6D" w:rsidRPr="00F342BC" w:rsidRDefault="00504F6D" w:rsidP="00D945E9">
      <w:pPr>
        <w:autoSpaceDE w:val="0"/>
        <w:autoSpaceDN w:val="0"/>
        <w:adjustRightInd w:val="0"/>
        <w:jc w:val="center"/>
        <w:outlineLvl w:val="1"/>
        <w:rPr>
          <w:b/>
          <w:sz w:val="20"/>
          <w:szCs w:val="20"/>
        </w:rPr>
      </w:pPr>
      <w:r w:rsidRPr="00F342BC">
        <w:rPr>
          <w:b/>
          <w:sz w:val="20"/>
          <w:szCs w:val="20"/>
          <w:lang w:val="en-US"/>
        </w:rPr>
        <w:lastRenderedPageBreak/>
        <w:t>VII</w:t>
      </w:r>
      <w:r w:rsidRPr="00F342BC">
        <w:rPr>
          <w:b/>
          <w:sz w:val="20"/>
          <w:szCs w:val="20"/>
        </w:rPr>
        <w:t>. Оценка эффективности Программы.</w:t>
      </w:r>
    </w:p>
    <w:p w:rsidR="00504F6D" w:rsidRPr="00F342BC" w:rsidRDefault="00504F6D" w:rsidP="00D945E9">
      <w:pPr>
        <w:autoSpaceDE w:val="0"/>
        <w:autoSpaceDN w:val="0"/>
        <w:adjustRightInd w:val="0"/>
        <w:ind w:left="-426" w:firstLine="426"/>
        <w:jc w:val="both"/>
        <w:outlineLvl w:val="1"/>
        <w:rPr>
          <w:sz w:val="20"/>
          <w:szCs w:val="20"/>
        </w:rPr>
      </w:pPr>
      <w:r w:rsidRPr="00F342BC">
        <w:rPr>
          <w:sz w:val="20"/>
          <w:szCs w:val="20"/>
        </w:rPr>
        <w:t xml:space="preserve">1. Эффективность реализации Программы оценивается ежегодно на основе целевых показателей и индикаторов, указанных в приложении </w:t>
      </w:r>
      <w:r w:rsidR="004712D4" w:rsidRPr="00F342BC">
        <w:rPr>
          <w:sz w:val="20"/>
          <w:szCs w:val="20"/>
        </w:rPr>
        <w:t>4</w:t>
      </w:r>
      <w:r w:rsidRPr="00F342BC">
        <w:rPr>
          <w:sz w:val="20"/>
          <w:szCs w:val="20"/>
        </w:rPr>
        <w:t xml:space="preserve"> к настоящей Программе, исходя из соответствия текущих значений показателей (индикаторов) с их целевыми значениями. </w:t>
      </w:r>
    </w:p>
    <w:p w:rsidR="00504F6D" w:rsidRPr="00F342BC" w:rsidRDefault="00504F6D" w:rsidP="00D945E9">
      <w:pPr>
        <w:autoSpaceDE w:val="0"/>
        <w:autoSpaceDN w:val="0"/>
        <w:adjustRightInd w:val="0"/>
        <w:ind w:left="-426" w:firstLine="426"/>
        <w:jc w:val="both"/>
        <w:rPr>
          <w:sz w:val="20"/>
          <w:szCs w:val="20"/>
        </w:rPr>
      </w:pPr>
      <w:r w:rsidRPr="00F342BC">
        <w:rPr>
          <w:sz w:val="20"/>
          <w:szCs w:val="20"/>
        </w:rPr>
        <w:t>2. Оценка эффективности реализации Программы по целям (задачам) настоящей Программы определяется по формуле:</w:t>
      </w:r>
    </w:p>
    <w:p w:rsidR="00504F6D" w:rsidRPr="00F342BC" w:rsidRDefault="00504F6D" w:rsidP="00D945E9">
      <w:pPr>
        <w:autoSpaceDE w:val="0"/>
        <w:autoSpaceDN w:val="0"/>
        <w:adjustRightInd w:val="0"/>
        <w:ind w:left="-426" w:firstLine="426"/>
        <w:jc w:val="both"/>
        <w:rPr>
          <w:sz w:val="20"/>
          <w:szCs w:val="20"/>
        </w:rPr>
      </w:pPr>
      <w:r w:rsidRPr="00F342BC">
        <w:rPr>
          <w:sz w:val="20"/>
          <w:szCs w:val="20"/>
        </w:rPr>
        <w:t xml:space="preserve">           Tfi</w:t>
      </w:r>
    </w:p>
    <w:p w:rsidR="00504F6D" w:rsidRPr="00F342BC" w:rsidRDefault="00504F6D" w:rsidP="00D945E9">
      <w:pPr>
        <w:autoSpaceDE w:val="0"/>
        <w:autoSpaceDN w:val="0"/>
        <w:adjustRightInd w:val="0"/>
        <w:ind w:left="-426" w:firstLine="426"/>
        <w:jc w:val="both"/>
        <w:rPr>
          <w:sz w:val="20"/>
          <w:szCs w:val="20"/>
        </w:rPr>
      </w:pPr>
      <w:r w:rsidRPr="00F342BC">
        <w:rPr>
          <w:sz w:val="20"/>
          <w:szCs w:val="20"/>
        </w:rPr>
        <w:t xml:space="preserve">    Ei = --- x 100%, где:</w:t>
      </w:r>
    </w:p>
    <w:p w:rsidR="00504F6D" w:rsidRPr="00F342BC" w:rsidRDefault="00504F6D" w:rsidP="00D945E9">
      <w:pPr>
        <w:autoSpaceDE w:val="0"/>
        <w:autoSpaceDN w:val="0"/>
        <w:adjustRightInd w:val="0"/>
        <w:ind w:left="-426" w:firstLine="426"/>
        <w:jc w:val="both"/>
        <w:rPr>
          <w:sz w:val="20"/>
          <w:szCs w:val="20"/>
        </w:rPr>
      </w:pPr>
      <w:r w:rsidRPr="00F342BC">
        <w:rPr>
          <w:sz w:val="20"/>
          <w:szCs w:val="20"/>
        </w:rPr>
        <w:t xml:space="preserve">           TNi</w:t>
      </w:r>
    </w:p>
    <w:p w:rsidR="00504F6D" w:rsidRPr="00F342BC" w:rsidRDefault="00504F6D" w:rsidP="00D945E9">
      <w:pPr>
        <w:autoSpaceDE w:val="0"/>
        <w:autoSpaceDN w:val="0"/>
        <w:adjustRightInd w:val="0"/>
        <w:ind w:left="-426" w:firstLine="426"/>
        <w:jc w:val="both"/>
        <w:rPr>
          <w:sz w:val="20"/>
          <w:szCs w:val="20"/>
        </w:rPr>
      </w:pPr>
      <w:r w:rsidRPr="00F342BC">
        <w:rPr>
          <w:sz w:val="20"/>
          <w:szCs w:val="20"/>
        </w:rPr>
        <w:t>Ei - эффективность реализации i-й цели (задачи) Программы (процентов);</w:t>
      </w:r>
    </w:p>
    <w:p w:rsidR="00504F6D" w:rsidRPr="00F342BC" w:rsidRDefault="00504F6D" w:rsidP="00D945E9">
      <w:pPr>
        <w:autoSpaceDE w:val="0"/>
        <w:autoSpaceDN w:val="0"/>
        <w:adjustRightInd w:val="0"/>
        <w:ind w:left="-426" w:firstLine="426"/>
        <w:jc w:val="both"/>
        <w:rPr>
          <w:sz w:val="20"/>
          <w:szCs w:val="20"/>
        </w:rPr>
      </w:pPr>
      <w:r w:rsidRPr="00F342BC">
        <w:rPr>
          <w:sz w:val="20"/>
          <w:szCs w:val="20"/>
        </w:rPr>
        <w:t>Tfi - фактический показатель (индикатор), отражающий реализацию i-й цели (задачи) Программы, достигнутый в ходе ее реализации;</w:t>
      </w:r>
    </w:p>
    <w:p w:rsidR="00504F6D" w:rsidRPr="00F342BC" w:rsidRDefault="00504F6D" w:rsidP="00D945E9">
      <w:pPr>
        <w:autoSpaceDE w:val="0"/>
        <w:autoSpaceDN w:val="0"/>
        <w:adjustRightInd w:val="0"/>
        <w:ind w:left="-426" w:firstLine="426"/>
        <w:jc w:val="both"/>
        <w:rPr>
          <w:sz w:val="20"/>
          <w:szCs w:val="20"/>
        </w:rPr>
      </w:pPr>
      <w:r w:rsidRPr="00F342BC">
        <w:rPr>
          <w:sz w:val="20"/>
          <w:szCs w:val="20"/>
        </w:rPr>
        <w:t>TNi - целевой показатель (индикатор), отражающий реализацию i-й цели (задачи), предусмотренный Программой.</w:t>
      </w:r>
    </w:p>
    <w:p w:rsidR="00504F6D" w:rsidRPr="00F342BC" w:rsidRDefault="00504F6D" w:rsidP="00D945E9">
      <w:pPr>
        <w:autoSpaceDE w:val="0"/>
        <w:autoSpaceDN w:val="0"/>
        <w:adjustRightInd w:val="0"/>
        <w:ind w:left="-426" w:firstLine="426"/>
        <w:jc w:val="both"/>
        <w:rPr>
          <w:sz w:val="20"/>
          <w:szCs w:val="20"/>
        </w:rPr>
      </w:pPr>
      <w:r w:rsidRPr="00F342BC">
        <w:rPr>
          <w:sz w:val="20"/>
          <w:szCs w:val="20"/>
        </w:rPr>
        <w:t>3. Оценка эффективности реализации Программы определяется по формуле:</w:t>
      </w:r>
    </w:p>
    <w:p w:rsidR="00504F6D" w:rsidRPr="00F342BC" w:rsidRDefault="00504F6D" w:rsidP="00D945E9">
      <w:pPr>
        <w:ind w:left="-426" w:firstLine="426"/>
        <w:rPr>
          <w:sz w:val="20"/>
          <w:szCs w:val="20"/>
        </w:rPr>
      </w:pPr>
      <w:r w:rsidRPr="00F342BC">
        <w:rPr>
          <w:sz w:val="20"/>
          <w:szCs w:val="20"/>
        </w:rPr>
        <w:t xml:space="preserve">                                                                       </w:t>
      </w:r>
      <w:r w:rsidRPr="00F342BC">
        <w:rPr>
          <w:position w:val="-28"/>
          <w:sz w:val="20"/>
          <w:szCs w:val="20"/>
        </w:rPr>
        <w:object w:dxaOrig="136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pt;height:51.9pt" o:ole="">
            <v:imagedata r:id="rId8" o:title=""/>
          </v:shape>
          <o:OLEObject Type="Embed" ProgID="Equation.3" ShapeID="_x0000_i1025" DrawAspect="Content" ObjectID="_1794297981" r:id="rId9"/>
        </w:object>
      </w:r>
      <w:r w:rsidRPr="00F342BC">
        <w:rPr>
          <w:sz w:val="20"/>
          <w:szCs w:val="20"/>
        </w:rPr>
        <w:t>, где:</w:t>
      </w:r>
    </w:p>
    <w:p w:rsidR="00504F6D" w:rsidRPr="00F342BC" w:rsidRDefault="00504F6D" w:rsidP="00D945E9">
      <w:pPr>
        <w:autoSpaceDE w:val="0"/>
        <w:autoSpaceDN w:val="0"/>
        <w:adjustRightInd w:val="0"/>
        <w:ind w:left="-426" w:firstLine="426"/>
        <w:jc w:val="both"/>
        <w:rPr>
          <w:sz w:val="20"/>
          <w:szCs w:val="20"/>
        </w:rPr>
      </w:pPr>
      <w:r w:rsidRPr="00F342BC">
        <w:rPr>
          <w:sz w:val="20"/>
          <w:szCs w:val="20"/>
        </w:rPr>
        <w:t>E - эффективность реализации Программы (процентов);</w:t>
      </w:r>
    </w:p>
    <w:p w:rsidR="00504F6D" w:rsidRPr="00F342BC" w:rsidRDefault="00504F6D" w:rsidP="00D945E9">
      <w:pPr>
        <w:autoSpaceDE w:val="0"/>
        <w:autoSpaceDN w:val="0"/>
        <w:adjustRightInd w:val="0"/>
        <w:ind w:left="-426" w:firstLine="426"/>
        <w:jc w:val="both"/>
        <w:rPr>
          <w:sz w:val="20"/>
          <w:szCs w:val="20"/>
        </w:rPr>
      </w:pPr>
      <w:r w:rsidRPr="00F342BC">
        <w:rPr>
          <w:sz w:val="20"/>
          <w:szCs w:val="20"/>
        </w:rPr>
        <w:t>n - количество показателей (индикаторов) Программы.</w:t>
      </w:r>
    </w:p>
    <w:p w:rsidR="00504F6D" w:rsidRPr="00F342BC" w:rsidRDefault="00504F6D" w:rsidP="00D945E9">
      <w:pPr>
        <w:autoSpaceDE w:val="0"/>
        <w:autoSpaceDN w:val="0"/>
        <w:adjustRightInd w:val="0"/>
        <w:ind w:left="-426" w:firstLine="426"/>
        <w:jc w:val="both"/>
        <w:rPr>
          <w:sz w:val="20"/>
          <w:szCs w:val="20"/>
        </w:rPr>
      </w:pPr>
      <w:r w:rsidRPr="00F342BC">
        <w:rPr>
          <w:sz w:val="20"/>
          <w:szCs w:val="20"/>
        </w:rPr>
        <w:t>4. По итогам проведения оценки эффективности реализации Программы дается качественная оценка эффективности реализации Программы:</w:t>
      </w:r>
    </w:p>
    <w:p w:rsidR="00504F6D" w:rsidRPr="00F342BC" w:rsidRDefault="00504F6D" w:rsidP="00D945E9">
      <w:pPr>
        <w:autoSpaceDE w:val="0"/>
        <w:autoSpaceDN w:val="0"/>
        <w:adjustRightInd w:val="0"/>
        <w:ind w:left="-426" w:firstLine="426"/>
        <w:jc w:val="right"/>
        <w:rPr>
          <w:sz w:val="20"/>
          <w:szCs w:val="20"/>
        </w:rPr>
      </w:pPr>
      <w:r w:rsidRPr="00F342BC">
        <w:rPr>
          <w:sz w:val="20"/>
          <w:szCs w:val="20"/>
        </w:rPr>
        <w:t>Таблица 1</w:t>
      </w:r>
    </w:p>
    <w:p w:rsidR="00504F6D" w:rsidRPr="00F342BC" w:rsidRDefault="00504F6D" w:rsidP="00D945E9">
      <w:pPr>
        <w:autoSpaceDE w:val="0"/>
        <w:autoSpaceDN w:val="0"/>
        <w:adjustRightInd w:val="0"/>
        <w:ind w:left="-426" w:firstLine="426"/>
        <w:jc w:val="both"/>
        <w:rPr>
          <w:sz w:val="20"/>
          <w:szCs w:val="20"/>
        </w:rPr>
      </w:pPr>
      <w:r w:rsidRPr="00F342BC">
        <w:rPr>
          <w:sz w:val="20"/>
          <w:szCs w:val="20"/>
        </w:rPr>
        <w:t>Оценка эффективности реализации Программы</w:t>
      </w:r>
    </w:p>
    <w:tbl>
      <w:tblPr>
        <w:tblW w:w="8647" w:type="dxa"/>
        <w:tblInd w:w="75" w:type="dxa"/>
        <w:tblLayout w:type="fixed"/>
        <w:tblCellMar>
          <w:left w:w="75" w:type="dxa"/>
          <w:right w:w="75" w:type="dxa"/>
        </w:tblCellMar>
        <w:tblLook w:val="04A0" w:firstRow="1" w:lastRow="0" w:firstColumn="1" w:lastColumn="0" w:noHBand="0" w:noVBand="1"/>
      </w:tblPr>
      <w:tblGrid>
        <w:gridCol w:w="2834"/>
        <w:gridCol w:w="2267"/>
        <w:gridCol w:w="3546"/>
      </w:tblGrid>
      <w:tr w:rsidR="00E834B3" w:rsidRPr="00F342BC" w:rsidTr="0001030D">
        <w:trPr>
          <w:trHeight w:val="60"/>
        </w:trPr>
        <w:tc>
          <w:tcPr>
            <w:tcW w:w="2834" w:type="dxa"/>
            <w:tcBorders>
              <w:top w:val="single" w:sz="4" w:space="0" w:color="auto"/>
              <w:left w:val="single" w:sz="4" w:space="0" w:color="auto"/>
              <w:bottom w:val="single" w:sz="4" w:space="0" w:color="auto"/>
              <w:right w:val="single" w:sz="4" w:space="0" w:color="auto"/>
            </w:tcBorders>
            <w:vAlign w:val="center"/>
            <w:hideMark/>
          </w:tcPr>
          <w:p w:rsidR="00504F6D" w:rsidRPr="00F342BC" w:rsidRDefault="00504F6D" w:rsidP="00D945E9">
            <w:pPr>
              <w:autoSpaceDE w:val="0"/>
              <w:autoSpaceDN w:val="0"/>
              <w:adjustRightInd w:val="0"/>
              <w:ind w:left="-426" w:firstLine="426"/>
              <w:jc w:val="center"/>
              <w:rPr>
                <w:sz w:val="20"/>
                <w:szCs w:val="20"/>
              </w:rPr>
            </w:pPr>
            <w:r w:rsidRPr="00F342BC">
              <w:rPr>
                <w:sz w:val="20"/>
                <w:szCs w:val="20"/>
              </w:rPr>
              <w:t>Наименование показателя</w:t>
            </w:r>
          </w:p>
        </w:tc>
        <w:tc>
          <w:tcPr>
            <w:tcW w:w="2267" w:type="dxa"/>
            <w:tcBorders>
              <w:top w:val="single" w:sz="4" w:space="0" w:color="auto"/>
              <w:left w:val="single" w:sz="4" w:space="0" w:color="auto"/>
              <w:bottom w:val="single" w:sz="4" w:space="0" w:color="auto"/>
              <w:right w:val="single" w:sz="4" w:space="0" w:color="auto"/>
            </w:tcBorders>
            <w:hideMark/>
          </w:tcPr>
          <w:p w:rsidR="00504F6D" w:rsidRPr="00F342BC" w:rsidRDefault="00504F6D" w:rsidP="00D945E9">
            <w:pPr>
              <w:autoSpaceDE w:val="0"/>
              <w:autoSpaceDN w:val="0"/>
              <w:adjustRightInd w:val="0"/>
              <w:ind w:left="-426" w:firstLine="426"/>
              <w:jc w:val="center"/>
              <w:rPr>
                <w:sz w:val="20"/>
                <w:szCs w:val="20"/>
              </w:rPr>
            </w:pPr>
            <w:r w:rsidRPr="00F342BC">
              <w:rPr>
                <w:sz w:val="20"/>
                <w:szCs w:val="20"/>
              </w:rPr>
              <w:t>Значение показателя</w:t>
            </w:r>
          </w:p>
        </w:tc>
        <w:tc>
          <w:tcPr>
            <w:tcW w:w="3546" w:type="dxa"/>
            <w:tcBorders>
              <w:top w:val="single" w:sz="4" w:space="0" w:color="auto"/>
              <w:left w:val="single" w:sz="4" w:space="0" w:color="auto"/>
              <w:bottom w:val="single" w:sz="4" w:space="0" w:color="auto"/>
              <w:right w:val="single" w:sz="4" w:space="0" w:color="auto"/>
            </w:tcBorders>
            <w:hideMark/>
          </w:tcPr>
          <w:p w:rsidR="00504F6D" w:rsidRPr="00F342BC" w:rsidRDefault="00504F6D" w:rsidP="00D945E9">
            <w:pPr>
              <w:autoSpaceDE w:val="0"/>
              <w:autoSpaceDN w:val="0"/>
              <w:adjustRightInd w:val="0"/>
              <w:ind w:left="-426" w:firstLine="426"/>
              <w:jc w:val="center"/>
              <w:rPr>
                <w:sz w:val="20"/>
                <w:szCs w:val="20"/>
              </w:rPr>
            </w:pPr>
            <w:r w:rsidRPr="00F342BC">
              <w:rPr>
                <w:sz w:val="20"/>
                <w:szCs w:val="20"/>
              </w:rPr>
              <w:t>Качественная оценка  Программы</w:t>
            </w:r>
          </w:p>
        </w:tc>
      </w:tr>
      <w:tr w:rsidR="00E834B3" w:rsidRPr="00F342BC" w:rsidTr="0001030D">
        <w:trPr>
          <w:trHeight w:val="60"/>
        </w:trPr>
        <w:tc>
          <w:tcPr>
            <w:tcW w:w="2834" w:type="dxa"/>
            <w:vMerge w:val="restart"/>
            <w:tcBorders>
              <w:top w:val="nil"/>
              <w:left w:val="single" w:sz="4" w:space="0" w:color="auto"/>
              <w:bottom w:val="single" w:sz="4" w:space="0" w:color="auto"/>
              <w:right w:val="single" w:sz="4" w:space="0" w:color="auto"/>
            </w:tcBorders>
            <w:hideMark/>
          </w:tcPr>
          <w:p w:rsidR="00504F6D" w:rsidRPr="00F342BC" w:rsidRDefault="00504F6D" w:rsidP="00D945E9">
            <w:pPr>
              <w:autoSpaceDE w:val="0"/>
              <w:autoSpaceDN w:val="0"/>
              <w:adjustRightInd w:val="0"/>
              <w:ind w:left="-426" w:firstLine="426"/>
              <w:jc w:val="both"/>
              <w:rPr>
                <w:sz w:val="20"/>
                <w:szCs w:val="20"/>
              </w:rPr>
            </w:pPr>
            <w:r w:rsidRPr="00F342BC">
              <w:rPr>
                <w:sz w:val="20"/>
                <w:szCs w:val="20"/>
              </w:rPr>
              <w:t>Эффективность реализации Программы (Е)</w:t>
            </w:r>
          </w:p>
        </w:tc>
        <w:tc>
          <w:tcPr>
            <w:tcW w:w="2267" w:type="dxa"/>
            <w:tcBorders>
              <w:top w:val="nil"/>
              <w:left w:val="single" w:sz="4" w:space="0" w:color="auto"/>
              <w:bottom w:val="single" w:sz="4" w:space="0" w:color="auto"/>
              <w:right w:val="single" w:sz="4" w:space="0" w:color="auto"/>
            </w:tcBorders>
            <w:hideMark/>
          </w:tcPr>
          <w:p w:rsidR="00504F6D" w:rsidRPr="00F342BC" w:rsidRDefault="00504F6D" w:rsidP="00D945E9">
            <w:pPr>
              <w:autoSpaceDE w:val="0"/>
              <w:autoSpaceDN w:val="0"/>
              <w:adjustRightInd w:val="0"/>
              <w:ind w:left="-426" w:firstLine="426"/>
              <w:jc w:val="both"/>
              <w:rPr>
                <w:sz w:val="20"/>
                <w:szCs w:val="20"/>
              </w:rPr>
            </w:pPr>
            <w:r w:rsidRPr="00F342BC">
              <w:rPr>
                <w:sz w:val="20"/>
                <w:szCs w:val="20"/>
              </w:rPr>
              <w:t xml:space="preserve">Е </w:t>
            </w:r>
            <w:r w:rsidR="00AE571A" w:rsidRPr="00F342BC">
              <w:rPr>
                <w:sz w:val="20"/>
                <w:szCs w:val="20"/>
              </w:rPr>
              <w:t>≥</w:t>
            </w:r>
            <w:r w:rsidRPr="00F342BC">
              <w:rPr>
                <w:sz w:val="20"/>
                <w:szCs w:val="20"/>
              </w:rPr>
              <w:t xml:space="preserve"> 1,0</w:t>
            </w:r>
          </w:p>
        </w:tc>
        <w:tc>
          <w:tcPr>
            <w:tcW w:w="3546" w:type="dxa"/>
            <w:tcBorders>
              <w:top w:val="nil"/>
              <w:left w:val="single" w:sz="4" w:space="0" w:color="auto"/>
              <w:bottom w:val="single" w:sz="4" w:space="0" w:color="auto"/>
              <w:right w:val="single" w:sz="4" w:space="0" w:color="auto"/>
            </w:tcBorders>
            <w:hideMark/>
          </w:tcPr>
          <w:p w:rsidR="00504F6D" w:rsidRPr="00F342BC" w:rsidRDefault="00504F6D" w:rsidP="00D945E9">
            <w:pPr>
              <w:autoSpaceDE w:val="0"/>
              <w:autoSpaceDN w:val="0"/>
              <w:adjustRightInd w:val="0"/>
              <w:ind w:left="-426" w:firstLine="426"/>
              <w:jc w:val="both"/>
              <w:rPr>
                <w:sz w:val="20"/>
                <w:szCs w:val="20"/>
              </w:rPr>
            </w:pPr>
            <w:r w:rsidRPr="00F342BC">
              <w:rPr>
                <w:sz w:val="20"/>
                <w:szCs w:val="20"/>
              </w:rPr>
              <w:t>Высокоэффективный</w:t>
            </w:r>
          </w:p>
        </w:tc>
      </w:tr>
      <w:tr w:rsidR="00E834B3" w:rsidRPr="00F342BC" w:rsidTr="0001030D">
        <w:trPr>
          <w:trHeight w:val="60"/>
        </w:trPr>
        <w:tc>
          <w:tcPr>
            <w:tcW w:w="2834" w:type="dxa"/>
            <w:vMerge/>
            <w:tcBorders>
              <w:top w:val="nil"/>
              <w:left w:val="single" w:sz="4" w:space="0" w:color="auto"/>
              <w:bottom w:val="single" w:sz="4" w:space="0" w:color="auto"/>
              <w:right w:val="single" w:sz="4" w:space="0" w:color="auto"/>
            </w:tcBorders>
            <w:vAlign w:val="center"/>
            <w:hideMark/>
          </w:tcPr>
          <w:p w:rsidR="00504F6D" w:rsidRPr="00F342BC" w:rsidRDefault="00504F6D" w:rsidP="00D945E9">
            <w:pPr>
              <w:ind w:left="-426" w:firstLine="426"/>
              <w:rPr>
                <w:sz w:val="20"/>
                <w:szCs w:val="20"/>
              </w:rPr>
            </w:pPr>
          </w:p>
        </w:tc>
        <w:tc>
          <w:tcPr>
            <w:tcW w:w="2267" w:type="dxa"/>
            <w:tcBorders>
              <w:top w:val="nil"/>
              <w:left w:val="single" w:sz="4" w:space="0" w:color="auto"/>
              <w:bottom w:val="single" w:sz="4" w:space="0" w:color="auto"/>
              <w:right w:val="single" w:sz="4" w:space="0" w:color="auto"/>
            </w:tcBorders>
            <w:hideMark/>
          </w:tcPr>
          <w:p w:rsidR="00504F6D" w:rsidRPr="00F342BC" w:rsidRDefault="00AE571A" w:rsidP="00D945E9">
            <w:pPr>
              <w:autoSpaceDE w:val="0"/>
              <w:autoSpaceDN w:val="0"/>
              <w:adjustRightInd w:val="0"/>
              <w:ind w:left="-426" w:firstLine="426"/>
              <w:jc w:val="both"/>
              <w:rPr>
                <w:sz w:val="20"/>
                <w:szCs w:val="20"/>
              </w:rPr>
            </w:pPr>
            <w:r w:rsidRPr="00F342BC">
              <w:rPr>
                <w:sz w:val="20"/>
                <w:szCs w:val="20"/>
              </w:rPr>
              <w:t>0,7 ≥</w:t>
            </w:r>
            <w:r w:rsidR="00504F6D" w:rsidRPr="00F342BC">
              <w:rPr>
                <w:sz w:val="20"/>
                <w:szCs w:val="20"/>
              </w:rPr>
              <w:t xml:space="preserve"> Е &lt; 1,0</w:t>
            </w:r>
          </w:p>
        </w:tc>
        <w:tc>
          <w:tcPr>
            <w:tcW w:w="3546" w:type="dxa"/>
            <w:tcBorders>
              <w:top w:val="nil"/>
              <w:left w:val="single" w:sz="4" w:space="0" w:color="auto"/>
              <w:bottom w:val="single" w:sz="4" w:space="0" w:color="auto"/>
              <w:right w:val="single" w:sz="4" w:space="0" w:color="auto"/>
            </w:tcBorders>
            <w:hideMark/>
          </w:tcPr>
          <w:p w:rsidR="00504F6D" w:rsidRPr="00F342BC" w:rsidRDefault="00504F6D" w:rsidP="00D945E9">
            <w:pPr>
              <w:autoSpaceDE w:val="0"/>
              <w:autoSpaceDN w:val="0"/>
              <w:adjustRightInd w:val="0"/>
              <w:ind w:left="-426" w:firstLine="426"/>
              <w:jc w:val="both"/>
              <w:rPr>
                <w:sz w:val="20"/>
                <w:szCs w:val="20"/>
              </w:rPr>
            </w:pPr>
            <w:r w:rsidRPr="00F342BC">
              <w:rPr>
                <w:sz w:val="20"/>
                <w:szCs w:val="20"/>
              </w:rPr>
              <w:t>Уровень эффективности средний</w:t>
            </w:r>
          </w:p>
        </w:tc>
      </w:tr>
      <w:tr w:rsidR="00E834B3" w:rsidRPr="00F342BC" w:rsidTr="0001030D">
        <w:trPr>
          <w:trHeight w:val="60"/>
        </w:trPr>
        <w:tc>
          <w:tcPr>
            <w:tcW w:w="2834" w:type="dxa"/>
            <w:vMerge/>
            <w:tcBorders>
              <w:top w:val="nil"/>
              <w:left w:val="single" w:sz="4" w:space="0" w:color="auto"/>
              <w:bottom w:val="single" w:sz="4" w:space="0" w:color="auto"/>
              <w:right w:val="single" w:sz="4" w:space="0" w:color="auto"/>
            </w:tcBorders>
            <w:vAlign w:val="center"/>
            <w:hideMark/>
          </w:tcPr>
          <w:p w:rsidR="00504F6D" w:rsidRPr="00F342BC" w:rsidRDefault="00504F6D" w:rsidP="00D945E9">
            <w:pPr>
              <w:ind w:left="-426" w:firstLine="426"/>
              <w:rPr>
                <w:sz w:val="20"/>
                <w:szCs w:val="20"/>
              </w:rPr>
            </w:pPr>
          </w:p>
        </w:tc>
        <w:tc>
          <w:tcPr>
            <w:tcW w:w="2267" w:type="dxa"/>
            <w:tcBorders>
              <w:top w:val="nil"/>
              <w:left w:val="single" w:sz="4" w:space="0" w:color="auto"/>
              <w:bottom w:val="single" w:sz="4" w:space="0" w:color="auto"/>
              <w:right w:val="single" w:sz="4" w:space="0" w:color="auto"/>
            </w:tcBorders>
            <w:hideMark/>
          </w:tcPr>
          <w:p w:rsidR="00504F6D" w:rsidRPr="00F342BC" w:rsidRDefault="00504F6D" w:rsidP="00D945E9">
            <w:pPr>
              <w:autoSpaceDE w:val="0"/>
              <w:autoSpaceDN w:val="0"/>
              <w:adjustRightInd w:val="0"/>
              <w:ind w:left="-426" w:firstLine="426"/>
              <w:jc w:val="both"/>
              <w:rPr>
                <w:sz w:val="20"/>
                <w:szCs w:val="20"/>
              </w:rPr>
            </w:pPr>
            <w:r w:rsidRPr="00F342BC">
              <w:rPr>
                <w:sz w:val="20"/>
                <w:szCs w:val="20"/>
              </w:rPr>
              <w:t>0,5 &lt; Е &lt; 0,7</w:t>
            </w:r>
          </w:p>
        </w:tc>
        <w:tc>
          <w:tcPr>
            <w:tcW w:w="3546" w:type="dxa"/>
            <w:tcBorders>
              <w:top w:val="nil"/>
              <w:left w:val="single" w:sz="4" w:space="0" w:color="auto"/>
              <w:bottom w:val="single" w:sz="4" w:space="0" w:color="auto"/>
              <w:right w:val="single" w:sz="4" w:space="0" w:color="auto"/>
            </w:tcBorders>
            <w:hideMark/>
          </w:tcPr>
          <w:p w:rsidR="00504F6D" w:rsidRPr="00F342BC" w:rsidRDefault="00504F6D" w:rsidP="00D945E9">
            <w:pPr>
              <w:autoSpaceDE w:val="0"/>
              <w:autoSpaceDN w:val="0"/>
              <w:adjustRightInd w:val="0"/>
              <w:ind w:left="-426" w:firstLine="426"/>
              <w:jc w:val="both"/>
              <w:rPr>
                <w:sz w:val="20"/>
                <w:szCs w:val="20"/>
              </w:rPr>
            </w:pPr>
            <w:r w:rsidRPr="00F342BC">
              <w:rPr>
                <w:sz w:val="20"/>
                <w:szCs w:val="20"/>
              </w:rPr>
              <w:t>Уровень эффективности низкий</w:t>
            </w:r>
          </w:p>
        </w:tc>
      </w:tr>
      <w:tr w:rsidR="0001030D" w:rsidRPr="00F342BC" w:rsidTr="0001030D">
        <w:tc>
          <w:tcPr>
            <w:tcW w:w="2834" w:type="dxa"/>
            <w:vMerge/>
            <w:tcBorders>
              <w:top w:val="nil"/>
              <w:left w:val="single" w:sz="4" w:space="0" w:color="auto"/>
              <w:bottom w:val="single" w:sz="4" w:space="0" w:color="auto"/>
              <w:right w:val="single" w:sz="4" w:space="0" w:color="auto"/>
            </w:tcBorders>
            <w:vAlign w:val="center"/>
            <w:hideMark/>
          </w:tcPr>
          <w:p w:rsidR="00504F6D" w:rsidRPr="00F342BC" w:rsidRDefault="00504F6D" w:rsidP="00D945E9">
            <w:pPr>
              <w:ind w:left="-426" w:firstLine="426"/>
              <w:rPr>
                <w:sz w:val="20"/>
                <w:szCs w:val="20"/>
              </w:rPr>
            </w:pPr>
          </w:p>
        </w:tc>
        <w:tc>
          <w:tcPr>
            <w:tcW w:w="2267" w:type="dxa"/>
            <w:tcBorders>
              <w:top w:val="nil"/>
              <w:left w:val="single" w:sz="4" w:space="0" w:color="auto"/>
              <w:bottom w:val="single" w:sz="4" w:space="0" w:color="auto"/>
              <w:right w:val="single" w:sz="4" w:space="0" w:color="auto"/>
            </w:tcBorders>
            <w:hideMark/>
          </w:tcPr>
          <w:p w:rsidR="00504F6D" w:rsidRPr="00F342BC" w:rsidRDefault="00504F6D" w:rsidP="00D945E9">
            <w:pPr>
              <w:autoSpaceDE w:val="0"/>
              <w:autoSpaceDN w:val="0"/>
              <w:adjustRightInd w:val="0"/>
              <w:ind w:left="-426" w:firstLine="426"/>
              <w:jc w:val="both"/>
              <w:rPr>
                <w:sz w:val="20"/>
                <w:szCs w:val="20"/>
              </w:rPr>
            </w:pPr>
            <w:r w:rsidRPr="00F342BC">
              <w:rPr>
                <w:sz w:val="20"/>
                <w:szCs w:val="20"/>
              </w:rPr>
              <w:t>Е &lt; 0,5</w:t>
            </w:r>
          </w:p>
        </w:tc>
        <w:tc>
          <w:tcPr>
            <w:tcW w:w="3546" w:type="dxa"/>
            <w:tcBorders>
              <w:top w:val="nil"/>
              <w:left w:val="single" w:sz="4" w:space="0" w:color="auto"/>
              <w:bottom w:val="single" w:sz="4" w:space="0" w:color="auto"/>
              <w:right w:val="single" w:sz="4" w:space="0" w:color="auto"/>
            </w:tcBorders>
            <w:hideMark/>
          </w:tcPr>
          <w:p w:rsidR="00504F6D" w:rsidRPr="00F342BC" w:rsidRDefault="00504F6D" w:rsidP="00D945E9">
            <w:pPr>
              <w:autoSpaceDE w:val="0"/>
              <w:autoSpaceDN w:val="0"/>
              <w:adjustRightInd w:val="0"/>
              <w:ind w:left="-426" w:firstLine="426"/>
              <w:jc w:val="both"/>
              <w:rPr>
                <w:sz w:val="20"/>
                <w:szCs w:val="20"/>
              </w:rPr>
            </w:pPr>
            <w:r w:rsidRPr="00F342BC">
              <w:rPr>
                <w:sz w:val="20"/>
                <w:szCs w:val="20"/>
              </w:rPr>
              <w:t>Неэффективные</w:t>
            </w:r>
          </w:p>
        </w:tc>
      </w:tr>
    </w:tbl>
    <w:p w:rsidR="00AE571A" w:rsidRPr="00F342BC" w:rsidRDefault="00AE571A" w:rsidP="00D945E9">
      <w:pPr>
        <w:widowControl w:val="0"/>
        <w:autoSpaceDE w:val="0"/>
        <w:autoSpaceDN w:val="0"/>
        <w:adjustRightInd w:val="0"/>
        <w:jc w:val="center"/>
        <w:outlineLvl w:val="1"/>
        <w:rPr>
          <w:b/>
          <w:sz w:val="20"/>
          <w:szCs w:val="20"/>
          <w:lang w:val="en-US"/>
        </w:rPr>
      </w:pPr>
    </w:p>
    <w:p w:rsidR="00504F6D" w:rsidRPr="00F342BC" w:rsidRDefault="00504F6D" w:rsidP="00D945E9">
      <w:pPr>
        <w:widowControl w:val="0"/>
        <w:autoSpaceDE w:val="0"/>
        <w:autoSpaceDN w:val="0"/>
        <w:adjustRightInd w:val="0"/>
        <w:jc w:val="center"/>
        <w:outlineLvl w:val="1"/>
        <w:rPr>
          <w:b/>
          <w:sz w:val="20"/>
          <w:szCs w:val="20"/>
        </w:rPr>
      </w:pPr>
      <w:r w:rsidRPr="00F342BC">
        <w:rPr>
          <w:b/>
          <w:sz w:val="20"/>
          <w:szCs w:val="20"/>
          <w:lang w:val="en-US"/>
        </w:rPr>
        <w:t>VIII</w:t>
      </w:r>
      <w:r w:rsidRPr="00F342BC">
        <w:rPr>
          <w:b/>
          <w:sz w:val="20"/>
          <w:szCs w:val="20"/>
        </w:rPr>
        <w:t>. Структура Программы</w:t>
      </w:r>
    </w:p>
    <w:p w:rsidR="00504F6D" w:rsidRPr="00F342BC" w:rsidRDefault="00504F6D" w:rsidP="00D945E9">
      <w:pPr>
        <w:autoSpaceDE w:val="0"/>
        <w:autoSpaceDN w:val="0"/>
        <w:adjustRightInd w:val="0"/>
        <w:ind w:left="-426" w:firstLine="426"/>
        <w:jc w:val="both"/>
        <w:rPr>
          <w:sz w:val="20"/>
          <w:szCs w:val="20"/>
        </w:rPr>
      </w:pPr>
      <w:r w:rsidRPr="00F342BC">
        <w:rPr>
          <w:sz w:val="20"/>
          <w:szCs w:val="20"/>
        </w:rPr>
        <w:t>Программ</w:t>
      </w:r>
      <w:r w:rsidR="002C5123" w:rsidRPr="00F342BC">
        <w:rPr>
          <w:sz w:val="20"/>
          <w:szCs w:val="20"/>
        </w:rPr>
        <w:t xml:space="preserve">а </w:t>
      </w:r>
      <w:r w:rsidRPr="00F342BC">
        <w:rPr>
          <w:sz w:val="20"/>
          <w:szCs w:val="20"/>
        </w:rPr>
        <w:t xml:space="preserve"> включает в себя </w:t>
      </w:r>
      <w:r w:rsidR="00C159FC" w:rsidRPr="00F342BC">
        <w:rPr>
          <w:sz w:val="20"/>
          <w:szCs w:val="20"/>
        </w:rPr>
        <w:t>4</w:t>
      </w:r>
      <w:r w:rsidRPr="00F342BC">
        <w:rPr>
          <w:sz w:val="20"/>
          <w:szCs w:val="20"/>
        </w:rPr>
        <w:t xml:space="preserve"> подпрограмм</w:t>
      </w:r>
      <w:r w:rsidR="00C159FC" w:rsidRPr="00F342BC">
        <w:rPr>
          <w:sz w:val="20"/>
          <w:szCs w:val="20"/>
        </w:rPr>
        <w:t>ы</w:t>
      </w:r>
      <w:r w:rsidRPr="00F342BC">
        <w:rPr>
          <w:sz w:val="20"/>
          <w:szCs w:val="20"/>
        </w:rPr>
        <w:t>:</w:t>
      </w:r>
    </w:p>
    <w:p w:rsidR="00AE571A" w:rsidRPr="00F342BC" w:rsidRDefault="00AE571A" w:rsidP="00D945E9">
      <w:pPr>
        <w:pStyle w:val="af2"/>
        <w:ind w:left="-426" w:firstLine="426"/>
        <w:rPr>
          <w:sz w:val="20"/>
          <w:szCs w:val="20"/>
        </w:rPr>
      </w:pPr>
      <w:r w:rsidRPr="00F342BC">
        <w:rPr>
          <w:sz w:val="20"/>
          <w:szCs w:val="20"/>
        </w:rPr>
        <w:t xml:space="preserve">1.Поддержка и развитие  культурно-досуговой деятельности;   </w:t>
      </w:r>
    </w:p>
    <w:p w:rsidR="00AE571A" w:rsidRPr="00F342BC" w:rsidRDefault="00AE571A" w:rsidP="00D945E9">
      <w:pPr>
        <w:pStyle w:val="af2"/>
        <w:ind w:left="-426" w:firstLine="426"/>
        <w:rPr>
          <w:sz w:val="20"/>
          <w:szCs w:val="20"/>
        </w:rPr>
      </w:pPr>
      <w:r w:rsidRPr="00F342BC">
        <w:rPr>
          <w:sz w:val="20"/>
          <w:szCs w:val="20"/>
        </w:rPr>
        <w:t>2. Библиотека без границ;</w:t>
      </w:r>
    </w:p>
    <w:p w:rsidR="00AE571A" w:rsidRPr="00F342BC" w:rsidRDefault="00AE571A" w:rsidP="00D945E9">
      <w:pPr>
        <w:pStyle w:val="af2"/>
        <w:ind w:left="-426" w:firstLine="426"/>
        <w:rPr>
          <w:sz w:val="20"/>
          <w:szCs w:val="20"/>
        </w:rPr>
      </w:pPr>
      <w:r w:rsidRPr="00F342BC">
        <w:rPr>
          <w:sz w:val="20"/>
          <w:szCs w:val="20"/>
        </w:rPr>
        <w:t>3.Совершенствование муниципального управления в сфере культуры и искусства;</w:t>
      </w:r>
    </w:p>
    <w:p w:rsidR="00AE571A" w:rsidRPr="00F342BC" w:rsidRDefault="00AE571A" w:rsidP="00D945E9">
      <w:pPr>
        <w:pStyle w:val="af2"/>
        <w:ind w:left="-426" w:firstLine="426"/>
        <w:rPr>
          <w:sz w:val="20"/>
          <w:szCs w:val="20"/>
        </w:rPr>
      </w:pPr>
      <w:r w:rsidRPr="00F342BC">
        <w:rPr>
          <w:sz w:val="20"/>
          <w:szCs w:val="20"/>
        </w:rPr>
        <w:t>4. Организация и проведение конкурсов,фестивалей, юбилейных и других социально-значимых культурно-массовых  мероприятий на районном уровне.</w:t>
      </w:r>
    </w:p>
    <w:p w:rsidR="00AE571A" w:rsidRPr="00F342BC" w:rsidRDefault="00AE571A" w:rsidP="00D945E9">
      <w:pPr>
        <w:pStyle w:val="af2"/>
        <w:rPr>
          <w:sz w:val="20"/>
          <w:szCs w:val="20"/>
        </w:rPr>
      </w:pPr>
    </w:p>
    <w:p w:rsidR="00504F6D" w:rsidRPr="00F342BC" w:rsidRDefault="00504F6D" w:rsidP="00D945E9">
      <w:pPr>
        <w:pStyle w:val="af2"/>
        <w:jc w:val="center"/>
        <w:rPr>
          <w:b/>
          <w:sz w:val="20"/>
          <w:szCs w:val="20"/>
        </w:rPr>
      </w:pPr>
      <w:r w:rsidRPr="00F342BC">
        <w:rPr>
          <w:b/>
          <w:sz w:val="20"/>
          <w:szCs w:val="20"/>
          <w:lang w:val="en-US"/>
        </w:rPr>
        <w:t>IX</w:t>
      </w:r>
      <w:r w:rsidRPr="00F342BC">
        <w:rPr>
          <w:b/>
          <w:sz w:val="20"/>
          <w:szCs w:val="20"/>
        </w:rPr>
        <w:t>.    Ресурсное обеспечение реализации Программы</w:t>
      </w:r>
    </w:p>
    <w:p w:rsidR="00504F6D" w:rsidRPr="00F342BC" w:rsidRDefault="006E4576" w:rsidP="00D945E9">
      <w:pPr>
        <w:widowControl w:val="0"/>
        <w:autoSpaceDE w:val="0"/>
        <w:autoSpaceDN w:val="0"/>
        <w:adjustRightInd w:val="0"/>
        <w:jc w:val="both"/>
        <w:rPr>
          <w:sz w:val="20"/>
          <w:szCs w:val="20"/>
        </w:rPr>
      </w:pPr>
      <w:hyperlink r:id="rId10" w:anchor="Par2069" w:history="1">
        <w:r w:rsidR="00504F6D" w:rsidRPr="00F342BC">
          <w:rPr>
            <w:rStyle w:val="af8"/>
            <w:color w:val="auto"/>
            <w:sz w:val="20"/>
            <w:szCs w:val="20"/>
            <w:u w:val="none"/>
          </w:rPr>
          <w:t>Ресурсное обеспечение</w:t>
        </w:r>
      </w:hyperlink>
      <w:r w:rsidR="00504F6D" w:rsidRPr="00F342BC">
        <w:rPr>
          <w:sz w:val="20"/>
          <w:szCs w:val="20"/>
        </w:rPr>
        <w:t xml:space="preserve"> Программы за счет средств местного бюджета представлено в приложении № </w:t>
      </w:r>
      <w:r w:rsidR="00C408C4" w:rsidRPr="00F342BC">
        <w:rPr>
          <w:sz w:val="20"/>
          <w:szCs w:val="20"/>
        </w:rPr>
        <w:t>6</w:t>
      </w:r>
      <w:r w:rsidR="00504F6D" w:rsidRPr="00F342BC">
        <w:rPr>
          <w:sz w:val="20"/>
          <w:szCs w:val="20"/>
        </w:rPr>
        <w:t>.</w:t>
      </w:r>
    </w:p>
    <w:p w:rsidR="00D35424" w:rsidRPr="00F342BC" w:rsidRDefault="006E4576" w:rsidP="00D945E9">
      <w:pPr>
        <w:widowControl w:val="0"/>
        <w:autoSpaceDE w:val="0"/>
        <w:autoSpaceDN w:val="0"/>
        <w:adjustRightInd w:val="0"/>
        <w:ind w:left="-426" w:firstLine="426"/>
        <w:jc w:val="both"/>
        <w:rPr>
          <w:sz w:val="20"/>
          <w:szCs w:val="20"/>
        </w:rPr>
      </w:pPr>
      <w:hyperlink w:anchor="Par2371" w:history="1">
        <w:r w:rsidR="00D35424" w:rsidRPr="00F342BC">
          <w:rPr>
            <w:sz w:val="20"/>
            <w:szCs w:val="20"/>
          </w:rPr>
          <w:t>Ресурсное обеспечение</w:t>
        </w:r>
      </w:hyperlink>
      <w:r w:rsidR="00D35424" w:rsidRPr="00F342BC">
        <w:rPr>
          <w:sz w:val="20"/>
          <w:szCs w:val="20"/>
        </w:rPr>
        <w:t xml:space="preserve"> Программы за счет всех источников финансирования представлено в приложении 7.</w:t>
      </w:r>
    </w:p>
    <w:p w:rsidR="003B782E" w:rsidRPr="00F342BC" w:rsidRDefault="003B782E" w:rsidP="00D945E9">
      <w:pPr>
        <w:jc w:val="center"/>
        <w:rPr>
          <w:b/>
          <w:sz w:val="20"/>
          <w:szCs w:val="20"/>
        </w:rPr>
      </w:pPr>
    </w:p>
    <w:p w:rsidR="00504F6D" w:rsidRPr="00F342BC" w:rsidRDefault="00504F6D" w:rsidP="00D945E9">
      <w:pPr>
        <w:jc w:val="center"/>
        <w:rPr>
          <w:b/>
          <w:sz w:val="20"/>
          <w:szCs w:val="20"/>
        </w:rPr>
      </w:pPr>
      <w:r w:rsidRPr="00F342BC">
        <w:rPr>
          <w:b/>
          <w:sz w:val="20"/>
          <w:szCs w:val="20"/>
          <w:lang w:val="en-US"/>
        </w:rPr>
        <w:t>X</w:t>
      </w:r>
      <w:r w:rsidRPr="00F342BC">
        <w:rPr>
          <w:b/>
          <w:sz w:val="20"/>
          <w:szCs w:val="20"/>
        </w:rPr>
        <w:t>.  Правовое регулирование Программы</w:t>
      </w:r>
    </w:p>
    <w:p w:rsidR="0065528F" w:rsidRPr="00F342BC" w:rsidRDefault="00504F6D" w:rsidP="00D945E9">
      <w:pPr>
        <w:ind w:left="-426" w:firstLine="426"/>
        <w:rPr>
          <w:sz w:val="20"/>
          <w:szCs w:val="20"/>
        </w:rPr>
      </w:pPr>
      <w:r w:rsidRPr="00F342BC">
        <w:rPr>
          <w:sz w:val="20"/>
          <w:szCs w:val="20"/>
        </w:rPr>
        <w:t xml:space="preserve">В рамках реализации Программы  предусматривается  совершенствование  нормативно-правовой базы  с учетом  изменений  федерального и республиканского  законодательства.  </w:t>
      </w:r>
    </w:p>
    <w:p w:rsidR="00504F6D" w:rsidRPr="00F342BC" w:rsidRDefault="00504F6D" w:rsidP="00D945E9">
      <w:pPr>
        <w:jc w:val="right"/>
        <w:rPr>
          <w:sz w:val="20"/>
          <w:szCs w:val="20"/>
        </w:rPr>
      </w:pPr>
      <w:r w:rsidRPr="00F342BC">
        <w:rPr>
          <w:sz w:val="20"/>
          <w:szCs w:val="20"/>
        </w:rPr>
        <w:t>Приложение 1</w:t>
      </w:r>
    </w:p>
    <w:p w:rsidR="00504F6D" w:rsidRPr="00F342BC" w:rsidRDefault="00504F6D" w:rsidP="00D945E9">
      <w:pPr>
        <w:jc w:val="right"/>
        <w:rPr>
          <w:sz w:val="20"/>
          <w:szCs w:val="20"/>
        </w:rPr>
      </w:pPr>
      <w:r w:rsidRPr="00F342BC">
        <w:rPr>
          <w:sz w:val="20"/>
          <w:szCs w:val="20"/>
        </w:rPr>
        <w:t>к муниципальной программе</w:t>
      </w:r>
    </w:p>
    <w:p w:rsidR="00504F6D" w:rsidRPr="00F342BC" w:rsidRDefault="00504F6D" w:rsidP="00D945E9">
      <w:pPr>
        <w:jc w:val="right"/>
        <w:rPr>
          <w:sz w:val="20"/>
          <w:szCs w:val="20"/>
        </w:rPr>
      </w:pPr>
      <w:r w:rsidRPr="00F342BC">
        <w:rPr>
          <w:sz w:val="20"/>
          <w:szCs w:val="20"/>
        </w:rPr>
        <w:t>«</w:t>
      </w:r>
      <w:r w:rsidR="00D34F46" w:rsidRPr="00F342BC">
        <w:rPr>
          <w:sz w:val="20"/>
          <w:szCs w:val="20"/>
        </w:rPr>
        <w:t>Развитие культуры</w:t>
      </w:r>
      <w:r w:rsidR="002C5123" w:rsidRPr="00F342BC">
        <w:rPr>
          <w:sz w:val="20"/>
          <w:szCs w:val="20"/>
        </w:rPr>
        <w:t>»</w:t>
      </w:r>
    </w:p>
    <w:p w:rsidR="00AC56D5" w:rsidRPr="00F342BC" w:rsidRDefault="00AC56D5" w:rsidP="00D945E9">
      <w:pPr>
        <w:jc w:val="center"/>
        <w:rPr>
          <w:b/>
          <w:bCs/>
          <w:sz w:val="20"/>
          <w:szCs w:val="20"/>
        </w:rPr>
      </w:pPr>
    </w:p>
    <w:p w:rsidR="008F22D6" w:rsidRPr="00F342BC" w:rsidRDefault="00504F6D" w:rsidP="00D945E9">
      <w:pPr>
        <w:jc w:val="center"/>
        <w:rPr>
          <w:b/>
          <w:bCs/>
          <w:sz w:val="20"/>
          <w:szCs w:val="20"/>
        </w:rPr>
      </w:pPr>
      <w:r w:rsidRPr="00F342BC">
        <w:rPr>
          <w:b/>
          <w:bCs/>
          <w:sz w:val="20"/>
          <w:szCs w:val="20"/>
        </w:rPr>
        <w:t>ПОДПРОГРАММА 1. «</w:t>
      </w:r>
      <w:r w:rsidR="00DA2F06" w:rsidRPr="00F342BC">
        <w:rPr>
          <w:b/>
          <w:bCs/>
          <w:sz w:val="20"/>
          <w:szCs w:val="20"/>
        </w:rPr>
        <w:t>Поддержка</w:t>
      </w:r>
      <w:r w:rsidR="009B5260" w:rsidRPr="00F342BC">
        <w:rPr>
          <w:b/>
          <w:bCs/>
          <w:sz w:val="20"/>
          <w:szCs w:val="20"/>
        </w:rPr>
        <w:t xml:space="preserve"> и развитие культурно-досуговой деятельности</w:t>
      </w:r>
      <w:r w:rsidR="00D00B28" w:rsidRPr="00F342BC">
        <w:rPr>
          <w:b/>
          <w:bCs/>
          <w:sz w:val="20"/>
          <w:szCs w:val="20"/>
        </w:rPr>
        <w:t>»</w:t>
      </w:r>
      <w:r w:rsidR="009B5260" w:rsidRPr="00F342BC">
        <w:rPr>
          <w:b/>
          <w:bCs/>
          <w:sz w:val="20"/>
          <w:szCs w:val="20"/>
        </w:rPr>
        <w:t xml:space="preserve"> </w:t>
      </w:r>
    </w:p>
    <w:p w:rsidR="007830C1" w:rsidRPr="00F342BC" w:rsidRDefault="00504F6D" w:rsidP="00D945E9">
      <w:pPr>
        <w:jc w:val="center"/>
        <w:outlineLvl w:val="1"/>
        <w:rPr>
          <w:b/>
          <w:bCs/>
          <w:sz w:val="20"/>
          <w:szCs w:val="20"/>
        </w:rPr>
      </w:pPr>
      <w:r w:rsidRPr="00F342BC">
        <w:rPr>
          <w:b/>
          <w:bCs/>
          <w:sz w:val="20"/>
          <w:szCs w:val="20"/>
        </w:rPr>
        <w:t>Паспорт подпрограммы 1</w:t>
      </w:r>
    </w:p>
    <w:tbl>
      <w:tblPr>
        <w:tblpPr w:leftFromText="45" w:rightFromText="45" w:vertAnchor="text" w:tblpX="-552"/>
        <w:tblW w:w="99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
        <w:gridCol w:w="1684"/>
        <w:gridCol w:w="1470"/>
        <w:gridCol w:w="1495"/>
        <w:gridCol w:w="1206"/>
        <w:gridCol w:w="1518"/>
        <w:gridCol w:w="832"/>
        <w:gridCol w:w="1593"/>
      </w:tblGrid>
      <w:tr w:rsidR="00E834B3" w:rsidRPr="00F342BC" w:rsidTr="00063F4A">
        <w:trPr>
          <w:tblCellSpacing w:w="0" w:type="dxa"/>
        </w:trPr>
        <w:tc>
          <w:tcPr>
            <w:tcW w:w="154" w:type="dxa"/>
            <w:tcBorders>
              <w:top w:val="single" w:sz="4" w:space="0" w:color="auto"/>
              <w:left w:val="single" w:sz="4" w:space="0" w:color="auto"/>
              <w:bottom w:val="single" w:sz="4" w:space="0" w:color="auto"/>
              <w:right w:val="single" w:sz="4" w:space="0" w:color="auto"/>
            </w:tcBorders>
            <w:hideMark/>
          </w:tcPr>
          <w:p w:rsidR="00504F6D" w:rsidRPr="00F342BC" w:rsidRDefault="00504F6D" w:rsidP="00D945E9">
            <w:pPr>
              <w:jc w:val="center"/>
              <w:rPr>
                <w:sz w:val="20"/>
                <w:szCs w:val="20"/>
              </w:rPr>
            </w:pPr>
            <w:r w:rsidRPr="00F342BC">
              <w:rPr>
                <w:sz w:val="20"/>
                <w:szCs w:val="20"/>
              </w:rPr>
              <w:t>1</w:t>
            </w:r>
          </w:p>
        </w:tc>
        <w:tc>
          <w:tcPr>
            <w:tcW w:w="1684" w:type="dxa"/>
            <w:tcBorders>
              <w:top w:val="single" w:sz="4" w:space="0" w:color="auto"/>
              <w:left w:val="single" w:sz="4" w:space="0" w:color="auto"/>
              <w:bottom w:val="single" w:sz="4" w:space="0" w:color="auto"/>
              <w:right w:val="single" w:sz="4" w:space="0" w:color="auto"/>
            </w:tcBorders>
            <w:hideMark/>
          </w:tcPr>
          <w:p w:rsidR="00504F6D" w:rsidRPr="00F342BC" w:rsidRDefault="00504F6D" w:rsidP="00D945E9">
            <w:pPr>
              <w:jc w:val="both"/>
              <w:rPr>
                <w:sz w:val="20"/>
                <w:szCs w:val="20"/>
              </w:rPr>
            </w:pPr>
            <w:r w:rsidRPr="00F342BC">
              <w:rPr>
                <w:sz w:val="20"/>
                <w:szCs w:val="20"/>
              </w:rPr>
              <w:t>Наименование Подпрограммы</w:t>
            </w:r>
          </w:p>
        </w:tc>
        <w:tc>
          <w:tcPr>
            <w:tcW w:w="8114" w:type="dxa"/>
            <w:gridSpan w:val="6"/>
            <w:tcBorders>
              <w:top w:val="single" w:sz="4" w:space="0" w:color="auto"/>
              <w:left w:val="single" w:sz="4" w:space="0" w:color="auto"/>
              <w:bottom w:val="single" w:sz="4" w:space="0" w:color="auto"/>
              <w:right w:val="single" w:sz="4" w:space="0" w:color="auto"/>
            </w:tcBorders>
            <w:vAlign w:val="center"/>
            <w:hideMark/>
          </w:tcPr>
          <w:p w:rsidR="00504F6D" w:rsidRPr="00F342BC" w:rsidRDefault="00DA2F06" w:rsidP="00D945E9">
            <w:pPr>
              <w:jc w:val="both"/>
              <w:rPr>
                <w:sz w:val="20"/>
                <w:szCs w:val="20"/>
              </w:rPr>
            </w:pPr>
            <w:r w:rsidRPr="00F342BC">
              <w:rPr>
                <w:sz w:val="20"/>
                <w:szCs w:val="20"/>
              </w:rPr>
              <w:t>Поддержка</w:t>
            </w:r>
            <w:r w:rsidR="009B5260" w:rsidRPr="00F342BC">
              <w:rPr>
                <w:sz w:val="20"/>
                <w:szCs w:val="20"/>
              </w:rPr>
              <w:t xml:space="preserve"> и развитие культурно-досуговой деятельности </w:t>
            </w:r>
          </w:p>
        </w:tc>
      </w:tr>
      <w:tr w:rsidR="00E834B3" w:rsidRPr="00F342BC" w:rsidTr="00063F4A">
        <w:trPr>
          <w:tblCellSpacing w:w="0" w:type="dxa"/>
        </w:trPr>
        <w:tc>
          <w:tcPr>
            <w:tcW w:w="154" w:type="dxa"/>
            <w:tcBorders>
              <w:top w:val="single" w:sz="4" w:space="0" w:color="auto"/>
              <w:left w:val="single" w:sz="4" w:space="0" w:color="auto"/>
              <w:bottom w:val="single" w:sz="4" w:space="0" w:color="auto"/>
              <w:right w:val="single" w:sz="4" w:space="0" w:color="auto"/>
            </w:tcBorders>
            <w:hideMark/>
          </w:tcPr>
          <w:p w:rsidR="00504F6D" w:rsidRPr="00F342BC" w:rsidRDefault="00504F6D" w:rsidP="00D945E9">
            <w:pPr>
              <w:jc w:val="center"/>
              <w:rPr>
                <w:sz w:val="20"/>
                <w:szCs w:val="20"/>
              </w:rPr>
            </w:pPr>
            <w:r w:rsidRPr="00F342BC">
              <w:rPr>
                <w:sz w:val="20"/>
                <w:szCs w:val="20"/>
              </w:rPr>
              <w:t>2</w:t>
            </w:r>
          </w:p>
        </w:tc>
        <w:tc>
          <w:tcPr>
            <w:tcW w:w="1684" w:type="dxa"/>
            <w:tcBorders>
              <w:top w:val="single" w:sz="4" w:space="0" w:color="auto"/>
              <w:left w:val="single" w:sz="4" w:space="0" w:color="auto"/>
              <w:bottom w:val="single" w:sz="4" w:space="0" w:color="auto"/>
              <w:right w:val="single" w:sz="4" w:space="0" w:color="auto"/>
            </w:tcBorders>
            <w:hideMark/>
          </w:tcPr>
          <w:p w:rsidR="00504F6D" w:rsidRPr="00F342BC" w:rsidRDefault="00504F6D" w:rsidP="00D945E9">
            <w:pPr>
              <w:jc w:val="both"/>
              <w:rPr>
                <w:sz w:val="20"/>
                <w:szCs w:val="20"/>
              </w:rPr>
            </w:pPr>
            <w:r w:rsidRPr="00F342BC">
              <w:rPr>
                <w:sz w:val="20"/>
                <w:szCs w:val="20"/>
              </w:rPr>
              <w:t>Ответственный исполнитель Подпрограммы, координатор</w:t>
            </w:r>
          </w:p>
        </w:tc>
        <w:tc>
          <w:tcPr>
            <w:tcW w:w="8114" w:type="dxa"/>
            <w:gridSpan w:val="6"/>
            <w:tcBorders>
              <w:top w:val="single" w:sz="4" w:space="0" w:color="auto"/>
              <w:left w:val="single" w:sz="4" w:space="0" w:color="auto"/>
              <w:bottom w:val="single" w:sz="4" w:space="0" w:color="auto"/>
              <w:right w:val="single" w:sz="4" w:space="0" w:color="auto"/>
            </w:tcBorders>
            <w:hideMark/>
          </w:tcPr>
          <w:p w:rsidR="00965CD5" w:rsidRPr="00F342BC" w:rsidRDefault="00060A53" w:rsidP="00D945E9">
            <w:pPr>
              <w:jc w:val="both"/>
              <w:rPr>
                <w:sz w:val="20"/>
                <w:szCs w:val="20"/>
              </w:rPr>
            </w:pPr>
            <w:r w:rsidRPr="00F342BC">
              <w:rPr>
                <w:sz w:val="20"/>
                <w:szCs w:val="20"/>
              </w:rPr>
              <w:t xml:space="preserve">   </w:t>
            </w:r>
            <w:r w:rsidR="00DA2F06" w:rsidRPr="00F342BC">
              <w:rPr>
                <w:sz w:val="20"/>
                <w:szCs w:val="20"/>
              </w:rPr>
              <w:t>Отдел культуры и архивного дела а</w:t>
            </w:r>
            <w:r w:rsidR="008F22D6" w:rsidRPr="00F342BC">
              <w:rPr>
                <w:sz w:val="20"/>
                <w:szCs w:val="20"/>
              </w:rPr>
              <w:t>дминистраци</w:t>
            </w:r>
            <w:r w:rsidR="00BF0425" w:rsidRPr="00F342BC">
              <w:rPr>
                <w:sz w:val="20"/>
                <w:szCs w:val="20"/>
              </w:rPr>
              <w:t>и</w:t>
            </w:r>
            <w:r w:rsidR="008F22D6" w:rsidRPr="00F342BC">
              <w:rPr>
                <w:sz w:val="20"/>
                <w:szCs w:val="20"/>
              </w:rPr>
              <w:t xml:space="preserve"> МО «Муйский район»</w:t>
            </w:r>
            <w:r w:rsidR="000C1BDA" w:rsidRPr="00F342BC">
              <w:rPr>
                <w:sz w:val="20"/>
                <w:szCs w:val="20"/>
              </w:rPr>
              <w:t>.</w:t>
            </w:r>
          </w:p>
        </w:tc>
      </w:tr>
      <w:tr w:rsidR="00E834B3" w:rsidRPr="00F342BC" w:rsidTr="00063F4A">
        <w:trPr>
          <w:tblCellSpacing w:w="0" w:type="dxa"/>
        </w:trPr>
        <w:tc>
          <w:tcPr>
            <w:tcW w:w="154" w:type="dxa"/>
            <w:tcBorders>
              <w:top w:val="single" w:sz="4" w:space="0" w:color="auto"/>
              <w:left w:val="single" w:sz="4" w:space="0" w:color="auto"/>
              <w:bottom w:val="single" w:sz="4" w:space="0" w:color="auto"/>
              <w:right w:val="single" w:sz="4" w:space="0" w:color="auto"/>
            </w:tcBorders>
            <w:hideMark/>
          </w:tcPr>
          <w:p w:rsidR="00504F6D" w:rsidRPr="00F342BC" w:rsidRDefault="00504F6D" w:rsidP="00D945E9">
            <w:pPr>
              <w:jc w:val="center"/>
              <w:rPr>
                <w:sz w:val="20"/>
                <w:szCs w:val="20"/>
              </w:rPr>
            </w:pPr>
            <w:r w:rsidRPr="00F342BC">
              <w:rPr>
                <w:sz w:val="20"/>
                <w:szCs w:val="20"/>
              </w:rPr>
              <w:t>3</w:t>
            </w:r>
          </w:p>
        </w:tc>
        <w:tc>
          <w:tcPr>
            <w:tcW w:w="1684" w:type="dxa"/>
            <w:tcBorders>
              <w:top w:val="single" w:sz="4" w:space="0" w:color="auto"/>
              <w:left w:val="single" w:sz="4" w:space="0" w:color="auto"/>
              <w:bottom w:val="single" w:sz="4" w:space="0" w:color="auto"/>
              <w:right w:val="single" w:sz="4" w:space="0" w:color="auto"/>
            </w:tcBorders>
            <w:hideMark/>
          </w:tcPr>
          <w:p w:rsidR="00504F6D" w:rsidRPr="00F342BC" w:rsidRDefault="00504F6D" w:rsidP="00D945E9">
            <w:pPr>
              <w:jc w:val="both"/>
              <w:rPr>
                <w:sz w:val="20"/>
                <w:szCs w:val="20"/>
              </w:rPr>
            </w:pPr>
            <w:r w:rsidRPr="00F342BC">
              <w:rPr>
                <w:sz w:val="20"/>
                <w:szCs w:val="20"/>
              </w:rPr>
              <w:t>Соисполнители Подпрограммы</w:t>
            </w:r>
          </w:p>
        </w:tc>
        <w:tc>
          <w:tcPr>
            <w:tcW w:w="8114" w:type="dxa"/>
            <w:gridSpan w:val="6"/>
            <w:tcBorders>
              <w:top w:val="single" w:sz="4" w:space="0" w:color="auto"/>
              <w:left w:val="single" w:sz="4" w:space="0" w:color="auto"/>
              <w:bottom w:val="single" w:sz="4" w:space="0" w:color="auto"/>
              <w:right w:val="single" w:sz="4" w:space="0" w:color="auto"/>
            </w:tcBorders>
            <w:hideMark/>
          </w:tcPr>
          <w:p w:rsidR="00504F6D" w:rsidRPr="00F342BC" w:rsidRDefault="008F22D6" w:rsidP="00D945E9">
            <w:pPr>
              <w:jc w:val="both"/>
              <w:rPr>
                <w:sz w:val="20"/>
                <w:szCs w:val="20"/>
              </w:rPr>
            </w:pPr>
            <w:r w:rsidRPr="00F342BC">
              <w:rPr>
                <w:sz w:val="20"/>
                <w:szCs w:val="20"/>
              </w:rPr>
              <w:t xml:space="preserve"> </w:t>
            </w:r>
            <w:r w:rsidR="00646D8C" w:rsidRPr="00F342BC">
              <w:rPr>
                <w:sz w:val="20"/>
                <w:szCs w:val="20"/>
              </w:rPr>
              <w:t xml:space="preserve"> </w:t>
            </w:r>
            <w:r w:rsidR="00060A53" w:rsidRPr="00F342BC">
              <w:rPr>
                <w:sz w:val="20"/>
                <w:szCs w:val="20"/>
              </w:rPr>
              <w:t>МУК ГДК «Верас»</w:t>
            </w:r>
            <w:r w:rsidR="00E86FA6" w:rsidRPr="00F342BC">
              <w:rPr>
                <w:sz w:val="20"/>
                <w:szCs w:val="20"/>
              </w:rPr>
              <w:t xml:space="preserve"> п.Таксимо</w:t>
            </w:r>
          </w:p>
          <w:p w:rsidR="00965CD5" w:rsidRPr="00F342BC" w:rsidRDefault="00965CD5" w:rsidP="00D945E9">
            <w:pPr>
              <w:jc w:val="both"/>
              <w:rPr>
                <w:sz w:val="20"/>
                <w:szCs w:val="20"/>
              </w:rPr>
            </w:pPr>
            <w:r w:rsidRPr="00F342BC">
              <w:rPr>
                <w:sz w:val="20"/>
                <w:szCs w:val="20"/>
              </w:rPr>
              <w:t xml:space="preserve">  </w:t>
            </w:r>
          </w:p>
        </w:tc>
      </w:tr>
      <w:tr w:rsidR="00E834B3" w:rsidRPr="00F342BC" w:rsidTr="00063F4A">
        <w:trPr>
          <w:tblCellSpacing w:w="0" w:type="dxa"/>
        </w:trPr>
        <w:tc>
          <w:tcPr>
            <w:tcW w:w="154" w:type="dxa"/>
            <w:tcBorders>
              <w:top w:val="single" w:sz="4" w:space="0" w:color="auto"/>
              <w:left w:val="single" w:sz="4" w:space="0" w:color="auto"/>
              <w:bottom w:val="single" w:sz="4" w:space="0" w:color="auto"/>
              <w:right w:val="single" w:sz="4" w:space="0" w:color="auto"/>
            </w:tcBorders>
            <w:hideMark/>
          </w:tcPr>
          <w:p w:rsidR="00504F6D" w:rsidRPr="00F342BC" w:rsidRDefault="00504F6D" w:rsidP="00D945E9">
            <w:pPr>
              <w:jc w:val="center"/>
              <w:rPr>
                <w:sz w:val="20"/>
                <w:szCs w:val="20"/>
              </w:rPr>
            </w:pPr>
            <w:r w:rsidRPr="00F342BC">
              <w:rPr>
                <w:sz w:val="20"/>
                <w:szCs w:val="20"/>
              </w:rPr>
              <w:t>4</w:t>
            </w:r>
          </w:p>
        </w:tc>
        <w:tc>
          <w:tcPr>
            <w:tcW w:w="1684" w:type="dxa"/>
            <w:tcBorders>
              <w:top w:val="single" w:sz="4" w:space="0" w:color="auto"/>
              <w:left w:val="single" w:sz="4" w:space="0" w:color="auto"/>
              <w:bottom w:val="single" w:sz="4" w:space="0" w:color="auto"/>
              <w:right w:val="single" w:sz="4" w:space="0" w:color="auto"/>
            </w:tcBorders>
            <w:hideMark/>
          </w:tcPr>
          <w:p w:rsidR="00504F6D" w:rsidRPr="00F342BC" w:rsidRDefault="00504F6D" w:rsidP="00D945E9">
            <w:pPr>
              <w:jc w:val="both"/>
              <w:rPr>
                <w:sz w:val="20"/>
                <w:szCs w:val="20"/>
              </w:rPr>
            </w:pPr>
            <w:r w:rsidRPr="00F342BC">
              <w:rPr>
                <w:sz w:val="20"/>
                <w:szCs w:val="20"/>
              </w:rPr>
              <w:t>Цель Подпрограммы</w:t>
            </w:r>
          </w:p>
        </w:tc>
        <w:tc>
          <w:tcPr>
            <w:tcW w:w="8114" w:type="dxa"/>
            <w:gridSpan w:val="6"/>
            <w:tcBorders>
              <w:top w:val="single" w:sz="4" w:space="0" w:color="auto"/>
              <w:left w:val="single" w:sz="4" w:space="0" w:color="auto"/>
              <w:bottom w:val="single" w:sz="4" w:space="0" w:color="auto"/>
              <w:right w:val="single" w:sz="4" w:space="0" w:color="auto"/>
            </w:tcBorders>
            <w:vAlign w:val="center"/>
            <w:hideMark/>
          </w:tcPr>
          <w:p w:rsidR="00504F6D" w:rsidRPr="00F342BC" w:rsidRDefault="00EA5549" w:rsidP="00D945E9">
            <w:pPr>
              <w:ind w:right="124"/>
              <w:jc w:val="both"/>
              <w:rPr>
                <w:sz w:val="20"/>
                <w:szCs w:val="20"/>
              </w:rPr>
            </w:pPr>
            <w:r w:rsidRPr="00F342BC">
              <w:rPr>
                <w:sz w:val="20"/>
                <w:szCs w:val="20"/>
              </w:rPr>
              <w:t xml:space="preserve">  </w:t>
            </w:r>
            <w:r w:rsidR="00625B7B" w:rsidRPr="00F342BC">
              <w:rPr>
                <w:sz w:val="20"/>
                <w:szCs w:val="20"/>
              </w:rPr>
              <w:t>Повышение качественного состояния культуры,  сохранени</w:t>
            </w:r>
            <w:r w:rsidR="00F72069" w:rsidRPr="00F342BC">
              <w:rPr>
                <w:sz w:val="20"/>
                <w:szCs w:val="20"/>
              </w:rPr>
              <w:t>е</w:t>
            </w:r>
            <w:r w:rsidR="00625B7B" w:rsidRPr="00F342BC">
              <w:rPr>
                <w:sz w:val="20"/>
                <w:szCs w:val="20"/>
              </w:rPr>
              <w:t xml:space="preserve"> и  эффективн</w:t>
            </w:r>
            <w:r w:rsidR="00F72069" w:rsidRPr="00F342BC">
              <w:rPr>
                <w:sz w:val="20"/>
                <w:szCs w:val="20"/>
              </w:rPr>
              <w:t>е</w:t>
            </w:r>
            <w:r w:rsidR="00625B7B" w:rsidRPr="00F342BC">
              <w:rPr>
                <w:sz w:val="20"/>
                <w:szCs w:val="20"/>
              </w:rPr>
              <w:t xml:space="preserve"> использовани</w:t>
            </w:r>
            <w:r w:rsidR="00F72069" w:rsidRPr="00F342BC">
              <w:rPr>
                <w:sz w:val="20"/>
                <w:szCs w:val="20"/>
              </w:rPr>
              <w:t>е</w:t>
            </w:r>
            <w:r w:rsidR="00625B7B" w:rsidRPr="00F342BC">
              <w:rPr>
                <w:sz w:val="20"/>
                <w:szCs w:val="20"/>
              </w:rPr>
              <w:t xml:space="preserve"> культурного потенциала.</w:t>
            </w:r>
          </w:p>
        </w:tc>
      </w:tr>
      <w:tr w:rsidR="00E834B3" w:rsidRPr="00F342BC" w:rsidTr="00063F4A">
        <w:trPr>
          <w:tblCellSpacing w:w="0" w:type="dxa"/>
        </w:trPr>
        <w:tc>
          <w:tcPr>
            <w:tcW w:w="154" w:type="dxa"/>
            <w:tcBorders>
              <w:top w:val="single" w:sz="4" w:space="0" w:color="auto"/>
              <w:left w:val="single" w:sz="4" w:space="0" w:color="auto"/>
              <w:bottom w:val="single" w:sz="4" w:space="0" w:color="auto"/>
              <w:right w:val="single" w:sz="4" w:space="0" w:color="auto"/>
            </w:tcBorders>
            <w:hideMark/>
          </w:tcPr>
          <w:p w:rsidR="00660FF2" w:rsidRPr="00F342BC" w:rsidRDefault="00660FF2" w:rsidP="00D945E9">
            <w:pPr>
              <w:jc w:val="center"/>
              <w:rPr>
                <w:sz w:val="20"/>
                <w:szCs w:val="20"/>
              </w:rPr>
            </w:pPr>
            <w:r w:rsidRPr="00F342BC">
              <w:rPr>
                <w:sz w:val="20"/>
                <w:szCs w:val="20"/>
              </w:rPr>
              <w:t>5</w:t>
            </w:r>
          </w:p>
        </w:tc>
        <w:tc>
          <w:tcPr>
            <w:tcW w:w="1684" w:type="dxa"/>
            <w:tcBorders>
              <w:top w:val="single" w:sz="4" w:space="0" w:color="auto"/>
              <w:left w:val="single" w:sz="4" w:space="0" w:color="auto"/>
              <w:bottom w:val="single" w:sz="4" w:space="0" w:color="auto"/>
              <w:right w:val="single" w:sz="4" w:space="0" w:color="auto"/>
            </w:tcBorders>
            <w:hideMark/>
          </w:tcPr>
          <w:p w:rsidR="00660FF2" w:rsidRPr="00F342BC" w:rsidRDefault="00660FF2" w:rsidP="00D945E9">
            <w:pPr>
              <w:jc w:val="both"/>
              <w:rPr>
                <w:sz w:val="20"/>
                <w:szCs w:val="20"/>
              </w:rPr>
            </w:pPr>
            <w:r w:rsidRPr="00F342BC">
              <w:rPr>
                <w:sz w:val="20"/>
                <w:szCs w:val="20"/>
              </w:rPr>
              <w:t>Задачи Подпрограммы</w:t>
            </w:r>
          </w:p>
        </w:tc>
        <w:tc>
          <w:tcPr>
            <w:tcW w:w="8114" w:type="dxa"/>
            <w:gridSpan w:val="6"/>
            <w:tcBorders>
              <w:top w:val="single" w:sz="4" w:space="0" w:color="auto"/>
              <w:left w:val="single" w:sz="4" w:space="0" w:color="auto"/>
              <w:bottom w:val="single" w:sz="4" w:space="0" w:color="auto"/>
              <w:right w:val="single" w:sz="4" w:space="0" w:color="auto"/>
            </w:tcBorders>
            <w:vAlign w:val="center"/>
            <w:hideMark/>
          </w:tcPr>
          <w:p w:rsidR="00CE574F" w:rsidRPr="00F342BC" w:rsidRDefault="00BB3706" w:rsidP="00D945E9">
            <w:pPr>
              <w:autoSpaceDE w:val="0"/>
              <w:autoSpaceDN w:val="0"/>
              <w:adjustRightInd w:val="0"/>
              <w:jc w:val="both"/>
              <w:rPr>
                <w:sz w:val="20"/>
                <w:szCs w:val="20"/>
              </w:rPr>
            </w:pPr>
            <w:r w:rsidRPr="00F342BC">
              <w:rPr>
                <w:sz w:val="20"/>
                <w:szCs w:val="20"/>
              </w:rPr>
              <w:t xml:space="preserve"> </w:t>
            </w:r>
            <w:r w:rsidR="00660FF2" w:rsidRPr="00F342BC">
              <w:rPr>
                <w:sz w:val="20"/>
                <w:szCs w:val="20"/>
              </w:rPr>
              <w:t>1</w:t>
            </w:r>
            <w:r w:rsidRPr="00F342BC">
              <w:rPr>
                <w:sz w:val="20"/>
                <w:szCs w:val="20"/>
              </w:rPr>
              <w:t>.</w:t>
            </w:r>
            <w:r w:rsidR="00CE574F" w:rsidRPr="00F342BC">
              <w:rPr>
                <w:sz w:val="20"/>
                <w:szCs w:val="20"/>
              </w:rPr>
              <w:t xml:space="preserve"> </w:t>
            </w:r>
            <w:r w:rsidR="00AA4884" w:rsidRPr="00F342BC">
              <w:rPr>
                <w:sz w:val="20"/>
                <w:szCs w:val="20"/>
              </w:rPr>
              <w:t>Создание условий для кукльтурно-досуговой деятельности;</w:t>
            </w:r>
          </w:p>
          <w:p w:rsidR="00660FF2" w:rsidRPr="00F342BC" w:rsidRDefault="00CE574F" w:rsidP="00D945E9">
            <w:pPr>
              <w:autoSpaceDE w:val="0"/>
              <w:autoSpaceDN w:val="0"/>
              <w:adjustRightInd w:val="0"/>
              <w:jc w:val="both"/>
              <w:rPr>
                <w:sz w:val="20"/>
                <w:szCs w:val="20"/>
              </w:rPr>
            </w:pPr>
            <w:r w:rsidRPr="00F342BC">
              <w:rPr>
                <w:sz w:val="20"/>
                <w:szCs w:val="20"/>
              </w:rPr>
              <w:t xml:space="preserve"> </w:t>
            </w:r>
            <w:r w:rsidR="00615A2B" w:rsidRPr="00F342BC">
              <w:rPr>
                <w:sz w:val="20"/>
                <w:szCs w:val="20"/>
              </w:rPr>
              <w:t>2.</w:t>
            </w:r>
            <w:r w:rsidR="0063671E" w:rsidRPr="00F342BC">
              <w:rPr>
                <w:sz w:val="20"/>
                <w:szCs w:val="20"/>
              </w:rPr>
              <w:t xml:space="preserve"> </w:t>
            </w:r>
            <w:r w:rsidR="00615A2B" w:rsidRPr="00F342BC">
              <w:rPr>
                <w:sz w:val="20"/>
                <w:szCs w:val="20"/>
              </w:rPr>
              <w:t>Сохранение самобытного народного творчества, повышение профессионального уровня творческих коллективов</w:t>
            </w:r>
            <w:r w:rsidR="001E27B5" w:rsidRPr="00F342BC">
              <w:rPr>
                <w:sz w:val="20"/>
                <w:szCs w:val="20"/>
              </w:rPr>
              <w:t>.</w:t>
            </w:r>
          </w:p>
        </w:tc>
      </w:tr>
      <w:tr w:rsidR="00E834B3" w:rsidRPr="00F342BC" w:rsidTr="00E834B3">
        <w:trPr>
          <w:trHeight w:val="50"/>
          <w:tblCellSpacing w:w="0" w:type="dxa"/>
        </w:trPr>
        <w:tc>
          <w:tcPr>
            <w:tcW w:w="154" w:type="dxa"/>
            <w:tcBorders>
              <w:top w:val="single" w:sz="4" w:space="0" w:color="auto"/>
              <w:left w:val="single" w:sz="4" w:space="0" w:color="auto"/>
              <w:bottom w:val="single" w:sz="4" w:space="0" w:color="auto"/>
              <w:right w:val="single" w:sz="4" w:space="0" w:color="auto"/>
            </w:tcBorders>
            <w:vAlign w:val="center"/>
            <w:hideMark/>
          </w:tcPr>
          <w:p w:rsidR="00660FF2" w:rsidRPr="00F342BC" w:rsidRDefault="00660FF2" w:rsidP="00E834B3">
            <w:pPr>
              <w:jc w:val="center"/>
              <w:rPr>
                <w:sz w:val="20"/>
                <w:szCs w:val="20"/>
              </w:rPr>
            </w:pPr>
            <w:r w:rsidRPr="00F342BC">
              <w:rPr>
                <w:sz w:val="20"/>
                <w:szCs w:val="20"/>
              </w:rPr>
              <w:lastRenderedPageBreak/>
              <w:t>6</w:t>
            </w:r>
          </w:p>
        </w:tc>
        <w:tc>
          <w:tcPr>
            <w:tcW w:w="1684" w:type="dxa"/>
            <w:tcBorders>
              <w:top w:val="single" w:sz="4" w:space="0" w:color="auto"/>
              <w:left w:val="single" w:sz="4" w:space="0" w:color="auto"/>
              <w:bottom w:val="single" w:sz="4" w:space="0" w:color="auto"/>
              <w:right w:val="single" w:sz="4" w:space="0" w:color="auto"/>
            </w:tcBorders>
            <w:hideMark/>
          </w:tcPr>
          <w:p w:rsidR="00660FF2" w:rsidRPr="00F342BC" w:rsidRDefault="00660FF2" w:rsidP="00D945E9">
            <w:pPr>
              <w:jc w:val="both"/>
              <w:rPr>
                <w:sz w:val="20"/>
                <w:szCs w:val="20"/>
              </w:rPr>
            </w:pPr>
            <w:r w:rsidRPr="00F342BC">
              <w:rPr>
                <w:sz w:val="20"/>
                <w:szCs w:val="20"/>
              </w:rPr>
              <w:t>Целевые индикаторы (показатели) Подпрограммы</w:t>
            </w:r>
          </w:p>
        </w:tc>
        <w:tc>
          <w:tcPr>
            <w:tcW w:w="8114" w:type="dxa"/>
            <w:gridSpan w:val="6"/>
            <w:tcBorders>
              <w:top w:val="single" w:sz="4" w:space="0" w:color="auto"/>
              <w:left w:val="single" w:sz="4" w:space="0" w:color="auto"/>
              <w:bottom w:val="single" w:sz="4" w:space="0" w:color="auto"/>
              <w:right w:val="single" w:sz="4" w:space="0" w:color="auto"/>
            </w:tcBorders>
            <w:hideMark/>
          </w:tcPr>
          <w:p w:rsidR="00660FF2" w:rsidRPr="00F342BC" w:rsidRDefault="00303102" w:rsidP="00D945E9">
            <w:pPr>
              <w:tabs>
                <w:tab w:val="left" w:pos="238"/>
              </w:tabs>
              <w:ind w:right="28"/>
              <w:jc w:val="both"/>
              <w:rPr>
                <w:sz w:val="20"/>
                <w:szCs w:val="20"/>
              </w:rPr>
            </w:pPr>
            <w:r w:rsidRPr="00F342BC">
              <w:rPr>
                <w:sz w:val="20"/>
                <w:szCs w:val="20"/>
              </w:rPr>
              <w:t xml:space="preserve">  </w:t>
            </w:r>
          </w:p>
          <w:p w:rsidR="005B0ABF" w:rsidRPr="00F342BC" w:rsidRDefault="00D35424" w:rsidP="00D945E9">
            <w:pPr>
              <w:jc w:val="both"/>
              <w:rPr>
                <w:sz w:val="20"/>
                <w:szCs w:val="20"/>
              </w:rPr>
            </w:pPr>
            <w:r w:rsidRPr="00F342BC">
              <w:rPr>
                <w:sz w:val="20"/>
                <w:szCs w:val="20"/>
              </w:rPr>
              <w:t>- Количество посещений  культурно-массовых мероприятий;</w:t>
            </w:r>
          </w:p>
          <w:p w:rsidR="00D35424" w:rsidRPr="00F342BC" w:rsidRDefault="00D35424" w:rsidP="00D945E9">
            <w:pPr>
              <w:jc w:val="both"/>
              <w:rPr>
                <w:iCs/>
                <w:sz w:val="20"/>
                <w:szCs w:val="20"/>
              </w:rPr>
            </w:pPr>
            <w:r w:rsidRPr="00F342BC">
              <w:rPr>
                <w:sz w:val="20"/>
                <w:szCs w:val="20"/>
              </w:rPr>
              <w:t>- Количество участников  клубных формирований.</w:t>
            </w:r>
          </w:p>
        </w:tc>
      </w:tr>
      <w:tr w:rsidR="00E834B3" w:rsidRPr="00F342BC" w:rsidTr="00E834B3">
        <w:trPr>
          <w:tblCellSpacing w:w="0" w:type="dxa"/>
        </w:trPr>
        <w:tc>
          <w:tcPr>
            <w:tcW w:w="154" w:type="dxa"/>
            <w:tcBorders>
              <w:top w:val="single" w:sz="4" w:space="0" w:color="auto"/>
              <w:left w:val="single" w:sz="4" w:space="0" w:color="auto"/>
              <w:bottom w:val="single" w:sz="4" w:space="0" w:color="auto"/>
              <w:right w:val="single" w:sz="4" w:space="0" w:color="auto"/>
            </w:tcBorders>
            <w:vAlign w:val="center"/>
            <w:hideMark/>
          </w:tcPr>
          <w:p w:rsidR="00504F6D" w:rsidRPr="00F342BC" w:rsidRDefault="00504F6D" w:rsidP="00E834B3">
            <w:pPr>
              <w:jc w:val="center"/>
              <w:rPr>
                <w:sz w:val="20"/>
                <w:szCs w:val="20"/>
              </w:rPr>
            </w:pPr>
            <w:r w:rsidRPr="00F342BC">
              <w:rPr>
                <w:sz w:val="20"/>
                <w:szCs w:val="20"/>
              </w:rPr>
              <w:t>7</w:t>
            </w:r>
          </w:p>
        </w:tc>
        <w:tc>
          <w:tcPr>
            <w:tcW w:w="1684" w:type="dxa"/>
            <w:tcBorders>
              <w:top w:val="single" w:sz="4" w:space="0" w:color="auto"/>
              <w:left w:val="single" w:sz="4" w:space="0" w:color="auto"/>
              <w:bottom w:val="single" w:sz="4" w:space="0" w:color="auto"/>
              <w:right w:val="single" w:sz="4" w:space="0" w:color="auto"/>
            </w:tcBorders>
            <w:hideMark/>
          </w:tcPr>
          <w:p w:rsidR="00504F6D" w:rsidRPr="00F342BC" w:rsidRDefault="00504F6D" w:rsidP="00D945E9">
            <w:pPr>
              <w:jc w:val="both"/>
              <w:rPr>
                <w:sz w:val="20"/>
                <w:szCs w:val="20"/>
              </w:rPr>
            </w:pPr>
            <w:r w:rsidRPr="00F342BC">
              <w:rPr>
                <w:sz w:val="20"/>
                <w:szCs w:val="20"/>
              </w:rPr>
              <w:t>Этапы и сроки реализации Подпрограммы</w:t>
            </w:r>
          </w:p>
        </w:tc>
        <w:tc>
          <w:tcPr>
            <w:tcW w:w="8114" w:type="dxa"/>
            <w:gridSpan w:val="6"/>
            <w:tcBorders>
              <w:top w:val="single" w:sz="4" w:space="0" w:color="auto"/>
              <w:left w:val="single" w:sz="4" w:space="0" w:color="auto"/>
              <w:bottom w:val="single" w:sz="4" w:space="0" w:color="auto"/>
              <w:right w:val="single" w:sz="4" w:space="0" w:color="auto"/>
            </w:tcBorders>
            <w:vAlign w:val="center"/>
            <w:hideMark/>
          </w:tcPr>
          <w:p w:rsidR="00060A53" w:rsidRPr="00F342BC" w:rsidRDefault="00615A2B" w:rsidP="00D945E9">
            <w:pPr>
              <w:rPr>
                <w:sz w:val="20"/>
                <w:szCs w:val="20"/>
              </w:rPr>
            </w:pPr>
            <w:r w:rsidRPr="00F342BC">
              <w:rPr>
                <w:sz w:val="20"/>
                <w:szCs w:val="20"/>
              </w:rPr>
              <w:t xml:space="preserve">  </w:t>
            </w:r>
            <w:r w:rsidR="00504F6D" w:rsidRPr="00F342BC">
              <w:rPr>
                <w:sz w:val="20"/>
                <w:szCs w:val="20"/>
              </w:rPr>
              <w:t>Сроки реализации: 20</w:t>
            </w:r>
            <w:r w:rsidR="00DA2F06" w:rsidRPr="00F342BC">
              <w:rPr>
                <w:sz w:val="20"/>
                <w:szCs w:val="20"/>
              </w:rPr>
              <w:t>2</w:t>
            </w:r>
            <w:r w:rsidR="00DE0FBE" w:rsidRPr="00F342BC">
              <w:rPr>
                <w:sz w:val="20"/>
                <w:szCs w:val="20"/>
              </w:rPr>
              <w:t>3</w:t>
            </w:r>
            <w:r w:rsidR="00504F6D" w:rsidRPr="00F342BC">
              <w:rPr>
                <w:sz w:val="20"/>
                <w:szCs w:val="20"/>
              </w:rPr>
              <w:t>-20</w:t>
            </w:r>
            <w:r w:rsidR="00060A53" w:rsidRPr="00F342BC">
              <w:rPr>
                <w:sz w:val="20"/>
                <w:szCs w:val="20"/>
              </w:rPr>
              <w:t>2</w:t>
            </w:r>
            <w:r w:rsidR="00FA3C4C" w:rsidRPr="00F342BC">
              <w:rPr>
                <w:sz w:val="20"/>
                <w:szCs w:val="20"/>
              </w:rPr>
              <w:t>5</w:t>
            </w:r>
            <w:r w:rsidR="00504F6D" w:rsidRPr="00F342BC">
              <w:rPr>
                <w:sz w:val="20"/>
                <w:szCs w:val="20"/>
              </w:rPr>
              <w:t xml:space="preserve"> годы </w:t>
            </w:r>
          </w:p>
          <w:p w:rsidR="00504F6D" w:rsidRPr="00F342BC" w:rsidRDefault="00504F6D" w:rsidP="00D945E9">
            <w:pPr>
              <w:rPr>
                <w:sz w:val="20"/>
                <w:szCs w:val="20"/>
              </w:rPr>
            </w:pPr>
          </w:p>
        </w:tc>
      </w:tr>
      <w:tr w:rsidR="00E834B3" w:rsidRPr="00F342BC" w:rsidTr="00E834B3">
        <w:trPr>
          <w:tblCellSpacing w:w="0" w:type="dxa"/>
        </w:trPr>
        <w:tc>
          <w:tcPr>
            <w:tcW w:w="154" w:type="dxa"/>
            <w:vMerge w:val="restart"/>
            <w:tcBorders>
              <w:top w:val="single" w:sz="4" w:space="0" w:color="auto"/>
              <w:left w:val="single" w:sz="4" w:space="0" w:color="auto"/>
              <w:right w:val="single" w:sz="4" w:space="0" w:color="auto"/>
            </w:tcBorders>
            <w:vAlign w:val="center"/>
            <w:hideMark/>
          </w:tcPr>
          <w:p w:rsidR="00535A3D" w:rsidRPr="00F342BC" w:rsidRDefault="00535A3D" w:rsidP="00E834B3">
            <w:pPr>
              <w:jc w:val="center"/>
              <w:rPr>
                <w:sz w:val="20"/>
                <w:szCs w:val="20"/>
              </w:rPr>
            </w:pPr>
            <w:r w:rsidRPr="00F342BC">
              <w:rPr>
                <w:sz w:val="20"/>
                <w:szCs w:val="20"/>
              </w:rPr>
              <w:t>8</w:t>
            </w:r>
          </w:p>
        </w:tc>
        <w:tc>
          <w:tcPr>
            <w:tcW w:w="1684" w:type="dxa"/>
            <w:vMerge w:val="restart"/>
            <w:tcBorders>
              <w:top w:val="single" w:sz="4" w:space="0" w:color="auto"/>
              <w:left w:val="single" w:sz="4" w:space="0" w:color="auto"/>
              <w:right w:val="single" w:sz="4" w:space="0" w:color="auto"/>
            </w:tcBorders>
            <w:vAlign w:val="center"/>
            <w:hideMark/>
          </w:tcPr>
          <w:p w:rsidR="00535A3D" w:rsidRPr="00F342BC" w:rsidRDefault="00535A3D" w:rsidP="00E834B3">
            <w:pPr>
              <w:rPr>
                <w:sz w:val="20"/>
                <w:szCs w:val="20"/>
              </w:rPr>
            </w:pPr>
            <w:r w:rsidRPr="00F342BC">
              <w:rPr>
                <w:sz w:val="20"/>
                <w:szCs w:val="20"/>
              </w:rPr>
              <w:t>Объем бюджетных ассигнований Программы</w:t>
            </w:r>
          </w:p>
        </w:tc>
        <w:tc>
          <w:tcPr>
            <w:tcW w:w="1470" w:type="dxa"/>
            <w:vMerge w:val="restart"/>
            <w:tcBorders>
              <w:top w:val="single" w:sz="4" w:space="0" w:color="auto"/>
              <w:left w:val="single" w:sz="4" w:space="0" w:color="auto"/>
              <w:bottom w:val="single" w:sz="4" w:space="0" w:color="auto"/>
              <w:right w:val="single" w:sz="4" w:space="0" w:color="auto"/>
            </w:tcBorders>
            <w:hideMark/>
          </w:tcPr>
          <w:p w:rsidR="00535A3D" w:rsidRPr="00F342BC" w:rsidRDefault="00535A3D" w:rsidP="00D945E9">
            <w:pPr>
              <w:jc w:val="both"/>
              <w:rPr>
                <w:sz w:val="20"/>
                <w:szCs w:val="20"/>
              </w:rPr>
            </w:pPr>
            <w:r w:rsidRPr="00F342BC">
              <w:rPr>
                <w:sz w:val="20"/>
                <w:szCs w:val="20"/>
              </w:rPr>
              <w:t>Источники</w:t>
            </w:r>
          </w:p>
          <w:p w:rsidR="00535A3D" w:rsidRPr="00F342BC" w:rsidRDefault="00535A3D" w:rsidP="00D945E9">
            <w:pPr>
              <w:jc w:val="both"/>
              <w:rPr>
                <w:sz w:val="20"/>
                <w:szCs w:val="20"/>
              </w:rPr>
            </w:pPr>
            <w:r w:rsidRPr="00F342BC">
              <w:rPr>
                <w:sz w:val="20"/>
                <w:szCs w:val="20"/>
              </w:rPr>
              <w:t>финансирования</w:t>
            </w:r>
          </w:p>
        </w:tc>
        <w:tc>
          <w:tcPr>
            <w:tcW w:w="1495" w:type="dxa"/>
            <w:vMerge w:val="restart"/>
            <w:tcBorders>
              <w:top w:val="single" w:sz="4" w:space="0" w:color="auto"/>
              <w:left w:val="single" w:sz="4" w:space="0" w:color="auto"/>
              <w:bottom w:val="single" w:sz="4" w:space="0" w:color="auto"/>
              <w:right w:val="single" w:sz="4" w:space="0" w:color="auto"/>
            </w:tcBorders>
            <w:hideMark/>
          </w:tcPr>
          <w:p w:rsidR="00535A3D" w:rsidRPr="00F342BC" w:rsidRDefault="00535A3D" w:rsidP="00D945E9">
            <w:pPr>
              <w:jc w:val="both"/>
              <w:rPr>
                <w:sz w:val="20"/>
                <w:szCs w:val="20"/>
              </w:rPr>
            </w:pPr>
            <w:r w:rsidRPr="00F342BC">
              <w:rPr>
                <w:sz w:val="20"/>
                <w:szCs w:val="20"/>
              </w:rPr>
              <w:t>Общий объем финансирования, тыс. руб.</w:t>
            </w:r>
          </w:p>
        </w:tc>
        <w:tc>
          <w:tcPr>
            <w:tcW w:w="5149" w:type="dxa"/>
            <w:gridSpan w:val="4"/>
            <w:tcBorders>
              <w:top w:val="single" w:sz="4" w:space="0" w:color="auto"/>
              <w:left w:val="single" w:sz="4" w:space="0" w:color="auto"/>
              <w:bottom w:val="single" w:sz="4" w:space="0" w:color="auto"/>
              <w:right w:val="single" w:sz="4" w:space="0" w:color="auto"/>
            </w:tcBorders>
            <w:hideMark/>
          </w:tcPr>
          <w:p w:rsidR="00535A3D" w:rsidRPr="00F342BC" w:rsidRDefault="00535A3D" w:rsidP="00D945E9">
            <w:pPr>
              <w:jc w:val="center"/>
              <w:rPr>
                <w:sz w:val="20"/>
                <w:szCs w:val="20"/>
              </w:rPr>
            </w:pPr>
            <w:r w:rsidRPr="00F342BC">
              <w:rPr>
                <w:sz w:val="20"/>
                <w:szCs w:val="20"/>
              </w:rPr>
              <w:t>в том числе:</w:t>
            </w:r>
          </w:p>
        </w:tc>
      </w:tr>
      <w:tr w:rsidR="00E834B3" w:rsidRPr="00F342BC" w:rsidTr="00063F4A">
        <w:trPr>
          <w:tblCellSpacing w:w="0" w:type="dxa"/>
        </w:trPr>
        <w:tc>
          <w:tcPr>
            <w:tcW w:w="154" w:type="dxa"/>
            <w:vMerge/>
            <w:tcBorders>
              <w:left w:val="single" w:sz="4" w:space="0" w:color="auto"/>
              <w:right w:val="single" w:sz="4" w:space="0" w:color="auto"/>
            </w:tcBorders>
            <w:vAlign w:val="center"/>
            <w:hideMark/>
          </w:tcPr>
          <w:p w:rsidR="000C1BDA" w:rsidRPr="00F342BC" w:rsidRDefault="000C1BDA" w:rsidP="00D945E9">
            <w:pPr>
              <w:jc w:val="both"/>
              <w:rPr>
                <w:sz w:val="20"/>
                <w:szCs w:val="20"/>
              </w:rPr>
            </w:pPr>
          </w:p>
        </w:tc>
        <w:tc>
          <w:tcPr>
            <w:tcW w:w="1684" w:type="dxa"/>
            <w:vMerge/>
            <w:tcBorders>
              <w:left w:val="single" w:sz="4" w:space="0" w:color="auto"/>
              <w:right w:val="single" w:sz="4" w:space="0" w:color="auto"/>
            </w:tcBorders>
            <w:vAlign w:val="center"/>
            <w:hideMark/>
          </w:tcPr>
          <w:p w:rsidR="000C1BDA" w:rsidRPr="00F342BC" w:rsidRDefault="000C1BDA" w:rsidP="00D945E9">
            <w:pPr>
              <w:jc w:val="both"/>
              <w:rPr>
                <w:sz w:val="20"/>
                <w:szCs w:val="20"/>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0C1BDA" w:rsidRPr="00F342BC" w:rsidRDefault="000C1BDA" w:rsidP="00D945E9">
            <w:pPr>
              <w:jc w:val="both"/>
              <w:rPr>
                <w:sz w:val="20"/>
                <w:szCs w:val="20"/>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0C1BDA" w:rsidRPr="00F342BC" w:rsidRDefault="000C1BDA" w:rsidP="00D945E9">
            <w:pPr>
              <w:jc w:val="both"/>
              <w:rPr>
                <w:sz w:val="20"/>
                <w:szCs w:val="20"/>
              </w:rPr>
            </w:pPr>
          </w:p>
        </w:tc>
        <w:tc>
          <w:tcPr>
            <w:tcW w:w="1206" w:type="dxa"/>
            <w:tcBorders>
              <w:top w:val="single" w:sz="4" w:space="0" w:color="auto"/>
              <w:left w:val="single" w:sz="4" w:space="0" w:color="auto"/>
              <w:bottom w:val="single" w:sz="4" w:space="0" w:color="auto"/>
              <w:right w:val="single" w:sz="4" w:space="0" w:color="auto"/>
            </w:tcBorders>
            <w:hideMark/>
          </w:tcPr>
          <w:p w:rsidR="000C1BDA" w:rsidRPr="00F342BC" w:rsidRDefault="000C1BDA" w:rsidP="00D945E9">
            <w:pPr>
              <w:jc w:val="both"/>
              <w:rPr>
                <w:sz w:val="20"/>
                <w:szCs w:val="20"/>
              </w:rPr>
            </w:pPr>
            <w:r w:rsidRPr="00F342BC">
              <w:rPr>
                <w:sz w:val="20"/>
                <w:szCs w:val="20"/>
              </w:rPr>
              <w:t>Федеральный бюджет</w:t>
            </w:r>
          </w:p>
        </w:tc>
        <w:tc>
          <w:tcPr>
            <w:tcW w:w="1518" w:type="dxa"/>
            <w:tcBorders>
              <w:top w:val="single" w:sz="4" w:space="0" w:color="auto"/>
              <w:left w:val="single" w:sz="4" w:space="0" w:color="auto"/>
              <w:bottom w:val="single" w:sz="4" w:space="0" w:color="auto"/>
              <w:right w:val="single" w:sz="4" w:space="0" w:color="auto"/>
            </w:tcBorders>
            <w:hideMark/>
          </w:tcPr>
          <w:p w:rsidR="000C1BDA" w:rsidRPr="00F342BC" w:rsidRDefault="000C1BDA" w:rsidP="00D945E9">
            <w:pPr>
              <w:jc w:val="both"/>
              <w:rPr>
                <w:sz w:val="20"/>
                <w:szCs w:val="20"/>
              </w:rPr>
            </w:pPr>
            <w:r w:rsidRPr="00F342BC">
              <w:rPr>
                <w:sz w:val="20"/>
                <w:szCs w:val="20"/>
              </w:rPr>
              <w:t>Республиканский бюджет</w:t>
            </w:r>
          </w:p>
        </w:tc>
        <w:tc>
          <w:tcPr>
            <w:tcW w:w="832" w:type="dxa"/>
            <w:tcBorders>
              <w:top w:val="single" w:sz="4" w:space="0" w:color="auto"/>
              <w:left w:val="single" w:sz="4" w:space="0" w:color="auto"/>
              <w:bottom w:val="single" w:sz="4" w:space="0" w:color="auto"/>
              <w:right w:val="single" w:sz="4" w:space="0" w:color="auto"/>
            </w:tcBorders>
          </w:tcPr>
          <w:p w:rsidR="000C1BDA" w:rsidRPr="00F342BC" w:rsidRDefault="00675975" w:rsidP="00D945E9">
            <w:pPr>
              <w:jc w:val="center"/>
              <w:rPr>
                <w:sz w:val="20"/>
                <w:szCs w:val="20"/>
              </w:rPr>
            </w:pPr>
            <w:r w:rsidRPr="00F342BC">
              <w:rPr>
                <w:sz w:val="20"/>
                <w:szCs w:val="20"/>
              </w:rPr>
              <w:t xml:space="preserve">Местный бюджет </w:t>
            </w:r>
          </w:p>
        </w:tc>
        <w:tc>
          <w:tcPr>
            <w:tcW w:w="1593" w:type="dxa"/>
            <w:tcBorders>
              <w:top w:val="single" w:sz="4" w:space="0" w:color="auto"/>
              <w:left w:val="single" w:sz="4" w:space="0" w:color="auto"/>
              <w:bottom w:val="single" w:sz="4" w:space="0" w:color="auto"/>
              <w:right w:val="single" w:sz="4" w:space="0" w:color="auto"/>
            </w:tcBorders>
          </w:tcPr>
          <w:p w:rsidR="000C1BDA" w:rsidRPr="00F342BC" w:rsidRDefault="000C1BDA" w:rsidP="00D945E9">
            <w:pPr>
              <w:jc w:val="center"/>
              <w:rPr>
                <w:sz w:val="20"/>
                <w:szCs w:val="20"/>
              </w:rPr>
            </w:pPr>
            <w:r w:rsidRPr="00F342BC">
              <w:rPr>
                <w:sz w:val="20"/>
                <w:szCs w:val="20"/>
              </w:rPr>
              <w:t xml:space="preserve">Бюджет поселения </w:t>
            </w:r>
          </w:p>
        </w:tc>
      </w:tr>
      <w:tr w:rsidR="00E834B3" w:rsidRPr="00F342BC" w:rsidTr="00063F4A">
        <w:trPr>
          <w:tblCellSpacing w:w="0" w:type="dxa"/>
        </w:trPr>
        <w:tc>
          <w:tcPr>
            <w:tcW w:w="154" w:type="dxa"/>
            <w:vMerge/>
            <w:tcBorders>
              <w:left w:val="single" w:sz="4" w:space="0" w:color="auto"/>
              <w:right w:val="single" w:sz="4" w:space="0" w:color="auto"/>
            </w:tcBorders>
            <w:vAlign w:val="center"/>
            <w:hideMark/>
          </w:tcPr>
          <w:p w:rsidR="000C1BDA" w:rsidRPr="00F342BC" w:rsidRDefault="000C1BDA" w:rsidP="00D945E9">
            <w:pPr>
              <w:jc w:val="both"/>
              <w:rPr>
                <w:sz w:val="20"/>
                <w:szCs w:val="20"/>
              </w:rPr>
            </w:pPr>
          </w:p>
        </w:tc>
        <w:tc>
          <w:tcPr>
            <w:tcW w:w="1684" w:type="dxa"/>
            <w:vMerge/>
            <w:tcBorders>
              <w:left w:val="single" w:sz="4" w:space="0" w:color="auto"/>
              <w:right w:val="single" w:sz="4" w:space="0" w:color="auto"/>
            </w:tcBorders>
            <w:vAlign w:val="center"/>
            <w:hideMark/>
          </w:tcPr>
          <w:p w:rsidR="000C1BDA" w:rsidRPr="00F342BC" w:rsidRDefault="000C1BDA" w:rsidP="00D945E9">
            <w:pPr>
              <w:jc w:val="both"/>
              <w:rPr>
                <w:sz w:val="20"/>
                <w:szCs w:val="20"/>
              </w:rPr>
            </w:pPr>
          </w:p>
        </w:tc>
        <w:tc>
          <w:tcPr>
            <w:tcW w:w="1470" w:type="dxa"/>
            <w:tcBorders>
              <w:top w:val="single" w:sz="4" w:space="0" w:color="auto"/>
              <w:left w:val="single" w:sz="4" w:space="0" w:color="auto"/>
              <w:bottom w:val="single" w:sz="4" w:space="0" w:color="auto"/>
              <w:right w:val="single" w:sz="4" w:space="0" w:color="auto"/>
            </w:tcBorders>
            <w:hideMark/>
          </w:tcPr>
          <w:p w:rsidR="000C1BDA" w:rsidRPr="00F342BC" w:rsidRDefault="00AA4884" w:rsidP="00D945E9">
            <w:pPr>
              <w:jc w:val="both"/>
              <w:rPr>
                <w:sz w:val="20"/>
                <w:szCs w:val="20"/>
              </w:rPr>
            </w:pPr>
            <w:r w:rsidRPr="00F342BC">
              <w:rPr>
                <w:sz w:val="20"/>
                <w:szCs w:val="20"/>
              </w:rPr>
              <w:t>2023 год</w:t>
            </w:r>
          </w:p>
        </w:tc>
        <w:tc>
          <w:tcPr>
            <w:tcW w:w="1495" w:type="dxa"/>
            <w:tcBorders>
              <w:top w:val="single" w:sz="4" w:space="0" w:color="auto"/>
              <w:left w:val="single" w:sz="4" w:space="0" w:color="auto"/>
              <w:bottom w:val="single" w:sz="4" w:space="0" w:color="auto"/>
              <w:right w:val="single" w:sz="4" w:space="0" w:color="auto"/>
            </w:tcBorders>
          </w:tcPr>
          <w:p w:rsidR="000C1BDA" w:rsidRPr="00F342BC" w:rsidRDefault="007A35CF" w:rsidP="00D945E9">
            <w:pPr>
              <w:jc w:val="center"/>
              <w:rPr>
                <w:sz w:val="20"/>
                <w:szCs w:val="20"/>
              </w:rPr>
            </w:pPr>
            <w:r w:rsidRPr="00F342BC">
              <w:rPr>
                <w:sz w:val="20"/>
                <w:szCs w:val="20"/>
              </w:rPr>
              <w:t>24647,3</w:t>
            </w:r>
          </w:p>
        </w:tc>
        <w:tc>
          <w:tcPr>
            <w:tcW w:w="1206" w:type="dxa"/>
            <w:tcBorders>
              <w:top w:val="single" w:sz="4" w:space="0" w:color="auto"/>
              <w:left w:val="single" w:sz="4" w:space="0" w:color="auto"/>
              <w:bottom w:val="single" w:sz="4" w:space="0" w:color="auto"/>
              <w:right w:val="single" w:sz="4" w:space="0" w:color="auto"/>
            </w:tcBorders>
          </w:tcPr>
          <w:p w:rsidR="000C1BDA" w:rsidRPr="00F342BC" w:rsidRDefault="003D1232" w:rsidP="00D945E9">
            <w:pPr>
              <w:jc w:val="center"/>
              <w:rPr>
                <w:sz w:val="20"/>
                <w:szCs w:val="20"/>
              </w:rPr>
            </w:pPr>
            <w:r w:rsidRPr="00F342BC">
              <w:rPr>
                <w:sz w:val="20"/>
                <w:szCs w:val="20"/>
              </w:rPr>
              <w:t>151</w:t>
            </w:r>
          </w:p>
        </w:tc>
        <w:tc>
          <w:tcPr>
            <w:tcW w:w="1518" w:type="dxa"/>
            <w:tcBorders>
              <w:top w:val="single" w:sz="4" w:space="0" w:color="auto"/>
              <w:left w:val="single" w:sz="4" w:space="0" w:color="auto"/>
              <w:bottom w:val="single" w:sz="4" w:space="0" w:color="auto"/>
              <w:right w:val="single" w:sz="4" w:space="0" w:color="auto"/>
            </w:tcBorders>
          </w:tcPr>
          <w:p w:rsidR="000C1BDA" w:rsidRPr="00F342BC" w:rsidRDefault="007A35CF" w:rsidP="003D1232">
            <w:pPr>
              <w:jc w:val="center"/>
              <w:rPr>
                <w:sz w:val="20"/>
                <w:szCs w:val="20"/>
              </w:rPr>
            </w:pPr>
            <w:r w:rsidRPr="00F342BC">
              <w:rPr>
                <w:sz w:val="20"/>
                <w:szCs w:val="20"/>
              </w:rPr>
              <w:t>10752,7</w:t>
            </w:r>
          </w:p>
        </w:tc>
        <w:tc>
          <w:tcPr>
            <w:tcW w:w="832" w:type="dxa"/>
            <w:tcBorders>
              <w:top w:val="single" w:sz="4" w:space="0" w:color="auto"/>
              <w:left w:val="single" w:sz="4" w:space="0" w:color="auto"/>
              <w:bottom w:val="single" w:sz="4" w:space="0" w:color="auto"/>
              <w:right w:val="single" w:sz="4" w:space="0" w:color="auto"/>
            </w:tcBorders>
          </w:tcPr>
          <w:p w:rsidR="000C1BDA" w:rsidRPr="00F342BC" w:rsidRDefault="007A35CF" w:rsidP="00D945E9">
            <w:pPr>
              <w:jc w:val="center"/>
              <w:rPr>
                <w:sz w:val="20"/>
                <w:szCs w:val="20"/>
              </w:rPr>
            </w:pPr>
            <w:r w:rsidRPr="00F342BC">
              <w:rPr>
                <w:sz w:val="20"/>
                <w:szCs w:val="20"/>
              </w:rPr>
              <w:t>514,1</w:t>
            </w:r>
          </w:p>
        </w:tc>
        <w:tc>
          <w:tcPr>
            <w:tcW w:w="1593" w:type="dxa"/>
            <w:tcBorders>
              <w:top w:val="single" w:sz="4" w:space="0" w:color="auto"/>
              <w:left w:val="single" w:sz="4" w:space="0" w:color="auto"/>
              <w:bottom w:val="single" w:sz="4" w:space="0" w:color="auto"/>
              <w:right w:val="single" w:sz="4" w:space="0" w:color="auto"/>
            </w:tcBorders>
          </w:tcPr>
          <w:p w:rsidR="000C1BDA" w:rsidRPr="00F342BC" w:rsidRDefault="007A35CF" w:rsidP="003D1232">
            <w:pPr>
              <w:jc w:val="center"/>
              <w:rPr>
                <w:sz w:val="20"/>
                <w:szCs w:val="20"/>
              </w:rPr>
            </w:pPr>
            <w:r w:rsidRPr="00F342BC">
              <w:rPr>
                <w:sz w:val="20"/>
                <w:szCs w:val="20"/>
              </w:rPr>
              <w:t>13229,5</w:t>
            </w:r>
          </w:p>
        </w:tc>
      </w:tr>
      <w:tr w:rsidR="00E834B3" w:rsidRPr="00F342BC" w:rsidTr="00063F4A">
        <w:trPr>
          <w:tblCellSpacing w:w="0" w:type="dxa"/>
        </w:trPr>
        <w:tc>
          <w:tcPr>
            <w:tcW w:w="154" w:type="dxa"/>
            <w:vMerge/>
            <w:tcBorders>
              <w:left w:val="single" w:sz="4" w:space="0" w:color="auto"/>
              <w:right w:val="single" w:sz="4" w:space="0" w:color="auto"/>
            </w:tcBorders>
            <w:vAlign w:val="center"/>
            <w:hideMark/>
          </w:tcPr>
          <w:p w:rsidR="00AA4884" w:rsidRPr="00F342BC" w:rsidRDefault="00AA4884" w:rsidP="00D945E9">
            <w:pPr>
              <w:jc w:val="both"/>
              <w:rPr>
                <w:sz w:val="20"/>
                <w:szCs w:val="20"/>
              </w:rPr>
            </w:pPr>
          </w:p>
        </w:tc>
        <w:tc>
          <w:tcPr>
            <w:tcW w:w="1684" w:type="dxa"/>
            <w:vMerge/>
            <w:tcBorders>
              <w:left w:val="single" w:sz="4" w:space="0" w:color="auto"/>
              <w:right w:val="single" w:sz="4" w:space="0" w:color="auto"/>
            </w:tcBorders>
            <w:vAlign w:val="center"/>
            <w:hideMark/>
          </w:tcPr>
          <w:p w:rsidR="00AA4884" w:rsidRPr="00F342BC" w:rsidRDefault="00AA4884" w:rsidP="00D945E9">
            <w:pPr>
              <w:jc w:val="both"/>
              <w:rPr>
                <w:sz w:val="20"/>
                <w:szCs w:val="20"/>
              </w:rPr>
            </w:pPr>
          </w:p>
        </w:tc>
        <w:tc>
          <w:tcPr>
            <w:tcW w:w="1470" w:type="dxa"/>
            <w:tcBorders>
              <w:top w:val="single" w:sz="4" w:space="0" w:color="auto"/>
              <w:left w:val="single" w:sz="4" w:space="0" w:color="auto"/>
              <w:bottom w:val="single" w:sz="4" w:space="0" w:color="auto"/>
              <w:right w:val="single" w:sz="4" w:space="0" w:color="auto"/>
            </w:tcBorders>
            <w:hideMark/>
          </w:tcPr>
          <w:p w:rsidR="00AA4884" w:rsidRPr="00F342BC" w:rsidRDefault="00F17327" w:rsidP="00D945E9">
            <w:pPr>
              <w:jc w:val="both"/>
              <w:rPr>
                <w:sz w:val="20"/>
                <w:szCs w:val="20"/>
              </w:rPr>
            </w:pPr>
            <w:r w:rsidRPr="00F342BC">
              <w:rPr>
                <w:sz w:val="20"/>
                <w:szCs w:val="20"/>
              </w:rPr>
              <w:t>2024 год</w:t>
            </w:r>
          </w:p>
        </w:tc>
        <w:tc>
          <w:tcPr>
            <w:tcW w:w="1495" w:type="dxa"/>
            <w:tcBorders>
              <w:top w:val="single" w:sz="4" w:space="0" w:color="auto"/>
              <w:left w:val="single" w:sz="4" w:space="0" w:color="auto"/>
              <w:bottom w:val="single" w:sz="4" w:space="0" w:color="auto"/>
              <w:right w:val="single" w:sz="4" w:space="0" w:color="auto"/>
            </w:tcBorders>
          </w:tcPr>
          <w:p w:rsidR="00AA4884" w:rsidRPr="00F342BC" w:rsidRDefault="00E834B3" w:rsidP="00D945E9">
            <w:pPr>
              <w:jc w:val="center"/>
              <w:rPr>
                <w:sz w:val="20"/>
                <w:szCs w:val="20"/>
              </w:rPr>
            </w:pPr>
            <w:r w:rsidRPr="00F342BC">
              <w:rPr>
                <w:sz w:val="20"/>
                <w:szCs w:val="20"/>
              </w:rPr>
              <w:t>29191,7</w:t>
            </w:r>
          </w:p>
        </w:tc>
        <w:tc>
          <w:tcPr>
            <w:tcW w:w="1206" w:type="dxa"/>
            <w:tcBorders>
              <w:top w:val="single" w:sz="4" w:space="0" w:color="auto"/>
              <w:left w:val="single" w:sz="4" w:space="0" w:color="auto"/>
              <w:bottom w:val="single" w:sz="4" w:space="0" w:color="auto"/>
              <w:right w:val="single" w:sz="4" w:space="0" w:color="auto"/>
            </w:tcBorders>
          </w:tcPr>
          <w:p w:rsidR="00AA4884" w:rsidRPr="00F342BC" w:rsidRDefault="00F17327" w:rsidP="00D945E9">
            <w:pPr>
              <w:jc w:val="center"/>
              <w:rPr>
                <w:sz w:val="20"/>
                <w:szCs w:val="20"/>
              </w:rPr>
            </w:pPr>
            <w:r w:rsidRPr="00F342BC">
              <w:rPr>
                <w:sz w:val="20"/>
                <w:szCs w:val="20"/>
              </w:rPr>
              <w:t>462,3</w:t>
            </w:r>
          </w:p>
        </w:tc>
        <w:tc>
          <w:tcPr>
            <w:tcW w:w="1518" w:type="dxa"/>
            <w:tcBorders>
              <w:top w:val="single" w:sz="4" w:space="0" w:color="auto"/>
              <w:left w:val="single" w:sz="4" w:space="0" w:color="auto"/>
              <w:bottom w:val="single" w:sz="4" w:space="0" w:color="auto"/>
              <w:right w:val="single" w:sz="4" w:space="0" w:color="auto"/>
            </w:tcBorders>
          </w:tcPr>
          <w:p w:rsidR="00AA4884" w:rsidRPr="00F342BC" w:rsidRDefault="00E834B3" w:rsidP="00D945E9">
            <w:pPr>
              <w:jc w:val="center"/>
              <w:rPr>
                <w:sz w:val="20"/>
                <w:szCs w:val="20"/>
              </w:rPr>
            </w:pPr>
            <w:r w:rsidRPr="00F342BC">
              <w:rPr>
                <w:sz w:val="20"/>
                <w:szCs w:val="20"/>
              </w:rPr>
              <w:t>11524,3</w:t>
            </w:r>
          </w:p>
        </w:tc>
        <w:tc>
          <w:tcPr>
            <w:tcW w:w="832" w:type="dxa"/>
            <w:tcBorders>
              <w:top w:val="single" w:sz="4" w:space="0" w:color="auto"/>
              <w:left w:val="single" w:sz="4" w:space="0" w:color="auto"/>
              <w:bottom w:val="single" w:sz="4" w:space="0" w:color="auto"/>
              <w:right w:val="single" w:sz="4" w:space="0" w:color="auto"/>
            </w:tcBorders>
          </w:tcPr>
          <w:p w:rsidR="00AA4884" w:rsidRPr="00F342BC" w:rsidRDefault="00CF2419" w:rsidP="00D945E9">
            <w:pPr>
              <w:jc w:val="center"/>
              <w:rPr>
                <w:sz w:val="20"/>
                <w:szCs w:val="20"/>
              </w:rPr>
            </w:pPr>
            <w:r w:rsidRPr="00F342BC">
              <w:rPr>
                <w:sz w:val="20"/>
                <w:szCs w:val="20"/>
              </w:rPr>
              <w:t>453,2</w:t>
            </w:r>
          </w:p>
        </w:tc>
        <w:tc>
          <w:tcPr>
            <w:tcW w:w="1593" w:type="dxa"/>
            <w:tcBorders>
              <w:top w:val="single" w:sz="4" w:space="0" w:color="auto"/>
              <w:left w:val="single" w:sz="4" w:space="0" w:color="auto"/>
              <w:bottom w:val="single" w:sz="4" w:space="0" w:color="auto"/>
              <w:right w:val="single" w:sz="4" w:space="0" w:color="auto"/>
            </w:tcBorders>
          </w:tcPr>
          <w:p w:rsidR="00AA4884" w:rsidRPr="00F342BC" w:rsidRDefault="00CF2419" w:rsidP="00D945E9">
            <w:pPr>
              <w:jc w:val="center"/>
              <w:rPr>
                <w:sz w:val="20"/>
                <w:szCs w:val="20"/>
              </w:rPr>
            </w:pPr>
            <w:r w:rsidRPr="00F342BC">
              <w:rPr>
                <w:sz w:val="20"/>
                <w:szCs w:val="20"/>
              </w:rPr>
              <w:t>16751,9</w:t>
            </w:r>
          </w:p>
        </w:tc>
      </w:tr>
      <w:tr w:rsidR="00E834B3" w:rsidRPr="00F342BC" w:rsidTr="00063F4A">
        <w:trPr>
          <w:tblCellSpacing w:w="0" w:type="dxa"/>
        </w:trPr>
        <w:tc>
          <w:tcPr>
            <w:tcW w:w="154" w:type="dxa"/>
            <w:vMerge/>
            <w:tcBorders>
              <w:left w:val="single" w:sz="4" w:space="0" w:color="auto"/>
              <w:bottom w:val="single" w:sz="4" w:space="0" w:color="auto"/>
              <w:right w:val="single" w:sz="4" w:space="0" w:color="auto"/>
            </w:tcBorders>
            <w:vAlign w:val="center"/>
            <w:hideMark/>
          </w:tcPr>
          <w:p w:rsidR="00AA4884" w:rsidRPr="00F342BC" w:rsidRDefault="00AA4884" w:rsidP="00D945E9">
            <w:pPr>
              <w:jc w:val="both"/>
              <w:rPr>
                <w:sz w:val="20"/>
                <w:szCs w:val="20"/>
              </w:rPr>
            </w:pPr>
          </w:p>
        </w:tc>
        <w:tc>
          <w:tcPr>
            <w:tcW w:w="1684" w:type="dxa"/>
            <w:vMerge/>
            <w:tcBorders>
              <w:left w:val="single" w:sz="4" w:space="0" w:color="auto"/>
              <w:bottom w:val="single" w:sz="4" w:space="0" w:color="auto"/>
              <w:right w:val="single" w:sz="4" w:space="0" w:color="auto"/>
            </w:tcBorders>
            <w:vAlign w:val="center"/>
            <w:hideMark/>
          </w:tcPr>
          <w:p w:rsidR="00AA4884" w:rsidRPr="00F342BC" w:rsidRDefault="00AA4884" w:rsidP="00D945E9">
            <w:pPr>
              <w:jc w:val="both"/>
              <w:rPr>
                <w:sz w:val="20"/>
                <w:szCs w:val="20"/>
              </w:rPr>
            </w:pPr>
          </w:p>
        </w:tc>
        <w:tc>
          <w:tcPr>
            <w:tcW w:w="1470" w:type="dxa"/>
            <w:tcBorders>
              <w:top w:val="single" w:sz="4" w:space="0" w:color="auto"/>
              <w:left w:val="single" w:sz="4" w:space="0" w:color="auto"/>
              <w:bottom w:val="single" w:sz="4" w:space="0" w:color="auto"/>
              <w:right w:val="single" w:sz="4" w:space="0" w:color="auto"/>
            </w:tcBorders>
            <w:hideMark/>
          </w:tcPr>
          <w:p w:rsidR="00AA4884" w:rsidRPr="00F342BC" w:rsidRDefault="00AA4884" w:rsidP="00D945E9">
            <w:pPr>
              <w:jc w:val="both"/>
              <w:rPr>
                <w:sz w:val="20"/>
                <w:szCs w:val="20"/>
              </w:rPr>
            </w:pPr>
            <w:r w:rsidRPr="00F342BC">
              <w:rPr>
                <w:sz w:val="20"/>
                <w:szCs w:val="20"/>
              </w:rPr>
              <w:t>2025 год*</w:t>
            </w:r>
          </w:p>
        </w:tc>
        <w:tc>
          <w:tcPr>
            <w:tcW w:w="1495" w:type="dxa"/>
            <w:tcBorders>
              <w:top w:val="single" w:sz="4" w:space="0" w:color="auto"/>
              <w:left w:val="single" w:sz="4" w:space="0" w:color="auto"/>
              <w:bottom w:val="single" w:sz="4" w:space="0" w:color="auto"/>
              <w:right w:val="single" w:sz="4" w:space="0" w:color="auto"/>
            </w:tcBorders>
          </w:tcPr>
          <w:p w:rsidR="00AA4884" w:rsidRPr="00F342BC" w:rsidRDefault="007A35CF" w:rsidP="00D945E9">
            <w:pPr>
              <w:jc w:val="center"/>
              <w:rPr>
                <w:sz w:val="20"/>
                <w:szCs w:val="20"/>
              </w:rPr>
            </w:pPr>
            <w:r w:rsidRPr="00F342BC">
              <w:rPr>
                <w:sz w:val="20"/>
                <w:szCs w:val="20"/>
              </w:rPr>
              <w:t>22442,5</w:t>
            </w:r>
          </w:p>
        </w:tc>
        <w:tc>
          <w:tcPr>
            <w:tcW w:w="1206" w:type="dxa"/>
            <w:tcBorders>
              <w:top w:val="single" w:sz="4" w:space="0" w:color="auto"/>
              <w:left w:val="single" w:sz="4" w:space="0" w:color="auto"/>
              <w:bottom w:val="single" w:sz="4" w:space="0" w:color="auto"/>
              <w:right w:val="single" w:sz="4" w:space="0" w:color="auto"/>
            </w:tcBorders>
          </w:tcPr>
          <w:p w:rsidR="00AA4884" w:rsidRPr="00F342BC" w:rsidRDefault="008A2DC1" w:rsidP="00D945E9">
            <w:pPr>
              <w:jc w:val="center"/>
              <w:rPr>
                <w:sz w:val="20"/>
                <w:szCs w:val="20"/>
              </w:rPr>
            </w:pPr>
            <w:r w:rsidRPr="00F342BC">
              <w:rPr>
                <w:sz w:val="20"/>
                <w:szCs w:val="20"/>
              </w:rPr>
              <w:t>0</w:t>
            </w:r>
          </w:p>
        </w:tc>
        <w:tc>
          <w:tcPr>
            <w:tcW w:w="1518" w:type="dxa"/>
            <w:tcBorders>
              <w:top w:val="single" w:sz="4" w:space="0" w:color="auto"/>
              <w:left w:val="single" w:sz="4" w:space="0" w:color="auto"/>
              <w:bottom w:val="single" w:sz="4" w:space="0" w:color="auto"/>
              <w:right w:val="single" w:sz="4" w:space="0" w:color="auto"/>
            </w:tcBorders>
          </w:tcPr>
          <w:p w:rsidR="008A2DC1" w:rsidRPr="00F342BC" w:rsidRDefault="007A35CF" w:rsidP="008A2DC1">
            <w:pPr>
              <w:jc w:val="center"/>
              <w:rPr>
                <w:sz w:val="20"/>
                <w:szCs w:val="20"/>
              </w:rPr>
            </w:pPr>
            <w:r w:rsidRPr="00F342BC">
              <w:rPr>
                <w:sz w:val="20"/>
                <w:szCs w:val="20"/>
              </w:rPr>
              <w:t>10127,7</w:t>
            </w:r>
          </w:p>
        </w:tc>
        <w:tc>
          <w:tcPr>
            <w:tcW w:w="832" w:type="dxa"/>
            <w:tcBorders>
              <w:top w:val="single" w:sz="4" w:space="0" w:color="auto"/>
              <w:left w:val="single" w:sz="4" w:space="0" w:color="auto"/>
              <w:bottom w:val="single" w:sz="4" w:space="0" w:color="auto"/>
              <w:right w:val="single" w:sz="4" w:space="0" w:color="auto"/>
            </w:tcBorders>
          </w:tcPr>
          <w:p w:rsidR="00AA4884" w:rsidRPr="00F342BC" w:rsidRDefault="007A35CF" w:rsidP="00D945E9">
            <w:pPr>
              <w:jc w:val="center"/>
              <w:rPr>
                <w:sz w:val="20"/>
                <w:szCs w:val="20"/>
              </w:rPr>
            </w:pPr>
            <w:r w:rsidRPr="00F342BC">
              <w:rPr>
                <w:sz w:val="20"/>
                <w:szCs w:val="20"/>
              </w:rPr>
              <w:t>414,8</w:t>
            </w:r>
          </w:p>
        </w:tc>
        <w:tc>
          <w:tcPr>
            <w:tcW w:w="1593" w:type="dxa"/>
            <w:tcBorders>
              <w:top w:val="single" w:sz="4" w:space="0" w:color="auto"/>
              <w:left w:val="single" w:sz="4" w:space="0" w:color="auto"/>
              <w:bottom w:val="single" w:sz="4" w:space="0" w:color="auto"/>
              <w:right w:val="single" w:sz="4" w:space="0" w:color="auto"/>
            </w:tcBorders>
          </w:tcPr>
          <w:p w:rsidR="00AA4884" w:rsidRPr="00F342BC" w:rsidRDefault="007A35CF" w:rsidP="00D945E9">
            <w:pPr>
              <w:jc w:val="center"/>
              <w:rPr>
                <w:sz w:val="20"/>
                <w:szCs w:val="20"/>
              </w:rPr>
            </w:pPr>
            <w:r w:rsidRPr="00F342BC">
              <w:rPr>
                <w:sz w:val="20"/>
                <w:szCs w:val="20"/>
              </w:rPr>
              <w:t>11900,0</w:t>
            </w:r>
          </w:p>
        </w:tc>
      </w:tr>
      <w:tr w:rsidR="00E834B3" w:rsidRPr="00F342BC" w:rsidTr="00063F4A">
        <w:trPr>
          <w:trHeight w:val="661"/>
          <w:tblCellSpacing w:w="0" w:type="dxa"/>
        </w:trPr>
        <w:tc>
          <w:tcPr>
            <w:tcW w:w="154" w:type="dxa"/>
            <w:tcBorders>
              <w:top w:val="single" w:sz="4" w:space="0" w:color="auto"/>
              <w:left w:val="single" w:sz="4" w:space="0" w:color="auto"/>
              <w:bottom w:val="single" w:sz="4" w:space="0" w:color="auto"/>
              <w:right w:val="single" w:sz="4" w:space="0" w:color="auto"/>
            </w:tcBorders>
            <w:vAlign w:val="center"/>
            <w:hideMark/>
          </w:tcPr>
          <w:p w:rsidR="00AA4884" w:rsidRPr="00F342BC" w:rsidRDefault="00AA4884" w:rsidP="00D945E9">
            <w:pPr>
              <w:jc w:val="center"/>
              <w:rPr>
                <w:sz w:val="20"/>
                <w:szCs w:val="20"/>
              </w:rPr>
            </w:pPr>
            <w:r w:rsidRPr="00F342BC">
              <w:rPr>
                <w:sz w:val="20"/>
                <w:szCs w:val="20"/>
              </w:rPr>
              <w:t>9</w:t>
            </w:r>
          </w:p>
        </w:tc>
        <w:tc>
          <w:tcPr>
            <w:tcW w:w="1684" w:type="dxa"/>
            <w:tcBorders>
              <w:top w:val="single" w:sz="4" w:space="0" w:color="auto"/>
              <w:left w:val="single" w:sz="4" w:space="0" w:color="auto"/>
              <w:bottom w:val="single" w:sz="4" w:space="0" w:color="auto"/>
              <w:right w:val="single" w:sz="4" w:space="0" w:color="auto"/>
            </w:tcBorders>
          </w:tcPr>
          <w:p w:rsidR="00AA4884" w:rsidRPr="00F342BC" w:rsidRDefault="00AA4884" w:rsidP="00D945E9">
            <w:pPr>
              <w:jc w:val="both"/>
              <w:rPr>
                <w:sz w:val="20"/>
                <w:szCs w:val="20"/>
              </w:rPr>
            </w:pPr>
            <w:r w:rsidRPr="00F342BC">
              <w:rPr>
                <w:sz w:val="20"/>
                <w:szCs w:val="20"/>
              </w:rPr>
              <w:t>Ожидаемые результаты реализации Программы</w:t>
            </w:r>
          </w:p>
        </w:tc>
        <w:tc>
          <w:tcPr>
            <w:tcW w:w="8114" w:type="dxa"/>
            <w:gridSpan w:val="6"/>
            <w:tcBorders>
              <w:top w:val="single" w:sz="4" w:space="0" w:color="auto"/>
              <w:left w:val="single" w:sz="4" w:space="0" w:color="auto"/>
              <w:bottom w:val="single" w:sz="4" w:space="0" w:color="auto"/>
              <w:right w:val="single" w:sz="4" w:space="0" w:color="auto"/>
            </w:tcBorders>
          </w:tcPr>
          <w:p w:rsidR="00AA4884" w:rsidRPr="00F342BC" w:rsidRDefault="00AA4884" w:rsidP="00D945E9">
            <w:pPr>
              <w:rPr>
                <w:sz w:val="20"/>
                <w:szCs w:val="20"/>
              </w:rPr>
            </w:pPr>
            <w:r w:rsidRPr="00F342BC">
              <w:rPr>
                <w:bCs/>
                <w:iCs/>
                <w:sz w:val="20"/>
                <w:szCs w:val="20"/>
              </w:rPr>
              <w:t xml:space="preserve"> </w:t>
            </w:r>
            <w:r w:rsidR="00407BD5" w:rsidRPr="00F342BC">
              <w:rPr>
                <w:sz w:val="20"/>
                <w:szCs w:val="20"/>
              </w:rPr>
              <w:t>К</w:t>
            </w:r>
            <w:r w:rsidRPr="00F342BC">
              <w:rPr>
                <w:sz w:val="20"/>
                <w:szCs w:val="20"/>
              </w:rPr>
              <w:t xml:space="preserve"> 2025 г</w:t>
            </w:r>
            <w:r w:rsidR="00407BD5" w:rsidRPr="00F342BC">
              <w:rPr>
                <w:sz w:val="20"/>
                <w:szCs w:val="20"/>
              </w:rPr>
              <w:t>оду</w:t>
            </w:r>
            <w:r w:rsidRPr="00F342BC">
              <w:rPr>
                <w:sz w:val="20"/>
                <w:szCs w:val="20"/>
              </w:rPr>
              <w:t xml:space="preserve"> будут достигнуты следующие результаты: </w:t>
            </w:r>
            <w:r w:rsidR="00CF2419" w:rsidRPr="00F342BC">
              <w:rPr>
                <w:sz w:val="20"/>
                <w:szCs w:val="20"/>
              </w:rPr>
              <w:t>у</w:t>
            </w:r>
            <w:r w:rsidR="00407BD5" w:rsidRPr="00F342BC">
              <w:rPr>
                <w:sz w:val="20"/>
                <w:szCs w:val="20"/>
              </w:rPr>
              <w:t>лучшен</w:t>
            </w:r>
            <w:r w:rsidR="00A93799" w:rsidRPr="00F342BC">
              <w:rPr>
                <w:sz w:val="20"/>
                <w:szCs w:val="20"/>
              </w:rPr>
              <w:t>ие материально-технической базы.</w:t>
            </w:r>
          </w:p>
          <w:p w:rsidR="00407BD5" w:rsidRPr="00F342BC" w:rsidRDefault="00407BD5" w:rsidP="00D945E9">
            <w:pPr>
              <w:rPr>
                <w:bCs/>
                <w:iCs/>
                <w:sz w:val="20"/>
                <w:szCs w:val="20"/>
              </w:rPr>
            </w:pPr>
          </w:p>
        </w:tc>
      </w:tr>
    </w:tbl>
    <w:p w:rsidR="007A74F5" w:rsidRPr="00F342BC" w:rsidRDefault="007A74F5" w:rsidP="00D945E9">
      <w:pPr>
        <w:pStyle w:val="af4"/>
        <w:jc w:val="center"/>
        <w:rPr>
          <w:b/>
          <w:sz w:val="20"/>
          <w:szCs w:val="20"/>
        </w:rPr>
      </w:pPr>
    </w:p>
    <w:p w:rsidR="00504F6D" w:rsidRPr="00F342BC" w:rsidRDefault="00504F6D" w:rsidP="00D945E9">
      <w:pPr>
        <w:pStyle w:val="af4"/>
        <w:jc w:val="center"/>
        <w:rPr>
          <w:b/>
          <w:sz w:val="20"/>
          <w:szCs w:val="20"/>
          <w:lang w:val="ru-RU"/>
        </w:rPr>
      </w:pPr>
      <w:r w:rsidRPr="00F342BC">
        <w:rPr>
          <w:b/>
          <w:sz w:val="20"/>
          <w:szCs w:val="20"/>
        </w:rPr>
        <w:t>1.Характеристика сферы реализации Подпрограммы, описание основных проблем и прогноз ее развития</w:t>
      </w:r>
    </w:p>
    <w:p w:rsidR="0025192F" w:rsidRPr="00F342BC" w:rsidRDefault="00602A04" w:rsidP="00D945E9">
      <w:pPr>
        <w:ind w:left="-567" w:right="142" w:firstLine="567"/>
        <w:jc w:val="both"/>
        <w:rPr>
          <w:sz w:val="20"/>
          <w:szCs w:val="20"/>
        </w:rPr>
      </w:pPr>
      <w:r w:rsidRPr="00F342BC">
        <w:rPr>
          <w:bCs/>
          <w:sz w:val="20"/>
          <w:szCs w:val="20"/>
        </w:rPr>
        <w:t xml:space="preserve"> </w:t>
      </w:r>
      <w:r w:rsidR="00961548" w:rsidRPr="00F342BC">
        <w:rPr>
          <w:bCs/>
          <w:sz w:val="20"/>
          <w:szCs w:val="20"/>
        </w:rPr>
        <w:t>Подп</w:t>
      </w:r>
      <w:r w:rsidR="00807C18" w:rsidRPr="00F342BC">
        <w:rPr>
          <w:sz w:val="20"/>
          <w:szCs w:val="20"/>
        </w:rPr>
        <w:t>рограмма предполагает осуществлять</w:t>
      </w:r>
      <w:r w:rsidR="0075501B" w:rsidRPr="00F342BC">
        <w:rPr>
          <w:sz w:val="20"/>
          <w:szCs w:val="20"/>
        </w:rPr>
        <w:t xml:space="preserve"> дальнейшее</w:t>
      </w:r>
      <w:r w:rsidR="00807C18" w:rsidRPr="00F342BC">
        <w:rPr>
          <w:sz w:val="20"/>
          <w:szCs w:val="20"/>
        </w:rPr>
        <w:t xml:space="preserve"> развитие сферы культуры  в направлении ее  творческого и технологического совершенствования, повыш</w:t>
      </w:r>
      <w:r w:rsidR="00063F4A" w:rsidRPr="00F342BC">
        <w:rPr>
          <w:sz w:val="20"/>
          <w:szCs w:val="20"/>
        </w:rPr>
        <w:t>ать роль</w:t>
      </w:r>
      <w:r w:rsidR="00807C18" w:rsidRPr="00F342BC">
        <w:rPr>
          <w:sz w:val="20"/>
          <w:szCs w:val="20"/>
        </w:rPr>
        <w:t xml:space="preserve"> культуры  в воспитании, просвещении и </w:t>
      </w:r>
      <w:r w:rsidR="000D6FAC" w:rsidRPr="00F342BC">
        <w:rPr>
          <w:sz w:val="20"/>
          <w:szCs w:val="20"/>
        </w:rPr>
        <w:t>обеспечении</w:t>
      </w:r>
      <w:r w:rsidR="00807C18" w:rsidRPr="00F342BC">
        <w:rPr>
          <w:sz w:val="20"/>
          <w:szCs w:val="20"/>
        </w:rPr>
        <w:t xml:space="preserve"> </w:t>
      </w:r>
      <w:r w:rsidR="000D6FAC" w:rsidRPr="00F342BC">
        <w:rPr>
          <w:sz w:val="20"/>
          <w:szCs w:val="20"/>
        </w:rPr>
        <w:t xml:space="preserve">полноценного эффективного </w:t>
      </w:r>
      <w:r w:rsidR="00807C18" w:rsidRPr="00F342BC">
        <w:rPr>
          <w:sz w:val="20"/>
          <w:szCs w:val="20"/>
        </w:rPr>
        <w:t xml:space="preserve"> досуга жителей</w:t>
      </w:r>
      <w:r w:rsidR="000D6FAC" w:rsidRPr="00F342BC">
        <w:rPr>
          <w:sz w:val="20"/>
          <w:szCs w:val="20"/>
        </w:rPr>
        <w:t xml:space="preserve"> муниципального образования</w:t>
      </w:r>
      <w:r w:rsidR="00807C18" w:rsidRPr="00F342BC">
        <w:rPr>
          <w:sz w:val="20"/>
          <w:szCs w:val="20"/>
        </w:rPr>
        <w:t>,  следовательно, способствовать повы</w:t>
      </w:r>
      <w:r w:rsidR="00961548" w:rsidRPr="00F342BC">
        <w:rPr>
          <w:sz w:val="20"/>
          <w:szCs w:val="20"/>
        </w:rPr>
        <w:t>шению уровня и качества жизни.</w:t>
      </w:r>
      <w:r w:rsidR="00B60957" w:rsidRPr="00F342BC">
        <w:rPr>
          <w:sz w:val="20"/>
          <w:szCs w:val="20"/>
        </w:rPr>
        <w:t xml:space="preserve"> </w:t>
      </w:r>
      <w:r w:rsidR="00587EAC" w:rsidRPr="00F342BC">
        <w:rPr>
          <w:sz w:val="20"/>
          <w:szCs w:val="20"/>
        </w:rPr>
        <w:t>Н</w:t>
      </w:r>
      <w:r w:rsidR="00807C18" w:rsidRPr="00F342BC">
        <w:rPr>
          <w:sz w:val="20"/>
          <w:szCs w:val="20"/>
        </w:rPr>
        <w:t xml:space="preserve">акоплен значительный культурный потенциал, который используется в качестве фактора социально-экономического развития, а также средства эстетического, нравственного, духовного воспитания широких слоев населения. </w:t>
      </w:r>
      <w:r w:rsidR="007247ED" w:rsidRPr="00F342BC">
        <w:rPr>
          <w:sz w:val="20"/>
          <w:szCs w:val="20"/>
        </w:rPr>
        <w:t>В рамках  подготовки и проведения празднования на федеральном уровне памятных дат субъектов РФ на проведение V Республиканского фестиваля национальных культур «Караван дружбы» в рамках мероприятий по подготовке и проведению празднования 100-летия образования Республики Бурятия вошел в программу финансирования МУК ГДК п. Таксимо. Всего за счет средств бюджетов разных уровней материально-техническая  база КДУ увеличилась на 2 223,0 тыс. рублей, в т. ч. за счет собственных средств 695,0</w:t>
      </w:r>
      <w:r w:rsidR="007247ED" w:rsidRPr="00F342BC">
        <w:rPr>
          <w:b/>
          <w:sz w:val="20"/>
          <w:szCs w:val="20"/>
        </w:rPr>
        <w:t xml:space="preserve"> </w:t>
      </w:r>
      <w:r w:rsidR="007247ED" w:rsidRPr="00F342BC">
        <w:rPr>
          <w:sz w:val="20"/>
          <w:szCs w:val="20"/>
        </w:rPr>
        <w:t xml:space="preserve">тыс. руб. На эти средства были приобретены 89 сценических костюмов на сумму 1 619 тыс.руб., а так же мебель, видеокамера, световое, звуковое и пр. оборудование. </w:t>
      </w:r>
      <w:r w:rsidR="0025192F" w:rsidRPr="00F342BC">
        <w:rPr>
          <w:sz w:val="20"/>
          <w:szCs w:val="20"/>
        </w:rPr>
        <w:t>Работа клубных формирований  КДУ направлена на улучшение культурного досуга населения, основными направлениями деятельности которого являлись создание культурной среды ( в семье, учебных заведениях, трудовых коллективах); воспитание духовно - нравственного и творческого человека; формирование у всех слоёв населения устойчивой потребности участия в культурно -  досуговой  деятельности; максимальное вовлечение людей всех возрастов в активную творческую и досуговую деятельность; выявление и поддержка талантливых исполнителей; повышение  певческой, бытовой культуры, культуры общения в семьях, молодёжной среде; приобщение всех слоёв населения к традиционной культуре.</w:t>
      </w:r>
    </w:p>
    <w:p w:rsidR="0025192F" w:rsidRPr="00F342BC" w:rsidRDefault="0025192F" w:rsidP="00D945E9">
      <w:pPr>
        <w:pStyle w:val="af2"/>
        <w:ind w:left="-567" w:right="142" w:firstLine="567"/>
        <w:jc w:val="both"/>
        <w:rPr>
          <w:sz w:val="20"/>
          <w:szCs w:val="20"/>
        </w:rPr>
      </w:pPr>
      <w:r w:rsidRPr="00F342BC">
        <w:rPr>
          <w:sz w:val="20"/>
          <w:szCs w:val="20"/>
        </w:rPr>
        <w:t>Деятельность клубн</w:t>
      </w:r>
      <w:r w:rsidR="00063F4A" w:rsidRPr="00F342BC">
        <w:rPr>
          <w:sz w:val="20"/>
          <w:szCs w:val="20"/>
        </w:rPr>
        <w:t>ых</w:t>
      </w:r>
      <w:r w:rsidRPr="00F342BC">
        <w:rPr>
          <w:sz w:val="20"/>
          <w:szCs w:val="20"/>
        </w:rPr>
        <w:t xml:space="preserve"> формировани</w:t>
      </w:r>
      <w:r w:rsidR="00063F4A" w:rsidRPr="00F342BC">
        <w:rPr>
          <w:sz w:val="20"/>
          <w:szCs w:val="20"/>
        </w:rPr>
        <w:t>й</w:t>
      </w:r>
      <w:r w:rsidRPr="00F342BC">
        <w:rPr>
          <w:sz w:val="20"/>
          <w:szCs w:val="20"/>
        </w:rPr>
        <w:t xml:space="preserve"> помогает населению качественно улучшить свой досуг, развивает творческие способности, дает возможность достигнуть определенных результатов. Возрождение и развитие традиционной народной культуры, сохранение и развитие культурного наследия остается приоритетным направлением. В </w:t>
      </w:r>
      <w:r w:rsidR="00063F4A" w:rsidRPr="00F342BC">
        <w:rPr>
          <w:sz w:val="20"/>
          <w:szCs w:val="20"/>
        </w:rPr>
        <w:t>2022</w:t>
      </w:r>
      <w:r w:rsidRPr="00F342BC">
        <w:rPr>
          <w:sz w:val="20"/>
          <w:szCs w:val="20"/>
        </w:rPr>
        <w:t xml:space="preserve"> года коллективы успешно участвовали в   творческих конкурсах: на международном конкурсе «Зимние забавы» «золотой» диплом, на международных конкурсах «Любимые мотивы» и «Талант – 2021»  - звание лауреатов 2 степени.</w:t>
      </w:r>
    </w:p>
    <w:p w:rsidR="00807C18" w:rsidRPr="00F342BC" w:rsidRDefault="00807C18" w:rsidP="00D945E9">
      <w:pPr>
        <w:ind w:left="-567" w:firstLine="425"/>
        <w:jc w:val="both"/>
        <w:rPr>
          <w:sz w:val="20"/>
          <w:szCs w:val="20"/>
        </w:rPr>
      </w:pPr>
      <w:r w:rsidRPr="00F342BC">
        <w:rPr>
          <w:sz w:val="20"/>
          <w:szCs w:val="20"/>
        </w:rPr>
        <w:t xml:space="preserve">Накопленный потенциал требует дальнейшего развития путем реализации муниципальной </w:t>
      </w:r>
      <w:r w:rsidR="00961548" w:rsidRPr="00F342BC">
        <w:rPr>
          <w:sz w:val="20"/>
          <w:szCs w:val="20"/>
        </w:rPr>
        <w:t xml:space="preserve"> </w:t>
      </w:r>
      <w:r w:rsidR="000D6FAC" w:rsidRPr="00F342BC">
        <w:rPr>
          <w:sz w:val="20"/>
          <w:szCs w:val="20"/>
        </w:rPr>
        <w:t>Под</w:t>
      </w:r>
      <w:r w:rsidRPr="00F342BC">
        <w:rPr>
          <w:sz w:val="20"/>
          <w:szCs w:val="20"/>
        </w:rPr>
        <w:t>программы «</w:t>
      </w:r>
      <w:r w:rsidR="0075501B" w:rsidRPr="00F342BC">
        <w:rPr>
          <w:sz w:val="20"/>
          <w:szCs w:val="20"/>
        </w:rPr>
        <w:t>Поддержка</w:t>
      </w:r>
      <w:r w:rsidR="00587EAC" w:rsidRPr="00F342BC">
        <w:rPr>
          <w:sz w:val="20"/>
          <w:szCs w:val="20"/>
        </w:rPr>
        <w:t xml:space="preserve"> и развитие культурно-досуговой деятельности</w:t>
      </w:r>
      <w:r w:rsidRPr="00F342BC">
        <w:rPr>
          <w:sz w:val="20"/>
          <w:szCs w:val="20"/>
        </w:rPr>
        <w:t>»</w:t>
      </w:r>
      <w:r w:rsidR="00961548" w:rsidRPr="00F342BC">
        <w:rPr>
          <w:sz w:val="20"/>
          <w:szCs w:val="20"/>
        </w:rPr>
        <w:t>. Т</w:t>
      </w:r>
      <w:r w:rsidR="00AC144B" w:rsidRPr="00F342BC">
        <w:rPr>
          <w:sz w:val="20"/>
          <w:szCs w:val="20"/>
        </w:rPr>
        <w:t>ребует</w:t>
      </w:r>
      <w:r w:rsidR="00961548" w:rsidRPr="00F342BC">
        <w:rPr>
          <w:sz w:val="20"/>
          <w:szCs w:val="20"/>
        </w:rPr>
        <w:t xml:space="preserve">ся </w:t>
      </w:r>
      <w:r w:rsidR="00AC144B" w:rsidRPr="00F342BC">
        <w:rPr>
          <w:sz w:val="20"/>
          <w:szCs w:val="20"/>
        </w:rPr>
        <w:t xml:space="preserve"> применения программно-целевого метода подготовка и проведение</w:t>
      </w:r>
      <w:r w:rsidR="00C47C36" w:rsidRPr="00F342BC">
        <w:rPr>
          <w:sz w:val="20"/>
          <w:szCs w:val="20"/>
        </w:rPr>
        <w:t xml:space="preserve">  культурно - досуговых мероприятий</w:t>
      </w:r>
      <w:r w:rsidR="00961548" w:rsidRPr="00F342BC">
        <w:rPr>
          <w:sz w:val="20"/>
          <w:szCs w:val="20"/>
        </w:rPr>
        <w:t xml:space="preserve"> для различных слоев населения</w:t>
      </w:r>
      <w:r w:rsidR="00C47C36" w:rsidRPr="00F342BC">
        <w:rPr>
          <w:sz w:val="20"/>
          <w:szCs w:val="20"/>
        </w:rPr>
        <w:t>,  позволяющего сконцентрировать финансовые и творческие ресурсы сферы культуры</w:t>
      </w:r>
      <w:r w:rsidR="00961548" w:rsidRPr="00F342BC">
        <w:rPr>
          <w:sz w:val="20"/>
          <w:szCs w:val="20"/>
        </w:rPr>
        <w:t>.</w:t>
      </w:r>
      <w:r w:rsidR="00C47C36" w:rsidRPr="00F342BC">
        <w:rPr>
          <w:sz w:val="20"/>
          <w:szCs w:val="20"/>
        </w:rPr>
        <w:t xml:space="preserve"> Создание качественного </w:t>
      </w:r>
      <w:r w:rsidR="00961548" w:rsidRPr="00F342BC">
        <w:rPr>
          <w:sz w:val="20"/>
          <w:szCs w:val="20"/>
        </w:rPr>
        <w:t xml:space="preserve"> культ </w:t>
      </w:r>
      <w:r w:rsidR="00C47C36" w:rsidRPr="00F342BC">
        <w:rPr>
          <w:sz w:val="20"/>
          <w:szCs w:val="20"/>
        </w:rPr>
        <w:t>продукта</w:t>
      </w:r>
      <w:r w:rsidR="00961548" w:rsidRPr="00F342BC">
        <w:rPr>
          <w:sz w:val="20"/>
          <w:szCs w:val="20"/>
        </w:rPr>
        <w:t>,</w:t>
      </w:r>
      <w:r w:rsidR="00C47C36" w:rsidRPr="00F342BC">
        <w:rPr>
          <w:sz w:val="20"/>
          <w:szCs w:val="20"/>
        </w:rPr>
        <w:t xml:space="preserve">  в свою очередь </w:t>
      </w:r>
      <w:r w:rsidR="00961548" w:rsidRPr="00F342BC">
        <w:rPr>
          <w:sz w:val="20"/>
          <w:szCs w:val="20"/>
        </w:rPr>
        <w:t>,</w:t>
      </w:r>
      <w:r w:rsidR="00C47C36" w:rsidRPr="00F342BC">
        <w:rPr>
          <w:sz w:val="20"/>
          <w:szCs w:val="20"/>
        </w:rPr>
        <w:t xml:space="preserve">предполагает  улучшение технической оснащенности и благоустройство </w:t>
      </w:r>
      <w:r w:rsidR="0075501B" w:rsidRPr="00F342BC">
        <w:rPr>
          <w:sz w:val="20"/>
          <w:szCs w:val="20"/>
        </w:rPr>
        <w:t xml:space="preserve">ведущего учреждения культуры- </w:t>
      </w:r>
      <w:r w:rsidR="00C47C36" w:rsidRPr="00F342BC">
        <w:rPr>
          <w:sz w:val="20"/>
          <w:szCs w:val="20"/>
        </w:rPr>
        <w:t>ГДК «Верас»</w:t>
      </w:r>
      <w:r w:rsidR="00587EAC" w:rsidRPr="00F342BC">
        <w:rPr>
          <w:sz w:val="20"/>
          <w:szCs w:val="20"/>
        </w:rPr>
        <w:t>. Необходим капитальный ремонт помещений,</w:t>
      </w:r>
      <w:r w:rsidR="00C47C36" w:rsidRPr="00F342BC">
        <w:rPr>
          <w:sz w:val="20"/>
          <w:szCs w:val="20"/>
        </w:rPr>
        <w:t xml:space="preserve">  пополнение современным  свето - и звукотехническим оборудованием, музыкальными инструментами, новыми сценическими костюмами</w:t>
      </w:r>
      <w:r w:rsidR="00587EAC" w:rsidRPr="00F342BC">
        <w:rPr>
          <w:sz w:val="20"/>
          <w:szCs w:val="20"/>
        </w:rPr>
        <w:t>, мебелью и пр.оборудованием</w:t>
      </w:r>
      <w:r w:rsidR="00C47C36" w:rsidRPr="00F342BC">
        <w:rPr>
          <w:sz w:val="20"/>
          <w:szCs w:val="20"/>
        </w:rPr>
        <w:t>.</w:t>
      </w:r>
      <w:r w:rsidRPr="00F342BC">
        <w:rPr>
          <w:sz w:val="20"/>
          <w:szCs w:val="20"/>
        </w:rPr>
        <w:t xml:space="preserve"> </w:t>
      </w:r>
      <w:r w:rsidR="004260A9" w:rsidRPr="00F342BC">
        <w:rPr>
          <w:sz w:val="20"/>
          <w:szCs w:val="20"/>
        </w:rPr>
        <w:t>2023-</w:t>
      </w:r>
      <w:r w:rsidR="00C775A1" w:rsidRPr="00F342BC">
        <w:rPr>
          <w:sz w:val="20"/>
          <w:szCs w:val="20"/>
        </w:rPr>
        <w:t xml:space="preserve"> 2024 годы</w:t>
      </w:r>
      <w:r w:rsidR="00961548" w:rsidRPr="00F342BC">
        <w:rPr>
          <w:sz w:val="20"/>
          <w:szCs w:val="20"/>
        </w:rPr>
        <w:t xml:space="preserve"> </w:t>
      </w:r>
      <w:r w:rsidR="00AB2A5C" w:rsidRPr="00F342BC">
        <w:rPr>
          <w:sz w:val="20"/>
          <w:szCs w:val="20"/>
        </w:rPr>
        <w:t>явля</w:t>
      </w:r>
      <w:r w:rsidR="00C775A1" w:rsidRPr="00F342BC">
        <w:rPr>
          <w:sz w:val="20"/>
          <w:szCs w:val="20"/>
        </w:rPr>
        <w:t>ю</w:t>
      </w:r>
      <w:r w:rsidR="00AB2A5C" w:rsidRPr="00F342BC">
        <w:rPr>
          <w:sz w:val="20"/>
          <w:szCs w:val="20"/>
        </w:rPr>
        <w:t>тся событийным</w:t>
      </w:r>
      <w:r w:rsidR="00C775A1" w:rsidRPr="00F342BC">
        <w:rPr>
          <w:sz w:val="20"/>
          <w:szCs w:val="20"/>
        </w:rPr>
        <w:t>и</w:t>
      </w:r>
      <w:r w:rsidR="00AB2A5C" w:rsidRPr="00F342BC">
        <w:rPr>
          <w:sz w:val="20"/>
          <w:szCs w:val="20"/>
        </w:rPr>
        <w:t xml:space="preserve">  </w:t>
      </w:r>
      <w:r w:rsidR="004260A9" w:rsidRPr="00F342BC">
        <w:rPr>
          <w:sz w:val="20"/>
          <w:szCs w:val="20"/>
        </w:rPr>
        <w:t xml:space="preserve"> как для Республики Бурятия, так и</w:t>
      </w:r>
      <w:r w:rsidR="00AB2A5C" w:rsidRPr="00F342BC">
        <w:rPr>
          <w:sz w:val="20"/>
          <w:szCs w:val="20"/>
        </w:rPr>
        <w:t xml:space="preserve"> Муйского района: </w:t>
      </w:r>
      <w:r w:rsidR="004260A9" w:rsidRPr="00F342BC">
        <w:rPr>
          <w:sz w:val="20"/>
          <w:szCs w:val="20"/>
        </w:rPr>
        <w:t>100 –летие Республики, 50-летие БАМа,</w:t>
      </w:r>
      <w:r w:rsidR="00C775A1" w:rsidRPr="00F342BC">
        <w:rPr>
          <w:sz w:val="20"/>
          <w:szCs w:val="20"/>
        </w:rPr>
        <w:t>юбилеи</w:t>
      </w:r>
      <w:r w:rsidR="00AB2A5C" w:rsidRPr="00F342BC">
        <w:rPr>
          <w:sz w:val="20"/>
          <w:szCs w:val="20"/>
        </w:rPr>
        <w:t xml:space="preserve"> района</w:t>
      </w:r>
      <w:r w:rsidR="004260A9" w:rsidRPr="00F342BC">
        <w:rPr>
          <w:sz w:val="20"/>
          <w:szCs w:val="20"/>
        </w:rPr>
        <w:t xml:space="preserve"> и</w:t>
      </w:r>
      <w:r w:rsidR="00AB2A5C" w:rsidRPr="00F342BC">
        <w:rPr>
          <w:sz w:val="20"/>
          <w:szCs w:val="20"/>
        </w:rPr>
        <w:t xml:space="preserve"> п</w:t>
      </w:r>
      <w:r w:rsidR="00C775A1" w:rsidRPr="00F342BC">
        <w:rPr>
          <w:sz w:val="20"/>
          <w:szCs w:val="20"/>
        </w:rPr>
        <w:t xml:space="preserve">оселка </w:t>
      </w:r>
      <w:r w:rsidR="00AB2A5C" w:rsidRPr="00F342BC">
        <w:rPr>
          <w:sz w:val="20"/>
          <w:szCs w:val="20"/>
        </w:rPr>
        <w:t>Таксимо.</w:t>
      </w:r>
      <w:r w:rsidRPr="00F342BC">
        <w:rPr>
          <w:sz w:val="20"/>
          <w:szCs w:val="20"/>
        </w:rPr>
        <w:t xml:space="preserve"> </w:t>
      </w:r>
      <w:r w:rsidR="00303102" w:rsidRPr="00F342BC">
        <w:rPr>
          <w:sz w:val="20"/>
          <w:szCs w:val="20"/>
        </w:rPr>
        <w:t>В рамках организации и проведения юбилейных дат</w:t>
      </w:r>
      <w:r w:rsidRPr="00F342BC">
        <w:rPr>
          <w:sz w:val="20"/>
          <w:szCs w:val="20"/>
        </w:rPr>
        <w:t xml:space="preserve"> потребуют дополнительного финансирования, которое </w:t>
      </w:r>
      <w:r w:rsidR="00AB2A5C" w:rsidRPr="00F342BC">
        <w:rPr>
          <w:sz w:val="20"/>
          <w:szCs w:val="20"/>
        </w:rPr>
        <w:t xml:space="preserve"> также</w:t>
      </w:r>
      <w:r w:rsidR="00AF08B2" w:rsidRPr="00F342BC">
        <w:rPr>
          <w:sz w:val="20"/>
          <w:szCs w:val="20"/>
        </w:rPr>
        <w:t xml:space="preserve"> </w:t>
      </w:r>
      <w:r w:rsidRPr="00F342BC">
        <w:rPr>
          <w:sz w:val="20"/>
          <w:szCs w:val="20"/>
        </w:rPr>
        <w:t>необходимо предусмотреть в рамках данной П</w:t>
      </w:r>
      <w:r w:rsidR="00AB2A5C" w:rsidRPr="00F342BC">
        <w:rPr>
          <w:sz w:val="20"/>
          <w:szCs w:val="20"/>
        </w:rPr>
        <w:t>одпро</w:t>
      </w:r>
      <w:r w:rsidRPr="00F342BC">
        <w:rPr>
          <w:sz w:val="20"/>
          <w:szCs w:val="20"/>
        </w:rPr>
        <w:t xml:space="preserve">граммы. </w:t>
      </w:r>
    </w:p>
    <w:p w:rsidR="003C568B" w:rsidRPr="00F342BC" w:rsidRDefault="00303102" w:rsidP="00D945E9">
      <w:pPr>
        <w:ind w:left="-567" w:firstLine="425"/>
        <w:jc w:val="both"/>
        <w:rPr>
          <w:sz w:val="20"/>
          <w:szCs w:val="20"/>
        </w:rPr>
      </w:pPr>
      <w:r w:rsidRPr="00F342BC">
        <w:rPr>
          <w:bCs/>
          <w:iCs/>
          <w:sz w:val="20"/>
          <w:szCs w:val="20"/>
        </w:rPr>
        <w:t>Улучшение материальной базы учреждения повысит качество проводимых мероприятий.</w:t>
      </w:r>
      <w:r w:rsidR="00861A8B" w:rsidRPr="00F342BC">
        <w:rPr>
          <w:sz w:val="20"/>
          <w:szCs w:val="20"/>
        </w:rPr>
        <w:t xml:space="preserve"> </w:t>
      </w:r>
      <w:r w:rsidR="008458F2" w:rsidRPr="00F342BC">
        <w:rPr>
          <w:sz w:val="20"/>
          <w:szCs w:val="20"/>
        </w:rPr>
        <w:t xml:space="preserve">За счет повышения качества и доступности услуг </w:t>
      </w:r>
      <w:r w:rsidR="00FF5C9B" w:rsidRPr="00F342BC">
        <w:rPr>
          <w:sz w:val="20"/>
          <w:szCs w:val="20"/>
        </w:rPr>
        <w:t>увеличится число  участников клубных формирований, а также  посетителей культурно-массовых мероприятий, в том числе на платной основе.</w:t>
      </w:r>
      <w:r w:rsidR="00807C18" w:rsidRPr="00F342BC">
        <w:rPr>
          <w:sz w:val="20"/>
          <w:szCs w:val="20"/>
        </w:rPr>
        <w:t xml:space="preserve"> </w:t>
      </w:r>
      <w:r w:rsidR="00807C18" w:rsidRPr="00F342BC">
        <w:rPr>
          <w:sz w:val="20"/>
          <w:szCs w:val="20"/>
        </w:rPr>
        <w:tab/>
      </w:r>
    </w:p>
    <w:p w:rsidR="00063F4A" w:rsidRPr="00F342BC" w:rsidRDefault="00063F4A" w:rsidP="00D945E9">
      <w:pPr>
        <w:ind w:left="-567" w:firstLine="425"/>
        <w:jc w:val="both"/>
        <w:rPr>
          <w:sz w:val="20"/>
          <w:szCs w:val="20"/>
        </w:rPr>
      </w:pPr>
    </w:p>
    <w:p w:rsidR="00504F6D" w:rsidRPr="00F342BC" w:rsidRDefault="00B55CA8" w:rsidP="00D945E9">
      <w:pPr>
        <w:ind w:left="-142"/>
        <w:jc w:val="center"/>
        <w:rPr>
          <w:b/>
          <w:bCs/>
          <w:sz w:val="20"/>
          <w:szCs w:val="20"/>
        </w:rPr>
      </w:pPr>
      <w:r w:rsidRPr="00F342BC">
        <w:rPr>
          <w:b/>
          <w:bCs/>
          <w:sz w:val="20"/>
          <w:szCs w:val="20"/>
        </w:rPr>
        <w:t>2.</w:t>
      </w:r>
      <w:r w:rsidR="00504F6D" w:rsidRPr="00F342BC">
        <w:rPr>
          <w:b/>
          <w:bCs/>
          <w:sz w:val="20"/>
          <w:szCs w:val="20"/>
        </w:rPr>
        <w:t>Основные цели и задачи Подпрограммы</w:t>
      </w:r>
    </w:p>
    <w:p w:rsidR="0071111E" w:rsidRPr="00F342BC" w:rsidRDefault="00504F6D" w:rsidP="00D945E9">
      <w:pPr>
        <w:ind w:left="-567" w:firstLine="425"/>
        <w:jc w:val="both"/>
        <w:rPr>
          <w:sz w:val="20"/>
          <w:szCs w:val="20"/>
        </w:rPr>
      </w:pPr>
      <w:r w:rsidRPr="00F342BC">
        <w:rPr>
          <w:sz w:val="20"/>
          <w:szCs w:val="20"/>
        </w:rPr>
        <w:t xml:space="preserve">Основной </w:t>
      </w:r>
      <w:r w:rsidR="002D3F9D" w:rsidRPr="00F342BC">
        <w:rPr>
          <w:sz w:val="20"/>
          <w:szCs w:val="20"/>
        </w:rPr>
        <w:t>целью Подпрограммы</w:t>
      </w:r>
      <w:r w:rsidRPr="00F342BC">
        <w:rPr>
          <w:sz w:val="20"/>
          <w:szCs w:val="20"/>
        </w:rPr>
        <w:t xml:space="preserve"> </w:t>
      </w:r>
      <w:r w:rsidR="0071111E" w:rsidRPr="00F342BC">
        <w:rPr>
          <w:sz w:val="20"/>
          <w:szCs w:val="20"/>
        </w:rPr>
        <w:t xml:space="preserve">является </w:t>
      </w:r>
      <w:r w:rsidR="00AC4F3B" w:rsidRPr="00F342BC">
        <w:rPr>
          <w:sz w:val="20"/>
          <w:szCs w:val="20"/>
        </w:rPr>
        <w:t>повышение качественного состояния культуры,  сохранение и  эффективне использование культурного потенциала</w:t>
      </w:r>
      <w:r w:rsidR="0071111E" w:rsidRPr="00F342BC">
        <w:rPr>
          <w:sz w:val="20"/>
          <w:szCs w:val="20"/>
        </w:rPr>
        <w:t>.</w:t>
      </w:r>
    </w:p>
    <w:p w:rsidR="00EC6832" w:rsidRPr="00F342BC" w:rsidRDefault="00504F6D" w:rsidP="00D945E9">
      <w:pPr>
        <w:ind w:left="-567" w:firstLine="425"/>
        <w:jc w:val="both"/>
        <w:rPr>
          <w:sz w:val="20"/>
          <w:szCs w:val="20"/>
        </w:rPr>
      </w:pPr>
      <w:r w:rsidRPr="00F342BC">
        <w:rPr>
          <w:sz w:val="20"/>
          <w:szCs w:val="20"/>
        </w:rPr>
        <w:t>Для достижения поставленной цели необходимо решение следующих задач:</w:t>
      </w:r>
      <w:r w:rsidR="000B0331" w:rsidRPr="00F342BC">
        <w:rPr>
          <w:sz w:val="20"/>
          <w:szCs w:val="20"/>
        </w:rPr>
        <w:t xml:space="preserve"> </w:t>
      </w:r>
    </w:p>
    <w:p w:rsidR="00504F6D" w:rsidRPr="00F342BC" w:rsidRDefault="00854194" w:rsidP="00D945E9">
      <w:pPr>
        <w:ind w:left="-567" w:firstLine="425"/>
        <w:rPr>
          <w:sz w:val="20"/>
          <w:szCs w:val="20"/>
        </w:rPr>
      </w:pPr>
      <w:r w:rsidRPr="00F342BC">
        <w:rPr>
          <w:sz w:val="20"/>
          <w:szCs w:val="20"/>
        </w:rPr>
        <w:t>1. Создание условий для культурно-досуговой деятельности</w:t>
      </w:r>
    </w:p>
    <w:p w:rsidR="00854194" w:rsidRPr="00F342BC" w:rsidRDefault="00854194" w:rsidP="00D945E9">
      <w:pPr>
        <w:ind w:left="-567" w:firstLine="425"/>
        <w:rPr>
          <w:sz w:val="20"/>
          <w:szCs w:val="20"/>
        </w:rPr>
      </w:pPr>
      <w:r w:rsidRPr="00F342BC">
        <w:rPr>
          <w:sz w:val="20"/>
          <w:szCs w:val="20"/>
        </w:rPr>
        <w:t>2. Сохранение самобытного народного творчества, повышение профессионального уровня творческих коллективов.</w:t>
      </w:r>
    </w:p>
    <w:p w:rsidR="00504F6D" w:rsidRPr="00F342BC" w:rsidRDefault="00504F6D" w:rsidP="00D945E9">
      <w:pPr>
        <w:ind w:left="-567" w:firstLine="425"/>
        <w:jc w:val="center"/>
        <w:rPr>
          <w:b/>
          <w:bCs/>
          <w:sz w:val="20"/>
          <w:szCs w:val="20"/>
        </w:rPr>
      </w:pPr>
      <w:r w:rsidRPr="00F342BC">
        <w:rPr>
          <w:b/>
          <w:bCs/>
          <w:sz w:val="20"/>
          <w:szCs w:val="20"/>
        </w:rPr>
        <w:t>3. Ожидаемые результаты реализации Подпрограммы и целевые индикаторы.</w:t>
      </w:r>
      <w:r w:rsidR="00F769FC" w:rsidRPr="00F342BC">
        <w:rPr>
          <w:b/>
          <w:bCs/>
          <w:sz w:val="20"/>
          <w:szCs w:val="20"/>
        </w:rPr>
        <w:t xml:space="preserve"> </w:t>
      </w:r>
    </w:p>
    <w:p w:rsidR="002D26DA" w:rsidRPr="00F342BC" w:rsidRDefault="00504F6D" w:rsidP="00D945E9">
      <w:pPr>
        <w:ind w:left="-567" w:firstLine="425"/>
        <w:jc w:val="both"/>
        <w:rPr>
          <w:sz w:val="20"/>
          <w:szCs w:val="20"/>
        </w:rPr>
      </w:pPr>
      <w:r w:rsidRPr="00F342BC">
        <w:rPr>
          <w:sz w:val="20"/>
          <w:szCs w:val="20"/>
        </w:rPr>
        <w:t xml:space="preserve">Итоги реализации, показатели (индикаторы) Подпрограммы определены </w:t>
      </w:r>
      <w:r w:rsidR="000A308D" w:rsidRPr="00F342BC">
        <w:rPr>
          <w:sz w:val="20"/>
          <w:szCs w:val="20"/>
        </w:rPr>
        <w:t>на основе</w:t>
      </w:r>
      <w:r w:rsidRPr="00F342BC">
        <w:rPr>
          <w:sz w:val="20"/>
          <w:szCs w:val="20"/>
        </w:rPr>
        <w:t xml:space="preserve"> выполнения целей и задач Подпрограммы и изложены в таблице 1.</w:t>
      </w:r>
      <w:r w:rsidR="002D26DA" w:rsidRPr="00F342BC">
        <w:rPr>
          <w:sz w:val="20"/>
          <w:szCs w:val="20"/>
        </w:rPr>
        <w:t xml:space="preserve"> </w:t>
      </w:r>
    </w:p>
    <w:p w:rsidR="00504F6D" w:rsidRPr="00F342BC" w:rsidRDefault="00504F6D" w:rsidP="00D945E9">
      <w:pPr>
        <w:jc w:val="right"/>
        <w:rPr>
          <w:sz w:val="20"/>
          <w:szCs w:val="20"/>
        </w:rPr>
      </w:pPr>
      <w:r w:rsidRPr="00F342BC">
        <w:rPr>
          <w:sz w:val="20"/>
          <w:szCs w:val="20"/>
        </w:rPr>
        <w:lastRenderedPageBreak/>
        <w:t>Таблица 1</w:t>
      </w:r>
    </w:p>
    <w:p w:rsidR="00504F6D" w:rsidRPr="00F342BC" w:rsidRDefault="00504F6D" w:rsidP="00D945E9">
      <w:pPr>
        <w:pStyle w:val="7"/>
        <w:spacing w:before="0" w:after="0"/>
        <w:jc w:val="center"/>
        <w:rPr>
          <w:rFonts w:ascii="Times New Roman" w:hAnsi="Times New Roman"/>
          <w:sz w:val="20"/>
          <w:szCs w:val="20"/>
          <w:lang w:val="ru-RU"/>
        </w:rPr>
      </w:pPr>
      <w:r w:rsidRPr="00F342BC">
        <w:rPr>
          <w:rFonts w:ascii="Times New Roman" w:hAnsi="Times New Roman"/>
          <w:sz w:val="20"/>
          <w:szCs w:val="20"/>
        </w:rPr>
        <w:t>Структура подпрограммы 1. «</w:t>
      </w:r>
      <w:r w:rsidR="00152B62" w:rsidRPr="00F342BC">
        <w:rPr>
          <w:rFonts w:ascii="Times New Roman" w:hAnsi="Times New Roman"/>
          <w:sz w:val="20"/>
          <w:szCs w:val="20"/>
          <w:lang w:val="ru-RU"/>
        </w:rPr>
        <w:t>Поддержка</w:t>
      </w:r>
      <w:r w:rsidR="009B5260" w:rsidRPr="00F342BC">
        <w:rPr>
          <w:rFonts w:ascii="Times New Roman" w:hAnsi="Times New Roman"/>
          <w:sz w:val="20"/>
          <w:szCs w:val="20"/>
          <w:lang w:val="ru-RU"/>
        </w:rPr>
        <w:t xml:space="preserve"> и развитие к</w:t>
      </w:r>
      <w:r w:rsidR="00DB1D92" w:rsidRPr="00F342BC">
        <w:rPr>
          <w:rFonts w:ascii="Times New Roman" w:hAnsi="Times New Roman"/>
          <w:sz w:val="20"/>
          <w:szCs w:val="20"/>
          <w:lang w:val="ru-RU"/>
        </w:rPr>
        <w:t>ультурно-досуговой деятельности</w:t>
      </w:r>
      <w:r w:rsidR="009B5260" w:rsidRPr="00F342BC">
        <w:rPr>
          <w:rFonts w:ascii="Times New Roman" w:hAnsi="Times New Roman"/>
          <w:sz w:val="20"/>
          <w:szCs w:val="20"/>
          <w:lang w:val="ru-RU"/>
        </w:rPr>
        <w:t>»</w:t>
      </w:r>
    </w:p>
    <w:p w:rsidR="00435DCC" w:rsidRPr="00F342BC" w:rsidRDefault="00435DCC" w:rsidP="00D945E9">
      <w:pPr>
        <w:rPr>
          <w:sz w:val="20"/>
          <w:szCs w:val="20"/>
          <w:lang w:eastAsia="x-non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5"/>
        <w:gridCol w:w="853"/>
        <w:gridCol w:w="1276"/>
        <w:gridCol w:w="1134"/>
        <w:gridCol w:w="1276"/>
      </w:tblGrid>
      <w:tr w:rsidR="00E834B3" w:rsidRPr="00F342BC" w:rsidTr="00407BD5">
        <w:tc>
          <w:tcPr>
            <w:tcW w:w="5385" w:type="dxa"/>
            <w:vMerge w:val="restart"/>
            <w:shd w:val="clear" w:color="auto" w:fill="auto"/>
            <w:vAlign w:val="center"/>
          </w:tcPr>
          <w:p w:rsidR="00BF0425" w:rsidRPr="00F342BC" w:rsidRDefault="00BF0425" w:rsidP="00D945E9">
            <w:pPr>
              <w:jc w:val="center"/>
              <w:rPr>
                <w:sz w:val="20"/>
                <w:szCs w:val="20"/>
              </w:rPr>
            </w:pPr>
            <w:r w:rsidRPr="00F342BC">
              <w:rPr>
                <w:sz w:val="20"/>
                <w:szCs w:val="20"/>
              </w:rPr>
              <w:t>Наименование</w:t>
            </w:r>
          </w:p>
        </w:tc>
        <w:tc>
          <w:tcPr>
            <w:tcW w:w="853" w:type="dxa"/>
            <w:vMerge w:val="restart"/>
          </w:tcPr>
          <w:p w:rsidR="00BF0425" w:rsidRPr="00F342BC" w:rsidRDefault="00BF0425" w:rsidP="00D945E9">
            <w:pPr>
              <w:jc w:val="center"/>
              <w:rPr>
                <w:sz w:val="20"/>
                <w:szCs w:val="20"/>
              </w:rPr>
            </w:pPr>
            <w:r w:rsidRPr="00F342BC">
              <w:rPr>
                <w:sz w:val="20"/>
                <w:szCs w:val="20"/>
              </w:rPr>
              <w:t>Ед изм</w:t>
            </w:r>
          </w:p>
        </w:tc>
        <w:tc>
          <w:tcPr>
            <w:tcW w:w="3686" w:type="dxa"/>
            <w:gridSpan w:val="3"/>
            <w:shd w:val="clear" w:color="auto" w:fill="auto"/>
          </w:tcPr>
          <w:p w:rsidR="00BF0425" w:rsidRPr="00F342BC" w:rsidRDefault="00BF0425" w:rsidP="00D945E9">
            <w:pPr>
              <w:jc w:val="center"/>
              <w:rPr>
                <w:sz w:val="20"/>
                <w:szCs w:val="20"/>
              </w:rPr>
            </w:pPr>
            <w:r w:rsidRPr="00F342BC">
              <w:rPr>
                <w:sz w:val="20"/>
                <w:szCs w:val="20"/>
              </w:rPr>
              <w:t>Прогнозный период</w:t>
            </w:r>
          </w:p>
        </w:tc>
      </w:tr>
      <w:tr w:rsidR="00E834B3" w:rsidRPr="00F342BC" w:rsidTr="00407BD5">
        <w:tc>
          <w:tcPr>
            <w:tcW w:w="5385" w:type="dxa"/>
            <w:vMerge/>
            <w:shd w:val="clear" w:color="auto" w:fill="auto"/>
          </w:tcPr>
          <w:p w:rsidR="00BF0425" w:rsidRPr="00F342BC" w:rsidRDefault="00BF0425" w:rsidP="00D945E9">
            <w:pPr>
              <w:jc w:val="both"/>
              <w:rPr>
                <w:sz w:val="20"/>
                <w:szCs w:val="20"/>
              </w:rPr>
            </w:pPr>
          </w:p>
        </w:tc>
        <w:tc>
          <w:tcPr>
            <w:tcW w:w="853" w:type="dxa"/>
            <w:vMerge/>
          </w:tcPr>
          <w:p w:rsidR="00BF0425" w:rsidRPr="00F342BC" w:rsidRDefault="00BF0425" w:rsidP="00D945E9">
            <w:pPr>
              <w:jc w:val="both"/>
              <w:rPr>
                <w:sz w:val="20"/>
                <w:szCs w:val="20"/>
              </w:rPr>
            </w:pPr>
          </w:p>
        </w:tc>
        <w:tc>
          <w:tcPr>
            <w:tcW w:w="1276" w:type="dxa"/>
            <w:shd w:val="clear" w:color="auto" w:fill="auto"/>
          </w:tcPr>
          <w:p w:rsidR="00BF0425" w:rsidRPr="00F342BC" w:rsidRDefault="00AA4884" w:rsidP="00D945E9">
            <w:pPr>
              <w:jc w:val="center"/>
              <w:rPr>
                <w:sz w:val="20"/>
                <w:szCs w:val="20"/>
              </w:rPr>
            </w:pPr>
            <w:r w:rsidRPr="00F342BC">
              <w:rPr>
                <w:sz w:val="20"/>
                <w:szCs w:val="20"/>
              </w:rPr>
              <w:t>2023г</w:t>
            </w:r>
          </w:p>
        </w:tc>
        <w:tc>
          <w:tcPr>
            <w:tcW w:w="1134" w:type="dxa"/>
          </w:tcPr>
          <w:p w:rsidR="00BF0425" w:rsidRPr="00F342BC" w:rsidRDefault="00BF0425" w:rsidP="007A35CF">
            <w:pPr>
              <w:jc w:val="center"/>
              <w:rPr>
                <w:sz w:val="20"/>
                <w:szCs w:val="20"/>
              </w:rPr>
            </w:pPr>
            <w:r w:rsidRPr="00F342BC">
              <w:rPr>
                <w:sz w:val="20"/>
                <w:szCs w:val="20"/>
              </w:rPr>
              <w:t>2024г</w:t>
            </w:r>
          </w:p>
        </w:tc>
        <w:tc>
          <w:tcPr>
            <w:tcW w:w="1276" w:type="dxa"/>
          </w:tcPr>
          <w:p w:rsidR="00BF0425" w:rsidRPr="00F342BC" w:rsidRDefault="00BF0425" w:rsidP="00D945E9">
            <w:pPr>
              <w:jc w:val="center"/>
              <w:rPr>
                <w:sz w:val="20"/>
                <w:szCs w:val="20"/>
              </w:rPr>
            </w:pPr>
            <w:r w:rsidRPr="00F342BC">
              <w:rPr>
                <w:sz w:val="20"/>
                <w:szCs w:val="20"/>
              </w:rPr>
              <w:t>2025г*</w:t>
            </w:r>
          </w:p>
        </w:tc>
      </w:tr>
      <w:tr w:rsidR="00E834B3" w:rsidRPr="00F342BC" w:rsidTr="00407BD5">
        <w:tc>
          <w:tcPr>
            <w:tcW w:w="9924" w:type="dxa"/>
            <w:gridSpan w:val="5"/>
          </w:tcPr>
          <w:p w:rsidR="00BF0425" w:rsidRPr="00F342BC" w:rsidRDefault="00BF0425" w:rsidP="00D945E9">
            <w:pPr>
              <w:jc w:val="both"/>
              <w:rPr>
                <w:sz w:val="20"/>
                <w:szCs w:val="20"/>
              </w:rPr>
            </w:pPr>
            <w:r w:rsidRPr="00F342BC">
              <w:rPr>
                <w:sz w:val="20"/>
                <w:szCs w:val="20"/>
              </w:rPr>
              <w:t>Цель:  Повышение качественного состояния культуры,  сохранение и  эффективное использование культурного потенциала</w:t>
            </w:r>
          </w:p>
        </w:tc>
      </w:tr>
      <w:tr w:rsidR="00E834B3" w:rsidRPr="00F342BC" w:rsidTr="00407BD5">
        <w:tc>
          <w:tcPr>
            <w:tcW w:w="9924" w:type="dxa"/>
            <w:gridSpan w:val="5"/>
          </w:tcPr>
          <w:p w:rsidR="00BF0425" w:rsidRPr="00F342BC" w:rsidRDefault="00BF0425" w:rsidP="00D945E9">
            <w:pPr>
              <w:jc w:val="both"/>
              <w:rPr>
                <w:sz w:val="20"/>
                <w:szCs w:val="20"/>
              </w:rPr>
            </w:pPr>
            <w:r w:rsidRPr="00F342BC">
              <w:rPr>
                <w:sz w:val="20"/>
                <w:szCs w:val="20"/>
              </w:rPr>
              <w:t xml:space="preserve">Задача 1: </w:t>
            </w:r>
            <w:r w:rsidR="00AA4884" w:rsidRPr="00F342BC">
              <w:rPr>
                <w:sz w:val="20"/>
                <w:szCs w:val="20"/>
              </w:rPr>
              <w:t>Создание условий для культурно-досуговой деятельности</w:t>
            </w:r>
          </w:p>
        </w:tc>
      </w:tr>
      <w:tr w:rsidR="00E834B3" w:rsidRPr="00F342BC" w:rsidTr="00407BD5">
        <w:tc>
          <w:tcPr>
            <w:tcW w:w="9924" w:type="dxa"/>
            <w:gridSpan w:val="5"/>
          </w:tcPr>
          <w:p w:rsidR="00BF0425" w:rsidRPr="00F342BC" w:rsidRDefault="00BF0425" w:rsidP="00D945E9">
            <w:pPr>
              <w:jc w:val="both"/>
              <w:rPr>
                <w:sz w:val="20"/>
                <w:szCs w:val="20"/>
              </w:rPr>
            </w:pPr>
            <w:r w:rsidRPr="00F342BC">
              <w:rPr>
                <w:sz w:val="20"/>
                <w:szCs w:val="20"/>
              </w:rPr>
              <w:t>Целевые    индикаторы                      </w:t>
            </w:r>
          </w:p>
        </w:tc>
      </w:tr>
      <w:tr w:rsidR="00E834B3" w:rsidRPr="00F342BC" w:rsidTr="00407BD5">
        <w:tc>
          <w:tcPr>
            <w:tcW w:w="5385" w:type="dxa"/>
            <w:shd w:val="clear" w:color="auto" w:fill="auto"/>
            <w:vAlign w:val="center"/>
          </w:tcPr>
          <w:p w:rsidR="00BF0425" w:rsidRPr="00F342BC" w:rsidRDefault="00BF0425" w:rsidP="00D945E9">
            <w:pPr>
              <w:autoSpaceDE w:val="0"/>
              <w:autoSpaceDN w:val="0"/>
              <w:adjustRightInd w:val="0"/>
              <w:rPr>
                <w:sz w:val="20"/>
                <w:szCs w:val="20"/>
              </w:rPr>
            </w:pPr>
            <w:r w:rsidRPr="00F342BC">
              <w:rPr>
                <w:sz w:val="20"/>
                <w:szCs w:val="20"/>
              </w:rPr>
              <w:t>Количество посещений  культурно-массовых мероприятий</w:t>
            </w:r>
          </w:p>
        </w:tc>
        <w:tc>
          <w:tcPr>
            <w:tcW w:w="853" w:type="dxa"/>
            <w:vAlign w:val="center"/>
          </w:tcPr>
          <w:p w:rsidR="00BF0425" w:rsidRPr="00F342BC" w:rsidRDefault="001F24BF" w:rsidP="00D945E9">
            <w:pPr>
              <w:ind w:right="-112"/>
              <w:jc w:val="center"/>
              <w:rPr>
                <w:sz w:val="20"/>
                <w:szCs w:val="20"/>
              </w:rPr>
            </w:pPr>
            <w:r w:rsidRPr="00F342BC">
              <w:rPr>
                <w:sz w:val="20"/>
                <w:szCs w:val="20"/>
              </w:rPr>
              <w:t>Тыс.чел</w:t>
            </w:r>
            <w:r w:rsidR="00BF0425" w:rsidRPr="00F342BC">
              <w:rPr>
                <w:sz w:val="20"/>
                <w:szCs w:val="20"/>
              </w:rPr>
              <w:t>.</w:t>
            </w:r>
          </w:p>
        </w:tc>
        <w:tc>
          <w:tcPr>
            <w:tcW w:w="1276" w:type="dxa"/>
            <w:shd w:val="clear" w:color="auto" w:fill="auto"/>
            <w:vAlign w:val="center"/>
          </w:tcPr>
          <w:p w:rsidR="00BF0425" w:rsidRPr="00F342BC" w:rsidRDefault="003F6911" w:rsidP="00D945E9">
            <w:pPr>
              <w:jc w:val="center"/>
              <w:rPr>
                <w:sz w:val="20"/>
                <w:szCs w:val="20"/>
              </w:rPr>
            </w:pPr>
            <w:r w:rsidRPr="00F342BC">
              <w:rPr>
                <w:sz w:val="20"/>
                <w:szCs w:val="20"/>
              </w:rPr>
              <w:t>68,0</w:t>
            </w:r>
          </w:p>
        </w:tc>
        <w:tc>
          <w:tcPr>
            <w:tcW w:w="1134" w:type="dxa"/>
            <w:shd w:val="clear" w:color="auto" w:fill="FFFFFF"/>
            <w:vAlign w:val="center"/>
          </w:tcPr>
          <w:p w:rsidR="00BF0425" w:rsidRPr="00F342BC" w:rsidRDefault="003F6911" w:rsidP="00D945E9">
            <w:pPr>
              <w:jc w:val="center"/>
              <w:rPr>
                <w:sz w:val="20"/>
                <w:szCs w:val="20"/>
              </w:rPr>
            </w:pPr>
            <w:r w:rsidRPr="00F342BC">
              <w:rPr>
                <w:sz w:val="20"/>
                <w:szCs w:val="20"/>
              </w:rPr>
              <w:t>69,0</w:t>
            </w:r>
          </w:p>
        </w:tc>
        <w:tc>
          <w:tcPr>
            <w:tcW w:w="1276" w:type="dxa"/>
            <w:shd w:val="clear" w:color="auto" w:fill="FFFFFF"/>
            <w:vAlign w:val="center"/>
          </w:tcPr>
          <w:p w:rsidR="00BF0425" w:rsidRPr="00F342BC" w:rsidRDefault="003F6911" w:rsidP="00D945E9">
            <w:pPr>
              <w:jc w:val="center"/>
              <w:rPr>
                <w:sz w:val="20"/>
                <w:szCs w:val="20"/>
              </w:rPr>
            </w:pPr>
            <w:r w:rsidRPr="00F342BC">
              <w:rPr>
                <w:sz w:val="20"/>
                <w:szCs w:val="20"/>
              </w:rPr>
              <w:t>70,0</w:t>
            </w:r>
          </w:p>
        </w:tc>
      </w:tr>
      <w:tr w:rsidR="00E834B3" w:rsidRPr="00F342BC" w:rsidTr="00407BD5">
        <w:tc>
          <w:tcPr>
            <w:tcW w:w="9924" w:type="dxa"/>
            <w:gridSpan w:val="5"/>
            <w:shd w:val="clear" w:color="auto" w:fill="auto"/>
          </w:tcPr>
          <w:p w:rsidR="00BF0425" w:rsidRPr="00F342BC" w:rsidRDefault="00BF0425" w:rsidP="00D945E9">
            <w:pPr>
              <w:jc w:val="both"/>
              <w:rPr>
                <w:sz w:val="20"/>
                <w:szCs w:val="20"/>
              </w:rPr>
            </w:pPr>
            <w:r w:rsidRPr="00F342BC">
              <w:rPr>
                <w:sz w:val="20"/>
                <w:szCs w:val="20"/>
              </w:rPr>
              <w:t xml:space="preserve"> Мероприятия:</w:t>
            </w:r>
          </w:p>
        </w:tc>
      </w:tr>
      <w:tr w:rsidR="00E834B3" w:rsidRPr="00F342BC" w:rsidTr="00407BD5">
        <w:tc>
          <w:tcPr>
            <w:tcW w:w="5385" w:type="dxa"/>
            <w:vMerge w:val="restart"/>
            <w:shd w:val="clear" w:color="auto" w:fill="auto"/>
            <w:vAlign w:val="center"/>
          </w:tcPr>
          <w:p w:rsidR="00BF0425" w:rsidRPr="00F342BC" w:rsidRDefault="00BF0425" w:rsidP="00D945E9">
            <w:pPr>
              <w:rPr>
                <w:sz w:val="20"/>
                <w:szCs w:val="20"/>
              </w:rPr>
            </w:pPr>
            <w:r w:rsidRPr="00F342BC">
              <w:rPr>
                <w:sz w:val="20"/>
                <w:szCs w:val="20"/>
              </w:rPr>
              <w:t xml:space="preserve">1.1. Приобретение современного оборудования </w:t>
            </w:r>
          </w:p>
        </w:tc>
        <w:tc>
          <w:tcPr>
            <w:tcW w:w="853" w:type="dxa"/>
          </w:tcPr>
          <w:p w:rsidR="00BF0425" w:rsidRPr="00F342BC" w:rsidRDefault="00BF0425" w:rsidP="00D945E9">
            <w:pPr>
              <w:jc w:val="both"/>
              <w:rPr>
                <w:sz w:val="20"/>
                <w:szCs w:val="20"/>
              </w:rPr>
            </w:pPr>
            <w:r w:rsidRPr="00F342BC">
              <w:rPr>
                <w:sz w:val="20"/>
                <w:szCs w:val="20"/>
              </w:rPr>
              <w:t>всего</w:t>
            </w:r>
          </w:p>
        </w:tc>
        <w:tc>
          <w:tcPr>
            <w:tcW w:w="1276" w:type="dxa"/>
            <w:shd w:val="clear" w:color="auto" w:fill="auto"/>
            <w:vAlign w:val="center"/>
          </w:tcPr>
          <w:p w:rsidR="00BF0425" w:rsidRPr="00F342BC" w:rsidRDefault="003D1232" w:rsidP="00D945E9">
            <w:pPr>
              <w:ind w:right="-103"/>
              <w:jc w:val="center"/>
              <w:rPr>
                <w:sz w:val="20"/>
                <w:szCs w:val="20"/>
              </w:rPr>
            </w:pPr>
            <w:r w:rsidRPr="00F342BC">
              <w:rPr>
                <w:sz w:val="20"/>
                <w:szCs w:val="20"/>
              </w:rPr>
              <w:t>165,6</w:t>
            </w:r>
          </w:p>
        </w:tc>
        <w:tc>
          <w:tcPr>
            <w:tcW w:w="1134" w:type="dxa"/>
            <w:vAlign w:val="center"/>
          </w:tcPr>
          <w:p w:rsidR="00BF0425" w:rsidRPr="00F342BC" w:rsidRDefault="00F17327" w:rsidP="00D945E9">
            <w:pPr>
              <w:ind w:right="-103"/>
              <w:jc w:val="center"/>
              <w:rPr>
                <w:sz w:val="20"/>
                <w:szCs w:val="20"/>
              </w:rPr>
            </w:pPr>
            <w:r w:rsidRPr="00F342BC">
              <w:rPr>
                <w:sz w:val="20"/>
                <w:szCs w:val="20"/>
              </w:rPr>
              <w:t>507,0</w:t>
            </w:r>
          </w:p>
        </w:tc>
        <w:tc>
          <w:tcPr>
            <w:tcW w:w="1276" w:type="dxa"/>
            <w:vAlign w:val="center"/>
          </w:tcPr>
          <w:p w:rsidR="00BF0425" w:rsidRPr="00F342BC" w:rsidRDefault="00AA4884" w:rsidP="00D945E9">
            <w:pPr>
              <w:ind w:right="-103"/>
              <w:jc w:val="center"/>
              <w:rPr>
                <w:sz w:val="20"/>
                <w:szCs w:val="20"/>
              </w:rPr>
            </w:pPr>
            <w:r w:rsidRPr="00F342BC">
              <w:rPr>
                <w:sz w:val="20"/>
                <w:szCs w:val="20"/>
              </w:rPr>
              <w:t>0</w:t>
            </w:r>
          </w:p>
        </w:tc>
      </w:tr>
      <w:tr w:rsidR="00E834B3" w:rsidRPr="00F342BC" w:rsidTr="00407BD5">
        <w:trPr>
          <w:trHeight w:val="73"/>
        </w:trPr>
        <w:tc>
          <w:tcPr>
            <w:tcW w:w="5385" w:type="dxa"/>
            <w:vMerge/>
            <w:shd w:val="clear" w:color="auto" w:fill="auto"/>
          </w:tcPr>
          <w:p w:rsidR="00BF0425" w:rsidRPr="00F342BC" w:rsidRDefault="00BF0425" w:rsidP="00D945E9">
            <w:pPr>
              <w:jc w:val="both"/>
              <w:rPr>
                <w:sz w:val="20"/>
                <w:szCs w:val="20"/>
              </w:rPr>
            </w:pPr>
          </w:p>
        </w:tc>
        <w:tc>
          <w:tcPr>
            <w:tcW w:w="853" w:type="dxa"/>
          </w:tcPr>
          <w:p w:rsidR="00BF0425" w:rsidRPr="00F342BC" w:rsidRDefault="00BF0425" w:rsidP="00D945E9">
            <w:pPr>
              <w:jc w:val="both"/>
              <w:rPr>
                <w:sz w:val="20"/>
                <w:szCs w:val="20"/>
              </w:rPr>
            </w:pPr>
            <w:r w:rsidRPr="00F342BC">
              <w:rPr>
                <w:sz w:val="20"/>
                <w:szCs w:val="20"/>
              </w:rPr>
              <w:t>ФБ</w:t>
            </w:r>
          </w:p>
        </w:tc>
        <w:tc>
          <w:tcPr>
            <w:tcW w:w="1276" w:type="dxa"/>
            <w:shd w:val="clear" w:color="auto" w:fill="auto"/>
            <w:vAlign w:val="center"/>
          </w:tcPr>
          <w:p w:rsidR="00BF0425" w:rsidRPr="00F342BC" w:rsidRDefault="003D1232" w:rsidP="008A2DC1">
            <w:pPr>
              <w:jc w:val="center"/>
              <w:rPr>
                <w:sz w:val="20"/>
                <w:szCs w:val="20"/>
              </w:rPr>
            </w:pPr>
            <w:r w:rsidRPr="00F342BC">
              <w:rPr>
                <w:sz w:val="20"/>
                <w:szCs w:val="20"/>
              </w:rPr>
              <w:t>151,0</w:t>
            </w:r>
          </w:p>
        </w:tc>
        <w:tc>
          <w:tcPr>
            <w:tcW w:w="1134" w:type="dxa"/>
            <w:vAlign w:val="center"/>
          </w:tcPr>
          <w:p w:rsidR="00BF0425" w:rsidRPr="00F342BC" w:rsidRDefault="00F17327" w:rsidP="00D945E9">
            <w:pPr>
              <w:jc w:val="center"/>
              <w:rPr>
                <w:sz w:val="20"/>
                <w:szCs w:val="20"/>
              </w:rPr>
            </w:pPr>
            <w:r w:rsidRPr="00F342BC">
              <w:rPr>
                <w:sz w:val="20"/>
                <w:szCs w:val="20"/>
              </w:rPr>
              <w:t>462,3</w:t>
            </w:r>
          </w:p>
        </w:tc>
        <w:tc>
          <w:tcPr>
            <w:tcW w:w="1276" w:type="dxa"/>
            <w:vAlign w:val="center"/>
          </w:tcPr>
          <w:p w:rsidR="00BF0425" w:rsidRPr="00F342BC" w:rsidRDefault="00AA4884" w:rsidP="00D945E9">
            <w:pPr>
              <w:jc w:val="center"/>
              <w:rPr>
                <w:sz w:val="20"/>
                <w:szCs w:val="20"/>
              </w:rPr>
            </w:pPr>
            <w:r w:rsidRPr="00F342BC">
              <w:rPr>
                <w:sz w:val="20"/>
                <w:szCs w:val="20"/>
              </w:rPr>
              <w:t>0</w:t>
            </w:r>
          </w:p>
        </w:tc>
      </w:tr>
      <w:tr w:rsidR="00E834B3" w:rsidRPr="00F342BC" w:rsidTr="00407BD5">
        <w:tc>
          <w:tcPr>
            <w:tcW w:w="5385" w:type="dxa"/>
            <w:vMerge/>
            <w:shd w:val="clear" w:color="auto" w:fill="auto"/>
          </w:tcPr>
          <w:p w:rsidR="00AA4884" w:rsidRPr="00F342BC" w:rsidRDefault="00AA4884" w:rsidP="00D945E9">
            <w:pPr>
              <w:jc w:val="both"/>
              <w:rPr>
                <w:sz w:val="20"/>
                <w:szCs w:val="20"/>
              </w:rPr>
            </w:pPr>
          </w:p>
        </w:tc>
        <w:tc>
          <w:tcPr>
            <w:tcW w:w="853" w:type="dxa"/>
          </w:tcPr>
          <w:p w:rsidR="00AA4884" w:rsidRPr="00F342BC" w:rsidRDefault="00AA4884" w:rsidP="00D945E9">
            <w:pPr>
              <w:jc w:val="both"/>
              <w:rPr>
                <w:sz w:val="20"/>
                <w:szCs w:val="20"/>
              </w:rPr>
            </w:pPr>
            <w:r w:rsidRPr="00F342BC">
              <w:rPr>
                <w:sz w:val="20"/>
                <w:szCs w:val="20"/>
              </w:rPr>
              <w:t>РБ</w:t>
            </w:r>
          </w:p>
        </w:tc>
        <w:tc>
          <w:tcPr>
            <w:tcW w:w="1276" w:type="dxa"/>
            <w:shd w:val="clear" w:color="auto" w:fill="auto"/>
            <w:vAlign w:val="center"/>
          </w:tcPr>
          <w:p w:rsidR="00AA4884" w:rsidRPr="00F342BC" w:rsidRDefault="003D1232" w:rsidP="00D945E9">
            <w:pPr>
              <w:jc w:val="center"/>
              <w:rPr>
                <w:sz w:val="20"/>
                <w:szCs w:val="20"/>
              </w:rPr>
            </w:pPr>
            <w:r w:rsidRPr="00F342BC">
              <w:rPr>
                <w:sz w:val="20"/>
                <w:szCs w:val="20"/>
              </w:rPr>
              <w:t>9,6</w:t>
            </w:r>
          </w:p>
        </w:tc>
        <w:tc>
          <w:tcPr>
            <w:tcW w:w="1134" w:type="dxa"/>
            <w:vAlign w:val="center"/>
          </w:tcPr>
          <w:p w:rsidR="00AA4884" w:rsidRPr="00F342BC" w:rsidRDefault="00F17327" w:rsidP="00D945E9">
            <w:pPr>
              <w:jc w:val="center"/>
              <w:rPr>
                <w:sz w:val="20"/>
                <w:szCs w:val="20"/>
              </w:rPr>
            </w:pPr>
            <w:r w:rsidRPr="00F342BC">
              <w:rPr>
                <w:sz w:val="20"/>
                <w:szCs w:val="20"/>
              </w:rPr>
              <w:t>29,5</w:t>
            </w:r>
          </w:p>
        </w:tc>
        <w:tc>
          <w:tcPr>
            <w:tcW w:w="1276" w:type="dxa"/>
            <w:vAlign w:val="center"/>
          </w:tcPr>
          <w:p w:rsidR="00AA4884" w:rsidRPr="00F342BC" w:rsidRDefault="00AA4884" w:rsidP="00D945E9">
            <w:pPr>
              <w:jc w:val="center"/>
              <w:rPr>
                <w:sz w:val="20"/>
                <w:szCs w:val="20"/>
              </w:rPr>
            </w:pPr>
            <w:r w:rsidRPr="00F342BC">
              <w:rPr>
                <w:sz w:val="20"/>
                <w:szCs w:val="20"/>
              </w:rPr>
              <w:t>0</w:t>
            </w:r>
          </w:p>
        </w:tc>
      </w:tr>
      <w:tr w:rsidR="00E834B3" w:rsidRPr="00F342BC" w:rsidTr="00407BD5">
        <w:tc>
          <w:tcPr>
            <w:tcW w:w="5385" w:type="dxa"/>
            <w:vMerge/>
            <w:shd w:val="clear" w:color="auto" w:fill="auto"/>
          </w:tcPr>
          <w:p w:rsidR="00AA4884" w:rsidRPr="00F342BC" w:rsidRDefault="00AA4884" w:rsidP="00D945E9">
            <w:pPr>
              <w:jc w:val="both"/>
              <w:rPr>
                <w:sz w:val="20"/>
                <w:szCs w:val="20"/>
              </w:rPr>
            </w:pPr>
          </w:p>
        </w:tc>
        <w:tc>
          <w:tcPr>
            <w:tcW w:w="853" w:type="dxa"/>
          </w:tcPr>
          <w:p w:rsidR="00AA4884" w:rsidRPr="00F342BC" w:rsidRDefault="00AA4884" w:rsidP="00D945E9">
            <w:pPr>
              <w:jc w:val="both"/>
              <w:rPr>
                <w:sz w:val="20"/>
                <w:szCs w:val="20"/>
              </w:rPr>
            </w:pPr>
            <w:r w:rsidRPr="00F342BC">
              <w:rPr>
                <w:sz w:val="20"/>
                <w:szCs w:val="20"/>
              </w:rPr>
              <w:t>МБ</w:t>
            </w:r>
          </w:p>
        </w:tc>
        <w:tc>
          <w:tcPr>
            <w:tcW w:w="1276" w:type="dxa"/>
            <w:shd w:val="clear" w:color="auto" w:fill="auto"/>
            <w:vAlign w:val="center"/>
          </w:tcPr>
          <w:p w:rsidR="00AA4884" w:rsidRPr="00F342BC" w:rsidRDefault="003D1232" w:rsidP="00D945E9">
            <w:pPr>
              <w:jc w:val="center"/>
              <w:rPr>
                <w:sz w:val="20"/>
                <w:szCs w:val="20"/>
              </w:rPr>
            </w:pPr>
            <w:r w:rsidRPr="00F342BC">
              <w:rPr>
                <w:sz w:val="20"/>
                <w:szCs w:val="20"/>
              </w:rPr>
              <w:t>5,</w:t>
            </w:r>
            <w:r w:rsidR="00AA4884" w:rsidRPr="00F342BC">
              <w:rPr>
                <w:sz w:val="20"/>
                <w:szCs w:val="20"/>
              </w:rPr>
              <w:t>0</w:t>
            </w:r>
          </w:p>
        </w:tc>
        <w:tc>
          <w:tcPr>
            <w:tcW w:w="1134" w:type="dxa"/>
            <w:vAlign w:val="center"/>
          </w:tcPr>
          <w:p w:rsidR="00AA4884" w:rsidRPr="00F342BC" w:rsidRDefault="00F17327" w:rsidP="00D945E9">
            <w:pPr>
              <w:jc w:val="center"/>
              <w:rPr>
                <w:sz w:val="20"/>
                <w:szCs w:val="20"/>
              </w:rPr>
            </w:pPr>
            <w:r w:rsidRPr="00F342BC">
              <w:rPr>
                <w:sz w:val="20"/>
                <w:szCs w:val="20"/>
              </w:rPr>
              <w:t>15,2</w:t>
            </w:r>
          </w:p>
        </w:tc>
        <w:tc>
          <w:tcPr>
            <w:tcW w:w="1276" w:type="dxa"/>
            <w:vAlign w:val="center"/>
          </w:tcPr>
          <w:p w:rsidR="00AA4884" w:rsidRPr="00F342BC" w:rsidRDefault="00AA4884" w:rsidP="00D945E9">
            <w:pPr>
              <w:jc w:val="center"/>
              <w:rPr>
                <w:sz w:val="20"/>
                <w:szCs w:val="20"/>
              </w:rPr>
            </w:pPr>
            <w:r w:rsidRPr="00F342BC">
              <w:rPr>
                <w:sz w:val="20"/>
                <w:szCs w:val="20"/>
              </w:rPr>
              <w:t>0</w:t>
            </w:r>
          </w:p>
        </w:tc>
      </w:tr>
      <w:tr w:rsidR="00E834B3" w:rsidRPr="00F342BC" w:rsidTr="000F33AB">
        <w:trPr>
          <w:trHeight w:val="70"/>
        </w:trPr>
        <w:tc>
          <w:tcPr>
            <w:tcW w:w="9924" w:type="dxa"/>
            <w:gridSpan w:val="5"/>
            <w:shd w:val="clear" w:color="auto" w:fill="auto"/>
            <w:vAlign w:val="center"/>
          </w:tcPr>
          <w:p w:rsidR="000F33AB" w:rsidRPr="00F342BC" w:rsidRDefault="000F33AB" w:rsidP="000F33AB">
            <w:pPr>
              <w:rPr>
                <w:sz w:val="20"/>
                <w:szCs w:val="20"/>
              </w:rPr>
            </w:pPr>
            <w:r w:rsidRPr="00F342BC">
              <w:rPr>
                <w:sz w:val="20"/>
                <w:szCs w:val="20"/>
              </w:rPr>
              <w:t>в том числе:</w:t>
            </w:r>
          </w:p>
        </w:tc>
      </w:tr>
      <w:tr w:rsidR="00E834B3" w:rsidRPr="00F342BC" w:rsidTr="00407BD5">
        <w:trPr>
          <w:trHeight w:val="70"/>
        </w:trPr>
        <w:tc>
          <w:tcPr>
            <w:tcW w:w="5385" w:type="dxa"/>
            <w:vMerge w:val="restart"/>
            <w:shd w:val="clear" w:color="auto" w:fill="auto"/>
          </w:tcPr>
          <w:p w:rsidR="002F186B" w:rsidRPr="00F342BC" w:rsidRDefault="002F186B" w:rsidP="002F186B">
            <w:pPr>
              <w:jc w:val="both"/>
              <w:rPr>
                <w:sz w:val="20"/>
                <w:szCs w:val="20"/>
              </w:rPr>
            </w:pPr>
            <w:r w:rsidRPr="00F342BC">
              <w:rPr>
                <w:sz w:val="20"/>
                <w:szCs w:val="20"/>
              </w:rPr>
              <w:t>Участие учреждений культуры в конкурсном отборе на предоставление субсидии на 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p>
        </w:tc>
        <w:tc>
          <w:tcPr>
            <w:tcW w:w="853" w:type="dxa"/>
          </w:tcPr>
          <w:p w:rsidR="002F186B" w:rsidRPr="00F342BC" w:rsidRDefault="002F186B" w:rsidP="002F186B">
            <w:pPr>
              <w:jc w:val="both"/>
              <w:rPr>
                <w:sz w:val="20"/>
                <w:szCs w:val="20"/>
              </w:rPr>
            </w:pPr>
            <w:r w:rsidRPr="00F342BC">
              <w:rPr>
                <w:sz w:val="20"/>
                <w:szCs w:val="20"/>
              </w:rPr>
              <w:t>всего</w:t>
            </w:r>
          </w:p>
        </w:tc>
        <w:tc>
          <w:tcPr>
            <w:tcW w:w="1276" w:type="dxa"/>
            <w:shd w:val="clear" w:color="auto" w:fill="auto"/>
            <w:vAlign w:val="center"/>
          </w:tcPr>
          <w:p w:rsidR="002F186B" w:rsidRPr="00F342BC" w:rsidRDefault="002F186B" w:rsidP="002F186B">
            <w:pPr>
              <w:ind w:right="-103"/>
              <w:jc w:val="center"/>
              <w:rPr>
                <w:sz w:val="20"/>
                <w:szCs w:val="20"/>
              </w:rPr>
            </w:pPr>
            <w:r w:rsidRPr="00F342BC">
              <w:rPr>
                <w:sz w:val="20"/>
                <w:szCs w:val="20"/>
              </w:rPr>
              <w:t>165,6</w:t>
            </w:r>
          </w:p>
        </w:tc>
        <w:tc>
          <w:tcPr>
            <w:tcW w:w="1134" w:type="dxa"/>
            <w:vAlign w:val="center"/>
          </w:tcPr>
          <w:p w:rsidR="002F186B" w:rsidRPr="00F342BC" w:rsidRDefault="002F186B" w:rsidP="002F186B">
            <w:pPr>
              <w:ind w:right="-103"/>
              <w:jc w:val="center"/>
              <w:rPr>
                <w:sz w:val="20"/>
                <w:szCs w:val="20"/>
              </w:rPr>
            </w:pPr>
            <w:r w:rsidRPr="00F342BC">
              <w:rPr>
                <w:sz w:val="20"/>
                <w:szCs w:val="20"/>
              </w:rPr>
              <w:t>507,0</w:t>
            </w:r>
          </w:p>
        </w:tc>
        <w:tc>
          <w:tcPr>
            <w:tcW w:w="1276" w:type="dxa"/>
            <w:vAlign w:val="center"/>
          </w:tcPr>
          <w:p w:rsidR="002F186B" w:rsidRPr="00F342BC" w:rsidRDefault="002F186B" w:rsidP="002F186B">
            <w:pPr>
              <w:ind w:right="-103"/>
              <w:jc w:val="center"/>
              <w:rPr>
                <w:sz w:val="20"/>
                <w:szCs w:val="20"/>
              </w:rPr>
            </w:pPr>
            <w:r w:rsidRPr="00F342BC">
              <w:rPr>
                <w:sz w:val="20"/>
                <w:szCs w:val="20"/>
              </w:rPr>
              <w:t>0</w:t>
            </w:r>
          </w:p>
        </w:tc>
      </w:tr>
      <w:tr w:rsidR="00E834B3" w:rsidRPr="00F342BC" w:rsidTr="00407BD5">
        <w:trPr>
          <w:trHeight w:val="70"/>
        </w:trPr>
        <w:tc>
          <w:tcPr>
            <w:tcW w:w="5385" w:type="dxa"/>
            <w:vMerge/>
            <w:shd w:val="clear" w:color="auto" w:fill="auto"/>
          </w:tcPr>
          <w:p w:rsidR="002F186B" w:rsidRPr="00F342BC" w:rsidRDefault="002F186B" w:rsidP="002F186B">
            <w:pPr>
              <w:jc w:val="both"/>
              <w:rPr>
                <w:sz w:val="20"/>
                <w:szCs w:val="20"/>
              </w:rPr>
            </w:pPr>
          </w:p>
        </w:tc>
        <w:tc>
          <w:tcPr>
            <w:tcW w:w="853" w:type="dxa"/>
          </w:tcPr>
          <w:p w:rsidR="002F186B" w:rsidRPr="00F342BC" w:rsidRDefault="002F186B" w:rsidP="002F186B">
            <w:pPr>
              <w:jc w:val="both"/>
              <w:rPr>
                <w:sz w:val="20"/>
                <w:szCs w:val="20"/>
              </w:rPr>
            </w:pPr>
            <w:r w:rsidRPr="00F342BC">
              <w:rPr>
                <w:sz w:val="20"/>
                <w:szCs w:val="20"/>
              </w:rPr>
              <w:t>ФБ</w:t>
            </w:r>
          </w:p>
        </w:tc>
        <w:tc>
          <w:tcPr>
            <w:tcW w:w="1276" w:type="dxa"/>
            <w:shd w:val="clear" w:color="auto" w:fill="auto"/>
            <w:vAlign w:val="center"/>
          </w:tcPr>
          <w:p w:rsidR="002F186B" w:rsidRPr="00F342BC" w:rsidRDefault="002F186B" w:rsidP="002F186B">
            <w:pPr>
              <w:jc w:val="center"/>
              <w:rPr>
                <w:sz w:val="20"/>
                <w:szCs w:val="20"/>
              </w:rPr>
            </w:pPr>
            <w:r w:rsidRPr="00F342BC">
              <w:rPr>
                <w:sz w:val="20"/>
                <w:szCs w:val="20"/>
              </w:rPr>
              <w:t>151,0</w:t>
            </w:r>
          </w:p>
        </w:tc>
        <w:tc>
          <w:tcPr>
            <w:tcW w:w="1134" w:type="dxa"/>
            <w:vAlign w:val="center"/>
          </w:tcPr>
          <w:p w:rsidR="002F186B" w:rsidRPr="00F342BC" w:rsidRDefault="002F186B" w:rsidP="002F186B">
            <w:pPr>
              <w:jc w:val="center"/>
              <w:rPr>
                <w:sz w:val="20"/>
                <w:szCs w:val="20"/>
              </w:rPr>
            </w:pPr>
            <w:r w:rsidRPr="00F342BC">
              <w:rPr>
                <w:sz w:val="20"/>
                <w:szCs w:val="20"/>
              </w:rPr>
              <w:t>462,3</w:t>
            </w:r>
          </w:p>
        </w:tc>
        <w:tc>
          <w:tcPr>
            <w:tcW w:w="1276" w:type="dxa"/>
            <w:vAlign w:val="center"/>
          </w:tcPr>
          <w:p w:rsidR="002F186B" w:rsidRPr="00F342BC" w:rsidRDefault="002F186B" w:rsidP="002F186B">
            <w:pPr>
              <w:jc w:val="center"/>
              <w:rPr>
                <w:sz w:val="20"/>
                <w:szCs w:val="20"/>
              </w:rPr>
            </w:pPr>
            <w:r w:rsidRPr="00F342BC">
              <w:rPr>
                <w:sz w:val="20"/>
                <w:szCs w:val="20"/>
              </w:rPr>
              <w:t>0</w:t>
            </w:r>
          </w:p>
        </w:tc>
      </w:tr>
      <w:tr w:rsidR="00E834B3" w:rsidRPr="00F342BC" w:rsidTr="00407BD5">
        <w:trPr>
          <w:trHeight w:val="70"/>
        </w:trPr>
        <w:tc>
          <w:tcPr>
            <w:tcW w:w="5385" w:type="dxa"/>
            <w:vMerge/>
            <w:shd w:val="clear" w:color="auto" w:fill="auto"/>
          </w:tcPr>
          <w:p w:rsidR="002F186B" w:rsidRPr="00F342BC" w:rsidRDefault="002F186B" w:rsidP="002F186B">
            <w:pPr>
              <w:jc w:val="both"/>
              <w:rPr>
                <w:sz w:val="20"/>
                <w:szCs w:val="20"/>
              </w:rPr>
            </w:pPr>
          </w:p>
        </w:tc>
        <w:tc>
          <w:tcPr>
            <w:tcW w:w="853" w:type="dxa"/>
          </w:tcPr>
          <w:p w:rsidR="002F186B" w:rsidRPr="00F342BC" w:rsidRDefault="002F186B" w:rsidP="002F186B">
            <w:pPr>
              <w:jc w:val="both"/>
              <w:rPr>
                <w:sz w:val="20"/>
                <w:szCs w:val="20"/>
              </w:rPr>
            </w:pPr>
            <w:r w:rsidRPr="00F342BC">
              <w:rPr>
                <w:sz w:val="20"/>
                <w:szCs w:val="20"/>
              </w:rPr>
              <w:t>РБ</w:t>
            </w:r>
          </w:p>
        </w:tc>
        <w:tc>
          <w:tcPr>
            <w:tcW w:w="1276" w:type="dxa"/>
            <w:shd w:val="clear" w:color="auto" w:fill="auto"/>
            <w:vAlign w:val="center"/>
          </w:tcPr>
          <w:p w:rsidR="002F186B" w:rsidRPr="00F342BC" w:rsidRDefault="002F186B" w:rsidP="002F186B">
            <w:pPr>
              <w:jc w:val="center"/>
              <w:rPr>
                <w:sz w:val="20"/>
                <w:szCs w:val="20"/>
              </w:rPr>
            </w:pPr>
            <w:r w:rsidRPr="00F342BC">
              <w:rPr>
                <w:sz w:val="20"/>
                <w:szCs w:val="20"/>
              </w:rPr>
              <w:t>9,6</w:t>
            </w:r>
          </w:p>
        </w:tc>
        <w:tc>
          <w:tcPr>
            <w:tcW w:w="1134" w:type="dxa"/>
            <w:vAlign w:val="center"/>
          </w:tcPr>
          <w:p w:rsidR="002F186B" w:rsidRPr="00F342BC" w:rsidRDefault="002F186B" w:rsidP="002F186B">
            <w:pPr>
              <w:jc w:val="center"/>
              <w:rPr>
                <w:sz w:val="20"/>
                <w:szCs w:val="20"/>
              </w:rPr>
            </w:pPr>
            <w:r w:rsidRPr="00F342BC">
              <w:rPr>
                <w:sz w:val="20"/>
                <w:szCs w:val="20"/>
              </w:rPr>
              <w:t>29,5</w:t>
            </w:r>
          </w:p>
        </w:tc>
        <w:tc>
          <w:tcPr>
            <w:tcW w:w="1276" w:type="dxa"/>
            <w:vAlign w:val="center"/>
          </w:tcPr>
          <w:p w:rsidR="002F186B" w:rsidRPr="00F342BC" w:rsidRDefault="002F186B" w:rsidP="002F186B">
            <w:pPr>
              <w:jc w:val="center"/>
              <w:rPr>
                <w:sz w:val="20"/>
                <w:szCs w:val="20"/>
              </w:rPr>
            </w:pPr>
            <w:r w:rsidRPr="00F342BC">
              <w:rPr>
                <w:sz w:val="20"/>
                <w:szCs w:val="20"/>
              </w:rPr>
              <w:t>0</w:t>
            </w:r>
          </w:p>
        </w:tc>
      </w:tr>
      <w:tr w:rsidR="00E834B3" w:rsidRPr="00F342BC" w:rsidTr="00407BD5">
        <w:trPr>
          <w:trHeight w:val="70"/>
        </w:trPr>
        <w:tc>
          <w:tcPr>
            <w:tcW w:w="5385" w:type="dxa"/>
            <w:vMerge/>
            <w:shd w:val="clear" w:color="auto" w:fill="auto"/>
          </w:tcPr>
          <w:p w:rsidR="002F186B" w:rsidRPr="00F342BC" w:rsidRDefault="002F186B" w:rsidP="002F186B">
            <w:pPr>
              <w:jc w:val="both"/>
              <w:rPr>
                <w:sz w:val="20"/>
                <w:szCs w:val="20"/>
              </w:rPr>
            </w:pPr>
          </w:p>
        </w:tc>
        <w:tc>
          <w:tcPr>
            <w:tcW w:w="853" w:type="dxa"/>
          </w:tcPr>
          <w:p w:rsidR="002F186B" w:rsidRPr="00F342BC" w:rsidRDefault="002F186B" w:rsidP="002F186B">
            <w:pPr>
              <w:jc w:val="both"/>
              <w:rPr>
                <w:sz w:val="20"/>
                <w:szCs w:val="20"/>
              </w:rPr>
            </w:pPr>
            <w:r w:rsidRPr="00F342BC">
              <w:rPr>
                <w:sz w:val="20"/>
                <w:szCs w:val="20"/>
              </w:rPr>
              <w:t>МБ</w:t>
            </w:r>
          </w:p>
        </w:tc>
        <w:tc>
          <w:tcPr>
            <w:tcW w:w="1276" w:type="dxa"/>
            <w:shd w:val="clear" w:color="auto" w:fill="auto"/>
            <w:vAlign w:val="center"/>
          </w:tcPr>
          <w:p w:rsidR="002F186B" w:rsidRPr="00F342BC" w:rsidRDefault="002F186B" w:rsidP="002F186B">
            <w:pPr>
              <w:jc w:val="center"/>
              <w:rPr>
                <w:sz w:val="20"/>
                <w:szCs w:val="20"/>
              </w:rPr>
            </w:pPr>
            <w:r w:rsidRPr="00F342BC">
              <w:rPr>
                <w:sz w:val="20"/>
                <w:szCs w:val="20"/>
              </w:rPr>
              <w:t>5,0</w:t>
            </w:r>
          </w:p>
        </w:tc>
        <w:tc>
          <w:tcPr>
            <w:tcW w:w="1134" w:type="dxa"/>
            <w:vAlign w:val="center"/>
          </w:tcPr>
          <w:p w:rsidR="002F186B" w:rsidRPr="00F342BC" w:rsidRDefault="002F186B" w:rsidP="002F186B">
            <w:pPr>
              <w:jc w:val="center"/>
              <w:rPr>
                <w:sz w:val="20"/>
                <w:szCs w:val="20"/>
              </w:rPr>
            </w:pPr>
            <w:r w:rsidRPr="00F342BC">
              <w:rPr>
                <w:sz w:val="20"/>
                <w:szCs w:val="20"/>
              </w:rPr>
              <w:t>15,2</w:t>
            </w:r>
          </w:p>
        </w:tc>
        <w:tc>
          <w:tcPr>
            <w:tcW w:w="1276" w:type="dxa"/>
            <w:vAlign w:val="center"/>
          </w:tcPr>
          <w:p w:rsidR="002F186B" w:rsidRPr="00F342BC" w:rsidRDefault="002F186B" w:rsidP="002F186B">
            <w:pPr>
              <w:jc w:val="center"/>
              <w:rPr>
                <w:sz w:val="20"/>
                <w:szCs w:val="20"/>
              </w:rPr>
            </w:pPr>
            <w:r w:rsidRPr="00F342BC">
              <w:rPr>
                <w:sz w:val="20"/>
                <w:szCs w:val="20"/>
              </w:rPr>
              <w:t>0</w:t>
            </w:r>
          </w:p>
        </w:tc>
      </w:tr>
      <w:tr w:rsidR="00E834B3" w:rsidRPr="00F342BC" w:rsidTr="00407BD5">
        <w:trPr>
          <w:trHeight w:val="70"/>
        </w:trPr>
        <w:tc>
          <w:tcPr>
            <w:tcW w:w="5385" w:type="dxa"/>
            <w:shd w:val="clear" w:color="auto" w:fill="auto"/>
          </w:tcPr>
          <w:p w:rsidR="000F33AB" w:rsidRPr="00F342BC" w:rsidRDefault="000F33AB" w:rsidP="000F33AB">
            <w:pPr>
              <w:jc w:val="both"/>
              <w:rPr>
                <w:sz w:val="20"/>
                <w:szCs w:val="20"/>
              </w:rPr>
            </w:pPr>
            <w:r w:rsidRPr="00F342BC">
              <w:rPr>
                <w:sz w:val="20"/>
                <w:szCs w:val="20"/>
              </w:rPr>
              <w:t>Ожидаемый результат</w:t>
            </w:r>
          </w:p>
        </w:tc>
        <w:tc>
          <w:tcPr>
            <w:tcW w:w="4539" w:type="dxa"/>
            <w:gridSpan w:val="4"/>
          </w:tcPr>
          <w:p w:rsidR="000F33AB" w:rsidRPr="00F342BC" w:rsidRDefault="000F33AB" w:rsidP="000F33AB">
            <w:pPr>
              <w:jc w:val="both"/>
              <w:rPr>
                <w:sz w:val="20"/>
                <w:szCs w:val="20"/>
              </w:rPr>
            </w:pPr>
            <w:r w:rsidRPr="00F342BC">
              <w:rPr>
                <w:sz w:val="20"/>
                <w:szCs w:val="20"/>
              </w:rPr>
              <w:t xml:space="preserve">Улучшение материально-технической базы. </w:t>
            </w:r>
          </w:p>
        </w:tc>
      </w:tr>
      <w:tr w:rsidR="00E834B3" w:rsidRPr="00F342BC" w:rsidTr="00407BD5">
        <w:trPr>
          <w:trHeight w:val="70"/>
        </w:trPr>
        <w:tc>
          <w:tcPr>
            <w:tcW w:w="9924" w:type="dxa"/>
            <w:gridSpan w:val="5"/>
            <w:shd w:val="clear" w:color="auto" w:fill="auto"/>
            <w:vAlign w:val="center"/>
          </w:tcPr>
          <w:p w:rsidR="000F33AB" w:rsidRPr="00F342BC" w:rsidRDefault="000F33AB" w:rsidP="000F33AB">
            <w:pPr>
              <w:rPr>
                <w:sz w:val="20"/>
                <w:szCs w:val="20"/>
              </w:rPr>
            </w:pPr>
            <w:r w:rsidRPr="00F342BC">
              <w:rPr>
                <w:sz w:val="20"/>
                <w:szCs w:val="20"/>
              </w:rPr>
              <w:t>Задача 2: Сохранение самобытного народного творчества, повышение профессионального уровня творческих коллективов.</w:t>
            </w:r>
          </w:p>
        </w:tc>
      </w:tr>
      <w:tr w:rsidR="00E834B3" w:rsidRPr="00F342BC" w:rsidTr="00407BD5">
        <w:trPr>
          <w:trHeight w:val="70"/>
        </w:trPr>
        <w:tc>
          <w:tcPr>
            <w:tcW w:w="9924" w:type="dxa"/>
            <w:gridSpan w:val="5"/>
            <w:shd w:val="clear" w:color="auto" w:fill="auto"/>
            <w:vAlign w:val="center"/>
          </w:tcPr>
          <w:p w:rsidR="000F33AB" w:rsidRPr="00F342BC" w:rsidRDefault="000F33AB" w:rsidP="000F33AB">
            <w:pPr>
              <w:rPr>
                <w:sz w:val="20"/>
                <w:szCs w:val="20"/>
              </w:rPr>
            </w:pPr>
            <w:r w:rsidRPr="00F342BC">
              <w:rPr>
                <w:sz w:val="20"/>
                <w:szCs w:val="20"/>
              </w:rPr>
              <w:t>Целевые    индикаторы                      </w:t>
            </w:r>
          </w:p>
        </w:tc>
      </w:tr>
      <w:tr w:rsidR="00E834B3" w:rsidRPr="00F342BC" w:rsidTr="00407BD5">
        <w:trPr>
          <w:trHeight w:val="70"/>
        </w:trPr>
        <w:tc>
          <w:tcPr>
            <w:tcW w:w="5385" w:type="dxa"/>
            <w:shd w:val="clear" w:color="auto" w:fill="auto"/>
          </w:tcPr>
          <w:p w:rsidR="000F33AB" w:rsidRPr="00F342BC" w:rsidRDefault="000F33AB" w:rsidP="000F33AB">
            <w:pPr>
              <w:jc w:val="both"/>
              <w:rPr>
                <w:sz w:val="20"/>
                <w:szCs w:val="20"/>
              </w:rPr>
            </w:pPr>
            <w:r w:rsidRPr="00F342BC">
              <w:rPr>
                <w:sz w:val="20"/>
                <w:szCs w:val="20"/>
              </w:rPr>
              <w:t>Количество участников  клубных формирований</w:t>
            </w:r>
          </w:p>
        </w:tc>
        <w:tc>
          <w:tcPr>
            <w:tcW w:w="853" w:type="dxa"/>
          </w:tcPr>
          <w:p w:rsidR="000F33AB" w:rsidRPr="00F342BC" w:rsidRDefault="000F33AB" w:rsidP="000F33AB">
            <w:pPr>
              <w:jc w:val="both"/>
              <w:rPr>
                <w:sz w:val="20"/>
                <w:szCs w:val="20"/>
              </w:rPr>
            </w:pPr>
            <w:r w:rsidRPr="00F342BC">
              <w:rPr>
                <w:sz w:val="20"/>
                <w:szCs w:val="20"/>
              </w:rPr>
              <w:t>чел</w:t>
            </w:r>
          </w:p>
        </w:tc>
        <w:tc>
          <w:tcPr>
            <w:tcW w:w="1276" w:type="dxa"/>
            <w:shd w:val="clear" w:color="auto" w:fill="auto"/>
            <w:vAlign w:val="center"/>
          </w:tcPr>
          <w:p w:rsidR="000F33AB" w:rsidRPr="00F342BC" w:rsidRDefault="000F33AB" w:rsidP="000F33AB">
            <w:pPr>
              <w:jc w:val="center"/>
              <w:rPr>
                <w:sz w:val="20"/>
                <w:szCs w:val="20"/>
              </w:rPr>
            </w:pPr>
            <w:r w:rsidRPr="00F342BC">
              <w:rPr>
                <w:sz w:val="20"/>
                <w:szCs w:val="20"/>
              </w:rPr>
              <w:t>457</w:t>
            </w:r>
          </w:p>
        </w:tc>
        <w:tc>
          <w:tcPr>
            <w:tcW w:w="1134" w:type="dxa"/>
            <w:vAlign w:val="center"/>
          </w:tcPr>
          <w:p w:rsidR="000F33AB" w:rsidRPr="00F342BC" w:rsidRDefault="000F33AB" w:rsidP="000F33AB">
            <w:pPr>
              <w:jc w:val="center"/>
              <w:rPr>
                <w:sz w:val="20"/>
                <w:szCs w:val="20"/>
              </w:rPr>
            </w:pPr>
            <w:r w:rsidRPr="00F342BC">
              <w:rPr>
                <w:sz w:val="20"/>
                <w:szCs w:val="20"/>
              </w:rPr>
              <w:t>465</w:t>
            </w:r>
          </w:p>
        </w:tc>
        <w:tc>
          <w:tcPr>
            <w:tcW w:w="1276" w:type="dxa"/>
            <w:vAlign w:val="center"/>
          </w:tcPr>
          <w:p w:rsidR="000F33AB" w:rsidRPr="00F342BC" w:rsidRDefault="000F33AB" w:rsidP="000F33AB">
            <w:pPr>
              <w:jc w:val="center"/>
              <w:rPr>
                <w:sz w:val="20"/>
                <w:szCs w:val="20"/>
              </w:rPr>
            </w:pPr>
            <w:r w:rsidRPr="00F342BC">
              <w:rPr>
                <w:sz w:val="20"/>
                <w:szCs w:val="20"/>
              </w:rPr>
              <w:t>470</w:t>
            </w:r>
          </w:p>
        </w:tc>
      </w:tr>
      <w:tr w:rsidR="00E834B3" w:rsidRPr="00F342BC" w:rsidTr="00407BD5">
        <w:trPr>
          <w:trHeight w:val="70"/>
        </w:trPr>
        <w:tc>
          <w:tcPr>
            <w:tcW w:w="5385" w:type="dxa"/>
            <w:shd w:val="clear" w:color="auto" w:fill="auto"/>
          </w:tcPr>
          <w:p w:rsidR="000F33AB" w:rsidRPr="00F342BC" w:rsidRDefault="000F33AB" w:rsidP="000F33AB">
            <w:pPr>
              <w:jc w:val="both"/>
              <w:rPr>
                <w:sz w:val="20"/>
                <w:szCs w:val="20"/>
              </w:rPr>
            </w:pPr>
            <w:r w:rsidRPr="00F342BC">
              <w:rPr>
                <w:sz w:val="20"/>
                <w:szCs w:val="20"/>
              </w:rPr>
              <w:t>Мероприятия:</w:t>
            </w:r>
          </w:p>
        </w:tc>
        <w:tc>
          <w:tcPr>
            <w:tcW w:w="853" w:type="dxa"/>
          </w:tcPr>
          <w:p w:rsidR="000F33AB" w:rsidRPr="00F342BC" w:rsidRDefault="000F33AB" w:rsidP="000F33AB">
            <w:pPr>
              <w:jc w:val="both"/>
              <w:rPr>
                <w:sz w:val="20"/>
                <w:szCs w:val="20"/>
              </w:rPr>
            </w:pPr>
          </w:p>
        </w:tc>
        <w:tc>
          <w:tcPr>
            <w:tcW w:w="1276" w:type="dxa"/>
            <w:shd w:val="clear" w:color="auto" w:fill="auto"/>
            <w:vAlign w:val="center"/>
          </w:tcPr>
          <w:p w:rsidR="000F33AB" w:rsidRPr="00F342BC" w:rsidRDefault="000F33AB" w:rsidP="000F33AB">
            <w:pPr>
              <w:jc w:val="center"/>
              <w:rPr>
                <w:sz w:val="20"/>
                <w:szCs w:val="20"/>
              </w:rPr>
            </w:pPr>
          </w:p>
        </w:tc>
        <w:tc>
          <w:tcPr>
            <w:tcW w:w="1134" w:type="dxa"/>
            <w:vAlign w:val="center"/>
          </w:tcPr>
          <w:p w:rsidR="000F33AB" w:rsidRPr="00F342BC" w:rsidRDefault="000F33AB" w:rsidP="000F33AB">
            <w:pPr>
              <w:jc w:val="center"/>
              <w:rPr>
                <w:sz w:val="20"/>
                <w:szCs w:val="20"/>
              </w:rPr>
            </w:pPr>
          </w:p>
        </w:tc>
        <w:tc>
          <w:tcPr>
            <w:tcW w:w="1276" w:type="dxa"/>
            <w:vAlign w:val="center"/>
          </w:tcPr>
          <w:p w:rsidR="000F33AB" w:rsidRPr="00F342BC" w:rsidRDefault="000F33AB" w:rsidP="000F33AB">
            <w:pPr>
              <w:jc w:val="center"/>
              <w:rPr>
                <w:sz w:val="20"/>
                <w:szCs w:val="20"/>
              </w:rPr>
            </w:pPr>
          </w:p>
        </w:tc>
      </w:tr>
      <w:tr w:rsidR="00E834B3" w:rsidRPr="00F342BC" w:rsidTr="00407BD5">
        <w:trPr>
          <w:trHeight w:val="70"/>
        </w:trPr>
        <w:tc>
          <w:tcPr>
            <w:tcW w:w="5385" w:type="dxa"/>
            <w:vMerge w:val="restart"/>
            <w:shd w:val="clear" w:color="auto" w:fill="auto"/>
            <w:vAlign w:val="center"/>
          </w:tcPr>
          <w:p w:rsidR="000F33AB" w:rsidRPr="00F342BC" w:rsidRDefault="000F33AB" w:rsidP="000F33AB">
            <w:pPr>
              <w:rPr>
                <w:sz w:val="20"/>
                <w:szCs w:val="20"/>
              </w:rPr>
            </w:pPr>
            <w:r w:rsidRPr="00F342BC">
              <w:rPr>
                <w:sz w:val="20"/>
                <w:szCs w:val="20"/>
              </w:rPr>
              <w:t>2.1. Обеспечение деятельности  клубных формирований</w:t>
            </w:r>
          </w:p>
        </w:tc>
        <w:tc>
          <w:tcPr>
            <w:tcW w:w="853" w:type="dxa"/>
          </w:tcPr>
          <w:p w:rsidR="000F33AB" w:rsidRPr="00F342BC" w:rsidRDefault="000F33AB" w:rsidP="000F33AB">
            <w:pPr>
              <w:jc w:val="both"/>
              <w:rPr>
                <w:sz w:val="20"/>
                <w:szCs w:val="20"/>
              </w:rPr>
            </w:pPr>
            <w:r w:rsidRPr="00F342BC">
              <w:rPr>
                <w:sz w:val="20"/>
                <w:szCs w:val="20"/>
              </w:rPr>
              <w:t>всего</w:t>
            </w:r>
          </w:p>
        </w:tc>
        <w:tc>
          <w:tcPr>
            <w:tcW w:w="1276" w:type="dxa"/>
            <w:shd w:val="clear" w:color="auto" w:fill="auto"/>
            <w:vAlign w:val="center"/>
          </w:tcPr>
          <w:p w:rsidR="000F33AB" w:rsidRPr="00F342BC" w:rsidRDefault="000F33AB" w:rsidP="000F33AB">
            <w:pPr>
              <w:jc w:val="center"/>
              <w:rPr>
                <w:sz w:val="20"/>
                <w:szCs w:val="20"/>
              </w:rPr>
            </w:pPr>
            <w:r w:rsidRPr="00F342BC">
              <w:rPr>
                <w:sz w:val="20"/>
                <w:szCs w:val="20"/>
              </w:rPr>
              <w:t>0</w:t>
            </w:r>
          </w:p>
        </w:tc>
        <w:tc>
          <w:tcPr>
            <w:tcW w:w="1134" w:type="dxa"/>
            <w:vAlign w:val="center"/>
          </w:tcPr>
          <w:p w:rsidR="000F33AB" w:rsidRPr="00F342BC" w:rsidRDefault="000F33AB" w:rsidP="000F33AB">
            <w:pPr>
              <w:jc w:val="center"/>
              <w:rPr>
                <w:sz w:val="20"/>
                <w:szCs w:val="20"/>
              </w:rPr>
            </w:pPr>
            <w:r w:rsidRPr="00F342BC">
              <w:rPr>
                <w:sz w:val="20"/>
                <w:szCs w:val="20"/>
              </w:rPr>
              <w:t>0</w:t>
            </w:r>
          </w:p>
        </w:tc>
        <w:tc>
          <w:tcPr>
            <w:tcW w:w="1276" w:type="dxa"/>
            <w:vAlign w:val="center"/>
          </w:tcPr>
          <w:p w:rsidR="000F33AB" w:rsidRPr="00F342BC" w:rsidRDefault="000F33AB" w:rsidP="000F33AB">
            <w:pPr>
              <w:jc w:val="center"/>
              <w:rPr>
                <w:sz w:val="20"/>
                <w:szCs w:val="20"/>
              </w:rPr>
            </w:pPr>
            <w:r w:rsidRPr="00F342BC">
              <w:rPr>
                <w:sz w:val="20"/>
                <w:szCs w:val="20"/>
              </w:rPr>
              <w:t>0</w:t>
            </w:r>
          </w:p>
        </w:tc>
      </w:tr>
      <w:tr w:rsidR="00E834B3" w:rsidRPr="00F342BC" w:rsidTr="00407BD5">
        <w:trPr>
          <w:trHeight w:val="70"/>
        </w:trPr>
        <w:tc>
          <w:tcPr>
            <w:tcW w:w="5385" w:type="dxa"/>
            <w:vMerge/>
            <w:shd w:val="clear" w:color="auto" w:fill="auto"/>
          </w:tcPr>
          <w:p w:rsidR="000F33AB" w:rsidRPr="00F342BC" w:rsidRDefault="000F33AB" w:rsidP="000F33AB">
            <w:pPr>
              <w:jc w:val="both"/>
              <w:rPr>
                <w:sz w:val="20"/>
                <w:szCs w:val="20"/>
              </w:rPr>
            </w:pPr>
          </w:p>
        </w:tc>
        <w:tc>
          <w:tcPr>
            <w:tcW w:w="853" w:type="dxa"/>
          </w:tcPr>
          <w:p w:rsidR="000F33AB" w:rsidRPr="00F342BC" w:rsidRDefault="000F33AB" w:rsidP="000F33AB">
            <w:pPr>
              <w:jc w:val="both"/>
              <w:rPr>
                <w:sz w:val="20"/>
                <w:szCs w:val="20"/>
              </w:rPr>
            </w:pPr>
            <w:r w:rsidRPr="00F342BC">
              <w:rPr>
                <w:sz w:val="20"/>
                <w:szCs w:val="20"/>
              </w:rPr>
              <w:t>ФБ</w:t>
            </w:r>
          </w:p>
        </w:tc>
        <w:tc>
          <w:tcPr>
            <w:tcW w:w="1276" w:type="dxa"/>
            <w:shd w:val="clear" w:color="auto" w:fill="auto"/>
            <w:vAlign w:val="center"/>
          </w:tcPr>
          <w:p w:rsidR="000F33AB" w:rsidRPr="00F342BC" w:rsidRDefault="000F33AB" w:rsidP="000F33AB">
            <w:pPr>
              <w:jc w:val="center"/>
              <w:rPr>
                <w:sz w:val="20"/>
                <w:szCs w:val="20"/>
              </w:rPr>
            </w:pPr>
            <w:r w:rsidRPr="00F342BC">
              <w:rPr>
                <w:sz w:val="20"/>
                <w:szCs w:val="20"/>
              </w:rPr>
              <w:t>0</w:t>
            </w:r>
          </w:p>
        </w:tc>
        <w:tc>
          <w:tcPr>
            <w:tcW w:w="1134" w:type="dxa"/>
            <w:vAlign w:val="center"/>
          </w:tcPr>
          <w:p w:rsidR="000F33AB" w:rsidRPr="00F342BC" w:rsidRDefault="000F33AB" w:rsidP="000F33AB">
            <w:pPr>
              <w:jc w:val="center"/>
              <w:rPr>
                <w:sz w:val="20"/>
                <w:szCs w:val="20"/>
              </w:rPr>
            </w:pPr>
            <w:r w:rsidRPr="00F342BC">
              <w:rPr>
                <w:sz w:val="20"/>
                <w:szCs w:val="20"/>
              </w:rPr>
              <w:t>0</w:t>
            </w:r>
          </w:p>
        </w:tc>
        <w:tc>
          <w:tcPr>
            <w:tcW w:w="1276" w:type="dxa"/>
            <w:vAlign w:val="center"/>
          </w:tcPr>
          <w:p w:rsidR="000F33AB" w:rsidRPr="00F342BC" w:rsidRDefault="000F33AB" w:rsidP="000F33AB">
            <w:pPr>
              <w:jc w:val="center"/>
              <w:rPr>
                <w:sz w:val="20"/>
                <w:szCs w:val="20"/>
              </w:rPr>
            </w:pPr>
            <w:r w:rsidRPr="00F342BC">
              <w:rPr>
                <w:sz w:val="20"/>
                <w:szCs w:val="20"/>
              </w:rPr>
              <w:t>0</w:t>
            </w:r>
          </w:p>
        </w:tc>
      </w:tr>
      <w:tr w:rsidR="00E834B3" w:rsidRPr="00F342BC" w:rsidTr="00407BD5">
        <w:trPr>
          <w:trHeight w:val="70"/>
        </w:trPr>
        <w:tc>
          <w:tcPr>
            <w:tcW w:w="5385" w:type="dxa"/>
            <w:vMerge/>
            <w:shd w:val="clear" w:color="auto" w:fill="auto"/>
          </w:tcPr>
          <w:p w:rsidR="000F33AB" w:rsidRPr="00F342BC" w:rsidRDefault="000F33AB" w:rsidP="000F33AB">
            <w:pPr>
              <w:jc w:val="both"/>
              <w:rPr>
                <w:sz w:val="20"/>
                <w:szCs w:val="20"/>
              </w:rPr>
            </w:pPr>
          </w:p>
        </w:tc>
        <w:tc>
          <w:tcPr>
            <w:tcW w:w="853" w:type="dxa"/>
          </w:tcPr>
          <w:p w:rsidR="000F33AB" w:rsidRPr="00F342BC" w:rsidRDefault="000F33AB" w:rsidP="000F33AB">
            <w:pPr>
              <w:jc w:val="both"/>
              <w:rPr>
                <w:sz w:val="20"/>
                <w:szCs w:val="20"/>
              </w:rPr>
            </w:pPr>
            <w:r w:rsidRPr="00F342BC">
              <w:rPr>
                <w:sz w:val="20"/>
                <w:szCs w:val="20"/>
              </w:rPr>
              <w:t>РБ</w:t>
            </w:r>
          </w:p>
        </w:tc>
        <w:tc>
          <w:tcPr>
            <w:tcW w:w="1276" w:type="dxa"/>
            <w:shd w:val="clear" w:color="auto" w:fill="auto"/>
            <w:vAlign w:val="center"/>
          </w:tcPr>
          <w:p w:rsidR="000F33AB" w:rsidRPr="00F342BC" w:rsidRDefault="000F33AB" w:rsidP="000F33AB">
            <w:pPr>
              <w:jc w:val="center"/>
              <w:rPr>
                <w:sz w:val="20"/>
                <w:szCs w:val="20"/>
              </w:rPr>
            </w:pPr>
            <w:r w:rsidRPr="00F342BC">
              <w:rPr>
                <w:sz w:val="20"/>
                <w:szCs w:val="20"/>
              </w:rPr>
              <w:t>0</w:t>
            </w:r>
          </w:p>
        </w:tc>
        <w:tc>
          <w:tcPr>
            <w:tcW w:w="1134" w:type="dxa"/>
            <w:vAlign w:val="center"/>
          </w:tcPr>
          <w:p w:rsidR="000F33AB" w:rsidRPr="00F342BC" w:rsidRDefault="000F33AB" w:rsidP="000F33AB">
            <w:pPr>
              <w:jc w:val="center"/>
              <w:rPr>
                <w:sz w:val="20"/>
                <w:szCs w:val="20"/>
              </w:rPr>
            </w:pPr>
            <w:r w:rsidRPr="00F342BC">
              <w:rPr>
                <w:sz w:val="20"/>
                <w:szCs w:val="20"/>
              </w:rPr>
              <w:t>0</w:t>
            </w:r>
          </w:p>
        </w:tc>
        <w:tc>
          <w:tcPr>
            <w:tcW w:w="1276" w:type="dxa"/>
            <w:vAlign w:val="center"/>
          </w:tcPr>
          <w:p w:rsidR="000F33AB" w:rsidRPr="00F342BC" w:rsidRDefault="000F33AB" w:rsidP="000F33AB">
            <w:pPr>
              <w:jc w:val="center"/>
              <w:rPr>
                <w:sz w:val="20"/>
                <w:szCs w:val="20"/>
              </w:rPr>
            </w:pPr>
            <w:r w:rsidRPr="00F342BC">
              <w:rPr>
                <w:sz w:val="20"/>
                <w:szCs w:val="20"/>
              </w:rPr>
              <w:t>0</w:t>
            </w:r>
          </w:p>
        </w:tc>
      </w:tr>
      <w:tr w:rsidR="00E834B3" w:rsidRPr="00F342BC" w:rsidTr="00407BD5">
        <w:trPr>
          <w:trHeight w:val="70"/>
        </w:trPr>
        <w:tc>
          <w:tcPr>
            <w:tcW w:w="5385" w:type="dxa"/>
            <w:vMerge/>
            <w:shd w:val="clear" w:color="auto" w:fill="auto"/>
          </w:tcPr>
          <w:p w:rsidR="000F33AB" w:rsidRPr="00F342BC" w:rsidRDefault="000F33AB" w:rsidP="000F33AB">
            <w:pPr>
              <w:jc w:val="both"/>
              <w:rPr>
                <w:sz w:val="20"/>
                <w:szCs w:val="20"/>
              </w:rPr>
            </w:pPr>
          </w:p>
        </w:tc>
        <w:tc>
          <w:tcPr>
            <w:tcW w:w="853" w:type="dxa"/>
          </w:tcPr>
          <w:p w:rsidR="000F33AB" w:rsidRPr="00F342BC" w:rsidRDefault="000F33AB" w:rsidP="000F33AB">
            <w:pPr>
              <w:jc w:val="both"/>
              <w:rPr>
                <w:sz w:val="20"/>
                <w:szCs w:val="20"/>
              </w:rPr>
            </w:pPr>
            <w:r w:rsidRPr="00F342BC">
              <w:rPr>
                <w:sz w:val="20"/>
                <w:szCs w:val="20"/>
              </w:rPr>
              <w:t>МБ</w:t>
            </w:r>
          </w:p>
        </w:tc>
        <w:tc>
          <w:tcPr>
            <w:tcW w:w="1276" w:type="dxa"/>
            <w:shd w:val="clear" w:color="auto" w:fill="auto"/>
            <w:vAlign w:val="center"/>
          </w:tcPr>
          <w:p w:rsidR="000F33AB" w:rsidRPr="00F342BC" w:rsidRDefault="000F33AB" w:rsidP="000F33AB">
            <w:pPr>
              <w:jc w:val="center"/>
              <w:rPr>
                <w:sz w:val="20"/>
                <w:szCs w:val="20"/>
              </w:rPr>
            </w:pPr>
            <w:r w:rsidRPr="00F342BC">
              <w:rPr>
                <w:sz w:val="20"/>
                <w:szCs w:val="20"/>
              </w:rPr>
              <w:t>0</w:t>
            </w:r>
          </w:p>
        </w:tc>
        <w:tc>
          <w:tcPr>
            <w:tcW w:w="1134" w:type="dxa"/>
            <w:vAlign w:val="center"/>
          </w:tcPr>
          <w:p w:rsidR="000F33AB" w:rsidRPr="00F342BC" w:rsidRDefault="000F33AB" w:rsidP="000F33AB">
            <w:pPr>
              <w:jc w:val="center"/>
              <w:rPr>
                <w:sz w:val="20"/>
                <w:szCs w:val="20"/>
              </w:rPr>
            </w:pPr>
            <w:r w:rsidRPr="00F342BC">
              <w:rPr>
                <w:sz w:val="20"/>
                <w:szCs w:val="20"/>
              </w:rPr>
              <w:t>0</w:t>
            </w:r>
          </w:p>
        </w:tc>
        <w:tc>
          <w:tcPr>
            <w:tcW w:w="1276" w:type="dxa"/>
            <w:vAlign w:val="center"/>
          </w:tcPr>
          <w:p w:rsidR="000F33AB" w:rsidRPr="00F342BC" w:rsidRDefault="000F33AB" w:rsidP="000F33AB">
            <w:pPr>
              <w:jc w:val="center"/>
              <w:rPr>
                <w:sz w:val="20"/>
                <w:szCs w:val="20"/>
              </w:rPr>
            </w:pPr>
            <w:r w:rsidRPr="00F342BC">
              <w:rPr>
                <w:sz w:val="20"/>
                <w:szCs w:val="20"/>
              </w:rPr>
              <w:t>0</w:t>
            </w:r>
          </w:p>
        </w:tc>
      </w:tr>
      <w:tr w:rsidR="00E834B3" w:rsidRPr="00F342BC" w:rsidTr="00407BD5">
        <w:trPr>
          <w:trHeight w:val="70"/>
        </w:trPr>
        <w:tc>
          <w:tcPr>
            <w:tcW w:w="5385" w:type="dxa"/>
            <w:vMerge w:val="restart"/>
            <w:shd w:val="clear" w:color="auto" w:fill="auto"/>
            <w:vAlign w:val="center"/>
          </w:tcPr>
          <w:p w:rsidR="000F33AB" w:rsidRPr="00F342BC" w:rsidRDefault="000F33AB" w:rsidP="000F33AB">
            <w:pPr>
              <w:rPr>
                <w:sz w:val="20"/>
                <w:szCs w:val="20"/>
              </w:rPr>
            </w:pPr>
            <w:r w:rsidRPr="00F342BC">
              <w:rPr>
                <w:sz w:val="20"/>
                <w:szCs w:val="20"/>
              </w:rPr>
              <w:t>2.2. Создание благоприятных условий для обеспечения деятельности учреждения культуры</w:t>
            </w:r>
          </w:p>
        </w:tc>
        <w:tc>
          <w:tcPr>
            <w:tcW w:w="853" w:type="dxa"/>
          </w:tcPr>
          <w:p w:rsidR="000F33AB" w:rsidRPr="00F342BC" w:rsidRDefault="000F33AB" w:rsidP="000F33AB">
            <w:pPr>
              <w:jc w:val="both"/>
              <w:rPr>
                <w:sz w:val="20"/>
                <w:szCs w:val="20"/>
              </w:rPr>
            </w:pPr>
            <w:r w:rsidRPr="00F342BC">
              <w:rPr>
                <w:sz w:val="20"/>
                <w:szCs w:val="20"/>
              </w:rPr>
              <w:t>всего</w:t>
            </w:r>
          </w:p>
        </w:tc>
        <w:tc>
          <w:tcPr>
            <w:tcW w:w="1276" w:type="dxa"/>
            <w:shd w:val="clear" w:color="auto" w:fill="auto"/>
            <w:vAlign w:val="center"/>
          </w:tcPr>
          <w:p w:rsidR="000F33AB" w:rsidRPr="00F342BC" w:rsidRDefault="000F33AB" w:rsidP="000F33AB">
            <w:pPr>
              <w:jc w:val="center"/>
              <w:rPr>
                <w:sz w:val="20"/>
                <w:szCs w:val="20"/>
              </w:rPr>
            </w:pPr>
            <w:r w:rsidRPr="00F342BC">
              <w:rPr>
                <w:sz w:val="20"/>
                <w:szCs w:val="20"/>
              </w:rPr>
              <w:t>24481,7</w:t>
            </w:r>
          </w:p>
        </w:tc>
        <w:tc>
          <w:tcPr>
            <w:tcW w:w="1134" w:type="dxa"/>
            <w:vAlign w:val="center"/>
          </w:tcPr>
          <w:p w:rsidR="000F33AB" w:rsidRPr="00F342BC" w:rsidRDefault="00CF2419" w:rsidP="001B4A7E">
            <w:pPr>
              <w:jc w:val="center"/>
              <w:rPr>
                <w:sz w:val="20"/>
                <w:szCs w:val="20"/>
              </w:rPr>
            </w:pPr>
            <w:r w:rsidRPr="00F342BC">
              <w:rPr>
                <w:sz w:val="20"/>
                <w:szCs w:val="20"/>
              </w:rPr>
              <w:t>28684,7</w:t>
            </w:r>
          </w:p>
        </w:tc>
        <w:tc>
          <w:tcPr>
            <w:tcW w:w="1276" w:type="dxa"/>
            <w:vAlign w:val="center"/>
          </w:tcPr>
          <w:p w:rsidR="000F33AB" w:rsidRPr="00F342BC" w:rsidRDefault="000F33AB" w:rsidP="000F33AB">
            <w:pPr>
              <w:jc w:val="center"/>
              <w:rPr>
                <w:sz w:val="20"/>
                <w:szCs w:val="20"/>
              </w:rPr>
            </w:pPr>
            <w:r w:rsidRPr="00F342BC">
              <w:rPr>
                <w:sz w:val="20"/>
                <w:szCs w:val="20"/>
              </w:rPr>
              <w:t>22442,5</w:t>
            </w:r>
          </w:p>
        </w:tc>
      </w:tr>
      <w:tr w:rsidR="00E834B3" w:rsidRPr="00F342BC" w:rsidTr="00407BD5">
        <w:trPr>
          <w:trHeight w:val="70"/>
        </w:trPr>
        <w:tc>
          <w:tcPr>
            <w:tcW w:w="5385" w:type="dxa"/>
            <w:vMerge/>
            <w:shd w:val="clear" w:color="auto" w:fill="auto"/>
          </w:tcPr>
          <w:p w:rsidR="000F33AB" w:rsidRPr="00F342BC" w:rsidRDefault="000F33AB" w:rsidP="000F33AB">
            <w:pPr>
              <w:jc w:val="both"/>
              <w:rPr>
                <w:sz w:val="20"/>
                <w:szCs w:val="20"/>
              </w:rPr>
            </w:pPr>
          </w:p>
        </w:tc>
        <w:tc>
          <w:tcPr>
            <w:tcW w:w="853" w:type="dxa"/>
          </w:tcPr>
          <w:p w:rsidR="000F33AB" w:rsidRPr="00F342BC" w:rsidRDefault="000F33AB" w:rsidP="000F33AB">
            <w:pPr>
              <w:jc w:val="both"/>
              <w:rPr>
                <w:sz w:val="20"/>
                <w:szCs w:val="20"/>
              </w:rPr>
            </w:pPr>
            <w:r w:rsidRPr="00F342BC">
              <w:rPr>
                <w:sz w:val="20"/>
                <w:szCs w:val="20"/>
              </w:rPr>
              <w:t>ФБ</w:t>
            </w:r>
          </w:p>
        </w:tc>
        <w:tc>
          <w:tcPr>
            <w:tcW w:w="1276" w:type="dxa"/>
            <w:shd w:val="clear" w:color="auto" w:fill="auto"/>
            <w:vAlign w:val="center"/>
          </w:tcPr>
          <w:p w:rsidR="000F33AB" w:rsidRPr="00F342BC" w:rsidRDefault="000F33AB" w:rsidP="000F33AB">
            <w:pPr>
              <w:jc w:val="center"/>
              <w:rPr>
                <w:sz w:val="20"/>
                <w:szCs w:val="20"/>
              </w:rPr>
            </w:pPr>
            <w:r w:rsidRPr="00F342BC">
              <w:rPr>
                <w:sz w:val="20"/>
                <w:szCs w:val="20"/>
              </w:rPr>
              <w:t>0</w:t>
            </w:r>
          </w:p>
        </w:tc>
        <w:tc>
          <w:tcPr>
            <w:tcW w:w="1134" w:type="dxa"/>
            <w:vAlign w:val="center"/>
          </w:tcPr>
          <w:p w:rsidR="000F33AB" w:rsidRPr="00F342BC" w:rsidRDefault="000F33AB" w:rsidP="000F33AB">
            <w:pPr>
              <w:jc w:val="center"/>
              <w:rPr>
                <w:sz w:val="20"/>
                <w:szCs w:val="20"/>
              </w:rPr>
            </w:pPr>
            <w:r w:rsidRPr="00F342BC">
              <w:rPr>
                <w:sz w:val="20"/>
                <w:szCs w:val="20"/>
              </w:rPr>
              <w:t>0</w:t>
            </w:r>
          </w:p>
        </w:tc>
        <w:tc>
          <w:tcPr>
            <w:tcW w:w="1276" w:type="dxa"/>
            <w:vAlign w:val="center"/>
          </w:tcPr>
          <w:p w:rsidR="000F33AB" w:rsidRPr="00F342BC" w:rsidRDefault="000F33AB" w:rsidP="000F33AB">
            <w:pPr>
              <w:jc w:val="center"/>
              <w:rPr>
                <w:sz w:val="20"/>
                <w:szCs w:val="20"/>
              </w:rPr>
            </w:pPr>
            <w:r w:rsidRPr="00F342BC">
              <w:rPr>
                <w:sz w:val="20"/>
                <w:szCs w:val="20"/>
              </w:rPr>
              <w:t>0</w:t>
            </w:r>
          </w:p>
        </w:tc>
      </w:tr>
      <w:tr w:rsidR="00E834B3" w:rsidRPr="00F342BC" w:rsidTr="00407BD5">
        <w:trPr>
          <w:trHeight w:val="70"/>
        </w:trPr>
        <w:tc>
          <w:tcPr>
            <w:tcW w:w="5385" w:type="dxa"/>
            <w:vMerge/>
            <w:shd w:val="clear" w:color="auto" w:fill="auto"/>
          </w:tcPr>
          <w:p w:rsidR="000F33AB" w:rsidRPr="00F342BC" w:rsidRDefault="000F33AB" w:rsidP="000F33AB">
            <w:pPr>
              <w:jc w:val="both"/>
              <w:rPr>
                <w:sz w:val="20"/>
                <w:szCs w:val="20"/>
              </w:rPr>
            </w:pPr>
          </w:p>
        </w:tc>
        <w:tc>
          <w:tcPr>
            <w:tcW w:w="853" w:type="dxa"/>
          </w:tcPr>
          <w:p w:rsidR="000F33AB" w:rsidRPr="00F342BC" w:rsidRDefault="000F33AB" w:rsidP="000F33AB">
            <w:pPr>
              <w:jc w:val="both"/>
              <w:rPr>
                <w:sz w:val="20"/>
                <w:szCs w:val="20"/>
              </w:rPr>
            </w:pPr>
            <w:r w:rsidRPr="00F342BC">
              <w:rPr>
                <w:sz w:val="20"/>
                <w:szCs w:val="20"/>
              </w:rPr>
              <w:t>РБ</w:t>
            </w:r>
          </w:p>
        </w:tc>
        <w:tc>
          <w:tcPr>
            <w:tcW w:w="1276" w:type="dxa"/>
            <w:shd w:val="clear" w:color="auto" w:fill="auto"/>
            <w:vAlign w:val="center"/>
          </w:tcPr>
          <w:p w:rsidR="000F33AB" w:rsidRPr="00F342BC" w:rsidRDefault="000F33AB" w:rsidP="000F33AB">
            <w:pPr>
              <w:jc w:val="center"/>
              <w:rPr>
                <w:sz w:val="20"/>
                <w:szCs w:val="20"/>
              </w:rPr>
            </w:pPr>
            <w:r w:rsidRPr="00F342BC">
              <w:rPr>
                <w:sz w:val="20"/>
                <w:szCs w:val="20"/>
              </w:rPr>
              <w:t>10743,1</w:t>
            </w:r>
          </w:p>
        </w:tc>
        <w:tc>
          <w:tcPr>
            <w:tcW w:w="1134" w:type="dxa"/>
            <w:vAlign w:val="center"/>
          </w:tcPr>
          <w:p w:rsidR="000F33AB" w:rsidRPr="00F342BC" w:rsidRDefault="00CF2419" w:rsidP="000F33AB">
            <w:pPr>
              <w:jc w:val="center"/>
              <w:rPr>
                <w:sz w:val="20"/>
                <w:szCs w:val="20"/>
              </w:rPr>
            </w:pPr>
            <w:r w:rsidRPr="00F342BC">
              <w:rPr>
                <w:sz w:val="20"/>
                <w:szCs w:val="20"/>
              </w:rPr>
              <w:t>11494,8</w:t>
            </w:r>
          </w:p>
        </w:tc>
        <w:tc>
          <w:tcPr>
            <w:tcW w:w="1276" w:type="dxa"/>
            <w:vAlign w:val="center"/>
          </w:tcPr>
          <w:p w:rsidR="000F33AB" w:rsidRPr="00F342BC" w:rsidRDefault="000F33AB" w:rsidP="000F33AB">
            <w:pPr>
              <w:jc w:val="center"/>
              <w:rPr>
                <w:sz w:val="20"/>
                <w:szCs w:val="20"/>
              </w:rPr>
            </w:pPr>
            <w:r w:rsidRPr="00F342BC">
              <w:rPr>
                <w:sz w:val="20"/>
                <w:szCs w:val="20"/>
              </w:rPr>
              <w:t>10127,7</w:t>
            </w:r>
          </w:p>
        </w:tc>
      </w:tr>
      <w:tr w:rsidR="00E834B3" w:rsidRPr="00F342BC" w:rsidTr="00407BD5">
        <w:trPr>
          <w:trHeight w:val="70"/>
        </w:trPr>
        <w:tc>
          <w:tcPr>
            <w:tcW w:w="5385" w:type="dxa"/>
            <w:vMerge/>
            <w:shd w:val="clear" w:color="auto" w:fill="auto"/>
          </w:tcPr>
          <w:p w:rsidR="000F33AB" w:rsidRPr="00F342BC" w:rsidRDefault="000F33AB" w:rsidP="000F33AB">
            <w:pPr>
              <w:jc w:val="both"/>
              <w:rPr>
                <w:sz w:val="20"/>
                <w:szCs w:val="20"/>
              </w:rPr>
            </w:pPr>
          </w:p>
        </w:tc>
        <w:tc>
          <w:tcPr>
            <w:tcW w:w="853" w:type="dxa"/>
          </w:tcPr>
          <w:p w:rsidR="000F33AB" w:rsidRPr="00F342BC" w:rsidRDefault="000F33AB" w:rsidP="000F33AB">
            <w:pPr>
              <w:jc w:val="both"/>
              <w:rPr>
                <w:sz w:val="20"/>
                <w:szCs w:val="20"/>
              </w:rPr>
            </w:pPr>
            <w:r w:rsidRPr="00F342BC">
              <w:rPr>
                <w:sz w:val="20"/>
                <w:szCs w:val="20"/>
              </w:rPr>
              <w:t>МБ</w:t>
            </w:r>
          </w:p>
        </w:tc>
        <w:tc>
          <w:tcPr>
            <w:tcW w:w="1276" w:type="dxa"/>
            <w:shd w:val="clear" w:color="auto" w:fill="auto"/>
            <w:vAlign w:val="center"/>
          </w:tcPr>
          <w:p w:rsidR="000F33AB" w:rsidRPr="00F342BC" w:rsidRDefault="000F33AB" w:rsidP="000F33AB">
            <w:pPr>
              <w:jc w:val="center"/>
              <w:rPr>
                <w:sz w:val="20"/>
                <w:szCs w:val="20"/>
              </w:rPr>
            </w:pPr>
            <w:r w:rsidRPr="00F342BC">
              <w:rPr>
                <w:sz w:val="20"/>
                <w:szCs w:val="20"/>
              </w:rPr>
              <w:t>509,1</w:t>
            </w:r>
          </w:p>
        </w:tc>
        <w:tc>
          <w:tcPr>
            <w:tcW w:w="1134" w:type="dxa"/>
            <w:vAlign w:val="center"/>
          </w:tcPr>
          <w:p w:rsidR="000F33AB" w:rsidRPr="00F342BC" w:rsidRDefault="00CF2419" w:rsidP="000F33AB">
            <w:pPr>
              <w:jc w:val="center"/>
              <w:rPr>
                <w:sz w:val="20"/>
                <w:szCs w:val="20"/>
              </w:rPr>
            </w:pPr>
            <w:r w:rsidRPr="00F342BC">
              <w:rPr>
                <w:sz w:val="20"/>
                <w:szCs w:val="20"/>
              </w:rPr>
              <w:t>438,0</w:t>
            </w:r>
          </w:p>
        </w:tc>
        <w:tc>
          <w:tcPr>
            <w:tcW w:w="1276" w:type="dxa"/>
            <w:vAlign w:val="center"/>
          </w:tcPr>
          <w:p w:rsidR="000F33AB" w:rsidRPr="00F342BC" w:rsidRDefault="000F33AB" w:rsidP="000F33AB">
            <w:pPr>
              <w:jc w:val="center"/>
              <w:rPr>
                <w:sz w:val="20"/>
                <w:szCs w:val="20"/>
              </w:rPr>
            </w:pPr>
            <w:r w:rsidRPr="00F342BC">
              <w:rPr>
                <w:sz w:val="20"/>
                <w:szCs w:val="20"/>
              </w:rPr>
              <w:t>414,8</w:t>
            </w:r>
          </w:p>
        </w:tc>
      </w:tr>
      <w:tr w:rsidR="00E834B3" w:rsidRPr="00F342BC" w:rsidTr="00407BD5">
        <w:trPr>
          <w:trHeight w:val="70"/>
        </w:trPr>
        <w:tc>
          <w:tcPr>
            <w:tcW w:w="5385" w:type="dxa"/>
            <w:vMerge/>
            <w:shd w:val="clear" w:color="auto" w:fill="auto"/>
          </w:tcPr>
          <w:p w:rsidR="000F33AB" w:rsidRPr="00F342BC" w:rsidRDefault="000F33AB" w:rsidP="000F33AB">
            <w:pPr>
              <w:jc w:val="both"/>
              <w:rPr>
                <w:sz w:val="20"/>
                <w:szCs w:val="20"/>
              </w:rPr>
            </w:pPr>
          </w:p>
        </w:tc>
        <w:tc>
          <w:tcPr>
            <w:tcW w:w="853" w:type="dxa"/>
          </w:tcPr>
          <w:p w:rsidR="000F33AB" w:rsidRPr="00F342BC" w:rsidRDefault="000F33AB" w:rsidP="000F33AB">
            <w:pPr>
              <w:jc w:val="both"/>
              <w:rPr>
                <w:sz w:val="20"/>
                <w:szCs w:val="20"/>
              </w:rPr>
            </w:pPr>
            <w:r w:rsidRPr="00F342BC">
              <w:rPr>
                <w:sz w:val="20"/>
                <w:szCs w:val="20"/>
              </w:rPr>
              <w:t>БП</w:t>
            </w:r>
          </w:p>
        </w:tc>
        <w:tc>
          <w:tcPr>
            <w:tcW w:w="1276" w:type="dxa"/>
            <w:shd w:val="clear" w:color="auto" w:fill="auto"/>
            <w:vAlign w:val="center"/>
          </w:tcPr>
          <w:p w:rsidR="000F33AB" w:rsidRPr="00F342BC" w:rsidRDefault="000F33AB" w:rsidP="000F33AB">
            <w:pPr>
              <w:jc w:val="center"/>
              <w:rPr>
                <w:sz w:val="20"/>
                <w:szCs w:val="20"/>
              </w:rPr>
            </w:pPr>
            <w:r w:rsidRPr="00F342BC">
              <w:rPr>
                <w:sz w:val="20"/>
                <w:szCs w:val="20"/>
              </w:rPr>
              <w:t>13229,5</w:t>
            </w:r>
          </w:p>
        </w:tc>
        <w:tc>
          <w:tcPr>
            <w:tcW w:w="1134" w:type="dxa"/>
            <w:vAlign w:val="center"/>
          </w:tcPr>
          <w:p w:rsidR="000F33AB" w:rsidRPr="00F342BC" w:rsidRDefault="001B4A7E" w:rsidP="00CF2419">
            <w:pPr>
              <w:jc w:val="center"/>
              <w:rPr>
                <w:sz w:val="20"/>
                <w:szCs w:val="20"/>
              </w:rPr>
            </w:pPr>
            <w:r w:rsidRPr="00F342BC">
              <w:rPr>
                <w:sz w:val="20"/>
                <w:szCs w:val="20"/>
              </w:rPr>
              <w:t>16</w:t>
            </w:r>
            <w:r w:rsidR="00CF2419" w:rsidRPr="00F342BC">
              <w:rPr>
                <w:sz w:val="20"/>
                <w:szCs w:val="20"/>
              </w:rPr>
              <w:t>751,9</w:t>
            </w:r>
          </w:p>
        </w:tc>
        <w:tc>
          <w:tcPr>
            <w:tcW w:w="1276" w:type="dxa"/>
            <w:vAlign w:val="center"/>
          </w:tcPr>
          <w:p w:rsidR="000F33AB" w:rsidRPr="00F342BC" w:rsidRDefault="000F33AB" w:rsidP="000F33AB">
            <w:pPr>
              <w:jc w:val="center"/>
              <w:rPr>
                <w:sz w:val="20"/>
                <w:szCs w:val="20"/>
              </w:rPr>
            </w:pPr>
            <w:r w:rsidRPr="00F342BC">
              <w:rPr>
                <w:sz w:val="20"/>
                <w:szCs w:val="20"/>
              </w:rPr>
              <w:t>11900,0</w:t>
            </w:r>
          </w:p>
        </w:tc>
      </w:tr>
      <w:tr w:rsidR="00E834B3" w:rsidRPr="00F342BC" w:rsidTr="00407BD5">
        <w:trPr>
          <w:trHeight w:val="70"/>
        </w:trPr>
        <w:tc>
          <w:tcPr>
            <w:tcW w:w="5385" w:type="dxa"/>
            <w:shd w:val="clear" w:color="auto" w:fill="auto"/>
            <w:vAlign w:val="center"/>
          </w:tcPr>
          <w:p w:rsidR="000F33AB" w:rsidRPr="00F342BC" w:rsidRDefault="000F33AB" w:rsidP="000F33AB">
            <w:pPr>
              <w:rPr>
                <w:sz w:val="20"/>
                <w:szCs w:val="20"/>
              </w:rPr>
            </w:pPr>
            <w:r w:rsidRPr="00F342BC">
              <w:rPr>
                <w:sz w:val="20"/>
                <w:szCs w:val="20"/>
              </w:rPr>
              <w:t>Ожидаемый результат</w:t>
            </w:r>
          </w:p>
        </w:tc>
        <w:tc>
          <w:tcPr>
            <w:tcW w:w="4539" w:type="dxa"/>
            <w:gridSpan w:val="4"/>
          </w:tcPr>
          <w:p w:rsidR="000F33AB" w:rsidRPr="00F342BC" w:rsidRDefault="000F33AB" w:rsidP="000F33AB">
            <w:pPr>
              <w:rPr>
                <w:sz w:val="20"/>
                <w:szCs w:val="20"/>
              </w:rPr>
            </w:pPr>
          </w:p>
        </w:tc>
      </w:tr>
      <w:tr w:rsidR="00E834B3" w:rsidRPr="00F342BC" w:rsidTr="00407BD5">
        <w:trPr>
          <w:trHeight w:val="70"/>
        </w:trPr>
        <w:tc>
          <w:tcPr>
            <w:tcW w:w="5385" w:type="dxa"/>
            <w:vMerge w:val="restart"/>
            <w:shd w:val="clear" w:color="auto" w:fill="auto"/>
            <w:vAlign w:val="center"/>
          </w:tcPr>
          <w:p w:rsidR="000F33AB" w:rsidRPr="00F342BC" w:rsidRDefault="000F33AB" w:rsidP="000F33AB">
            <w:pPr>
              <w:rPr>
                <w:b/>
                <w:sz w:val="20"/>
                <w:szCs w:val="20"/>
              </w:rPr>
            </w:pPr>
            <w:r w:rsidRPr="00F342BC">
              <w:rPr>
                <w:b/>
                <w:bCs/>
                <w:sz w:val="20"/>
                <w:szCs w:val="20"/>
              </w:rPr>
              <w:t>Общая сумма финансирования  подпрограммы         </w:t>
            </w:r>
          </w:p>
        </w:tc>
        <w:tc>
          <w:tcPr>
            <w:tcW w:w="853" w:type="dxa"/>
          </w:tcPr>
          <w:p w:rsidR="000F33AB" w:rsidRPr="00F342BC" w:rsidRDefault="000F33AB" w:rsidP="000F33AB">
            <w:pPr>
              <w:jc w:val="both"/>
              <w:rPr>
                <w:b/>
                <w:sz w:val="20"/>
                <w:szCs w:val="20"/>
              </w:rPr>
            </w:pPr>
            <w:r w:rsidRPr="00F342BC">
              <w:rPr>
                <w:b/>
                <w:sz w:val="20"/>
                <w:szCs w:val="20"/>
              </w:rPr>
              <w:t>всего</w:t>
            </w:r>
          </w:p>
        </w:tc>
        <w:tc>
          <w:tcPr>
            <w:tcW w:w="1276" w:type="dxa"/>
            <w:shd w:val="clear" w:color="auto" w:fill="auto"/>
            <w:vAlign w:val="center"/>
          </w:tcPr>
          <w:p w:rsidR="000F33AB" w:rsidRPr="00F342BC" w:rsidRDefault="000F33AB" w:rsidP="000F33AB">
            <w:pPr>
              <w:jc w:val="center"/>
              <w:rPr>
                <w:b/>
                <w:sz w:val="20"/>
                <w:szCs w:val="20"/>
              </w:rPr>
            </w:pPr>
            <w:r w:rsidRPr="00F342BC">
              <w:rPr>
                <w:b/>
                <w:sz w:val="20"/>
                <w:szCs w:val="20"/>
              </w:rPr>
              <w:t>24647,3</w:t>
            </w:r>
          </w:p>
        </w:tc>
        <w:tc>
          <w:tcPr>
            <w:tcW w:w="1134" w:type="dxa"/>
            <w:vAlign w:val="center"/>
          </w:tcPr>
          <w:p w:rsidR="000F33AB" w:rsidRPr="00F342BC" w:rsidRDefault="00CF2419" w:rsidP="000F33AB">
            <w:pPr>
              <w:jc w:val="center"/>
              <w:rPr>
                <w:b/>
                <w:sz w:val="20"/>
                <w:szCs w:val="20"/>
              </w:rPr>
            </w:pPr>
            <w:r w:rsidRPr="00F342BC">
              <w:rPr>
                <w:b/>
                <w:sz w:val="20"/>
                <w:szCs w:val="20"/>
              </w:rPr>
              <w:t>29191,7</w:t>
            </w:r>
          </w:p>
        </w:tc>
        <w:tc>
          <w:tcPr>
            <w:tcW w:w="1276" w:type="dxa"/>
            <w:vAlign w:val="center"/>
          </w:tcPr>
          <w:p w:rsidR="000F33AB" w:rsidRPr="00F342BC" w:rsidRDefault="000F33AB" w:rsidP="000F33AB">
            <w:pPr>
              <w:jc w:val="center"/>
              <w:rPr>
                <w:b/>
                <w:sz w:val="20"/>
                <w:szCs w:val="20"/>
              </w:rPr>
            </w:pPr>
            <w:r w:rsidRPr="00F342BC">
              <w:rPr>
                <w:b/>
                <w:sz w:val="20"/>
                <w:szCs w:val="20"/>
              </w:rPr>
              <w:t>22442,5</w:t>
            </w:r>
          </w:p>
        </w:tc>
      </w:tr>
      <w:tr w:rsidR="00E834B3" w:rsidRPr="00F342BC" w:rsidTr="00407BD5">
        <w:trPr>
          <w:trHeight w:val="70"/>
        </w:trPr>
        <w:tc>
          <w:tcPr>
            <w:tcW w:w="5385" w:type="dxa"/>
            <w:vMerge/>
            <w:shd w:val="clear" w:color="auto" w:fill="auto"/>
          </w:tcPr>
          <w:p w:rsidR="000F33AB" w:rsidRPr="00F342BC" w:rsidRDefault="000F33AB" w:rsidP="000F33AB">
            <w:pPr>
              <w:jc w:val="both"/>
              <w:rPr>
                <w:b/>
                <w:sz w:val="20"/>
                <w:szCs w:val="20"/>
              </w:rPr>
            </w:pPr>
          </w:p>
        </w:tc>
        <w:tc>
          <w:tcPr>
            <w:tcW w:w="853" w:type="dxa"/>
          </w:tcPr>
          <w:p w:rsidR="000F33AB" w:rsidRPr="00F342BC" w:rsidRDefault="000F33AB" w:rsidP="000F33AB">
            <w:pPr>
              <w:jc w:val="both"/>
              <w:rPr>
                <w:b/>
                <w:sz w:val="20"/>
                <w:szCs w:val="20"/>
              </w:rPr>
            </w:pPr>
            <w:r w:rsidRPr="00F342BC">
              <w:rPr>
                <w:b/>
                <w:sz w:val="20"/>
                <w:szCs w:val="20"/>
              </w:rPr>
              <w:t>ФБ</w:t>
            </w:r>
          </w:p>
        </w:tc>
        <w:tc>
          <w:tcPr>
            <w:tcW w:w="1276" w:type="dxa"/>
            <w:shd w:val="clear" w:color="auto" w:fill="auto"/>
            <w:vAlign w:val="center"/>
          </w:tcPr>
          <w:p w:rsidR="000F33AB" w:rsidRPr="00F342BC" w:rsidRDefault="000F33AB" w:rsidP="000F33AB">
            <w:pPr>
              <w:jc w:val="center"/>
              <w:rPr>
                <w:b/>
                <w:sz w:val="20"/>
                <w:szCs w:val="20"/>
              </w:rPr>
            </w:pPr>
            <w:r w:rsidRPr="00F342BC">
              <w:rPr>
                <w:b/>
                <w:sz w:val="20"/>
                <w:szCs w:val="20"/>
              </w:rPr>
              <w:t>151,0</w:t>
            </w:r>
          </w:p>
        </w:tc>
        <w:tc>
          <w:tcPr>
            <w:tcW w:w="1134" w:type="dxa"/>
            <w:vAlign w:val="center"/>
          </w:tcPr>
          <w:p w:rsidR="000F33AB" w:rsidRPr="00F342BC" w:rsidRDefault="000F33AB" w:rsidP="000F33AB">
            <w:pPr>
              <w:jc w:val="center"/>
              <w:rPr>
                <w:b/>
                <w:sz w:val="20"/>
                <w:szCs w:val="20"/>
              </w:rPr>
            </w:pPr>
            <w:r w:rsidRPr="00F342BC">
              <w:rPr>
                <w:b/>
                <w:sz w:val="20"/>
                <w:szCs w:val="20"/>
              </w:rPr>
              <w:t>462,3</w:t>
            </w:r>
          </w:p>
        </w:tc>
        <w:tc>
          <w:tcPr>
            <w:tcW w:w="1276" w:type="dxa"/>
            <w:vAlign w:val="center"/>
          </w:tcPr>
          <w:p w:rsidR="000F33AB" w:rsidRPr="00F342BC" w:rsidRDefault="000F33AB" w:rsidP="000F33AB">
            <w:pPr>
              <w:jc w:val="center"/>
              <w:rPr>
                <w:b/>
                <w:sz w:val="20"/>
                <w:szCs w:val="20"/>
              </w:rPr>
            </w:pPr>
            <w:r w:rsidRPr="00F342BC">
              <w:rPr>
                <w:b/>
                <w:sz w:val="20"/>
                <w:szCs w:val="20"/>
              </w:rPr>
              <w:t>0</w:t>
            </w:r>
          </w:p>
        </w:tc>
      </w:tr>
      <w:tr w:rsidR="00E834B3" w:rsidRPr="00F342BC" w:rsidTr="00407BD5">
        <w:trPr>
          <w:trHeight w:val="70"/>
        </w:trPr>
        <w:tc>
          <w:tcPr>
            <w:tcW w:w="5385" w:type="dxa"/>
            <w:vMerge/>
            <w:shd w:val="clear" w:color="auto" w:fill="auto"/>
          </w:tcPr>
          <w:p w:rsidR="000F33AB" w:rsidRPr="00F342BC" w:rsidRDefault="000F33AB" w:rsidP="000F33AB">
            <w:pPr>
              <w:jc w:val="both"/>
              <w:rPr>
                <w:b/>
                <w:sz w:val="20"/>
                <w:szCs w:val="20"/>
              </w:rPr>
            </w:pPr>
          </w:p>
        </w:tc>
        <w:tc>
          <w:tcPr>
            <w:tcW w:w="853" w:type="dxa"/>
          </w:tcPr>
          <w:p w:rsidR="000F33AB" w:rsidRPr="00F342BC" w:rsidRDefault="000F33AB" w:rsidP="000F33AB">
            <w:pPr>
              <w:jc w:val="both"/>
              <w:rPr>
                <w:b/>
                <w:sz w:val="20"/>
                <w:szCs w:val="20"/>
              </w:rPr>
            </w:pPr>
            <w:r w:rsidRPr="00F342BC">
              <w:rPr>
                <w:b/>
                <w:sz w:val="20"/>
                <w:szCs w:val="20"/>
              </w:rPr>
              <w:t>РБ</w:t>
            </w:r>
          </w:p>
        </w:tc>
        <w:tc>
          <w:tcPr>
            <w:tcW w:w="1276" w:type="dxa"/>
            <w:shd w:val="clear" w:color="auto" w:fill="auto"/>
            <w:vAlign w:val="center"/>
          </w:tcPr>
          <w:p w:rsidR="000F33AB" w:rsidRPr="00F342BC" w:rsidRDefault="000F33AB" w:rsidP="000F33AB">
            <w:pPr>
              <w:jc w:val="center"/>
              <w:rPr>
                <w:b/>
                <w:sz w:val="20"/>
                <w:szCs w:val="20"/>
              </w:rPr>
            </w:pPr>
            <w:r w:rsidRPr="00F342BC">
              <w:rPr>
                <w:b/>
                <w:sz w:val="20"/>
                <w:szCs w:val="20"/>
              </w:rPr>
              <w:t>10752,7</w:t>
            </w:r>
          </w:p>
        </w:tc>
        <w:tc>
          <w:tcPr>
            <w:tcW w:w="1134" w:type="dxa"/>
            <w:vAlign w:val="center"/>
          </w:tcPr>
          <w:p w:rsidR="000F33AB" w:rsidRPr="00F342BC" w:rsidRDefault="00CF2419" w:rsidP="000F33AB">
            <w:pPr>
              <w:jc w:val="center"/>
              <w:rPr>
                <w:b/>
                <w:sz w:val="20"/>
                <w:szCs w:val="20"/>
              </w:rPr>
            </w:pPr>
            <w:r w:rsidRPr="00F342BC">
              <w:rPr>
                <w:b/>
                <w:sz w:val="20"/>
                <w:szCs w:val="20"/>
              </w:rPr>
              <w:t>11524,3</w:t>
            </w:r>
          </w:p>
        </w:tc>
        <w:tc>
          <w:tcPr>
            <w:tcW w:w="1276" w:type="dxa"/>
            <w:vAlign w:val="center"/>
          </w:tcPr>
          <w:p w:rsidR="000F33AB" w:rsidRPr="00F342BC" w:rsidRDefault="000F33AB" w:rsidP="000F33AB">
            <w:pPr>
              <w:jc w:val="center"/>
              <w:rPr>
                <w:b/>
                <w:sz w:val="20"/>
                <w:szCs w:val="20"/>
              </w:rPr>
            </w:pPr>
            <w:r w:rsidRPr="00F342BC">
              <w:rPr>
                <w:b/>
                <w:sz w:val="20"/>
                <w:szCs w:val="20"/>
              </w:rPr>
              <w:t>10127,7</w:t>
            </w:r>
          </w:p>
        </w:tc>
      </w:tr>
      <w:tr w:rsidR="00E834B3" w:rsidRPr="00F342BC" w:rsidTr="00407BD5">
        <w:trPr>
          <w:trHeight w:val="70"/>
        </w:trPr>
        <w:tc>
          <w:tcPr>
            <w:tcW w:w="5385" w:type="dxa"/>
            <w:vMerge/>
            <w:shd w:val="clear" w:color="auto" w:fill="auto"/>
          </w:tcPr>
          <w:p w:rsidR="000F33AB" w:rsidRPr="00F342BC" w:rsidRDefault="000F33AB" w:rsidP="000F33AB">
            <w:pPr>
              <w:jc w:val="both"/>
              <w:rPr>
                <w:b/>
                <w:sz w:val="20"/>
                <w:szCs w:val="20"/>
              </w:rPr>
            </w:pPr>
          </w:p>
        </w:tc>
        <w:tc>
          <w:tcPr>
            <w:tcW w:w="853" w:type="dxa"/>
          </w:tcPr>
          <w:p w:rsidR="000F33AB" w:rsidRPr="00F342BC" w:rsidRDefault="000F33AB" w:rsidP="000F33AB">
            <w:pPr>
              <w:jc w:val="both"/>
              <w:rPr>
                <w:b/>
                <w:sz w:val="20"/>
                <w:szCs w:val="20"/>
              </w:rPr>
            </w:pPr>
            <w:r w:rsidRPr="00F342BC">
              <w:rPr>
                <w:b/>
                <w:sz w:val="20"/>
                <w:szCs w:val="20"/>
              </w:rPr>
              <w:t>МБ</w:t>
            </w:r>
          </w:p>
        </w:tc>
        <w:tc>
          <w:tcPr>
            <w:tcW w:w="1276" w:type="dxa"/>
            <w:shd w:val="clear" w:color="auto" w:fill="auto"/>
            <w:vAlign w:val="center"/>
          </w:tcPr>
          <w:p w:rsidR="000F33AB" w:rsidRPr="00F342BC" w:rsidRDefault="000F33AB" w:rsidP="000F33AB">
            <w:pPr>
              <w:jc w:val="center"/>
              <w:rPr>
                <w:b/>
                <w:sz w:val="20"/>
                <w:szCs w:val="20"/>
              </w:rPr>
            </w:pPr>
            <w:r w:rsidRPr="00F342BC">
              <w:rPr>
                <w:b/>
                <w:sz w:val="20"/>
                <w:szCs w:val="20"/>
              </w:rPr>
              <w:t>514,1</w:t>
            </w:r>
          </w:p>
        </w:tc>
        <w:tc>
          <w:tcPr>
            <w:tcW w:w="1134" w:type="dxa"/>
            <w:vAlign w:val="center"/>
          </w:tcPr>
          <w:p w:rsidR="000F33AB" w:rsidRPr="00F342BC" w:rsidRDefault="00CF2419" w:rsidP="000F33AB">
            <w:pPr>
              <w:jc w:val="center"/>
              <w:rPr>
                <w:b/>
                <w:sz w:val="20"/>
                <w:szCs w:val="20"/>
              </w:rPr>
            </w:pPr>
            <w:r w:rsidRPr="00F342BC">
              <w:rPr>
                <w:b/>
                <w:sz w:val="20"/>
                <w:szCs w:val="20"/>
              </w:rPr>
              <w:t>453,2</w:t>
            </w:r>
          </w:p>
        </w:tc>
        <w:tc>
          <w:tcPr>
            <w:tcW w:w="1276" w:type="dxa"/>
            <w:vAlign w:val="center"/>
          </w:tcPr>
          <w:p w:rsidR="000F33AB" w:rsidRPr="00F342BC" w:rsidRDefault="000F33AB" w:rsidP="000F33AB">
            <w:pPr>
              <w:jc w:val="center"/>
              <w:rPr>
                <w:b/>
                <w:sz w:val="20"/>
                <w:szCs w:val="20"/>
              </w:rPr>
            </w:pPr>
            <w:r w:rsidRPr="00F342BC">
              <w:rPr>
                <w:b/>
                <w:sz w:val="20"/>
                <w:szCs w:val="20"/>
              </w:rPr>
              <w:t>414,8</w:t>
            </w:r>
          </w:p>
        </w:tc>
      </w:tr>
      <w:tr w:rsidR="00E834B3" w:rsidRPr="00F342BC" w:rsidTr="00407BD5">
        <w:trPr>
          <w:trHeight w:val="70"/>
        </w:trPr>
        <w:tc>
          <w:tcPr>
            <w:tcW w:w="5385" w:type="dxa"/>
            <w:vMerge/>
            <w:shd w:val="clear" w:color="auto" w:fill="auto"/>
          </w:tcPr>
          <w:p w:rsidR="000F33AB" w:rsidRPr="00F342BC" w:rsidRDefault="000F33AB" w:rsidP="000F33AB">
            <w:pPr>
              <w:jc w:val="both"/>
              <w:rPr>
                <w:b/>
                <w:sz w:val="20"/>
                <w:szCs w:val="20"/>
              </w:rPr>
            </w:pPr>
          </w:p>
        </w:tc>
        <w:tc>
          <w:tcPr>
            <w:tcW w:w="853" w:type="dxa"/>
          </w:tcPr>
          <w:p w:rsidR="000F33AB" w:rsidRPr="00F342BC" w:rsidRDefault="000F33AB" w:rsidP="000F33AB">
            <w:pPr>
              <w:jc w:val="both"/>
              <w:rPr>
                <w:b/>
                <w:sz w:val="20"/>
                <w:szCs w:val="20"/>
              </w:rPr>
            </w:pPr>
            <w:r w:rsidRPr="00F342BC">
              <w:rPr>
                <w:b/>
                <w:sz w:val="20"/>
                <w:szCs w:val="20"/>
              </w:rPr>
              <w:t>БП</w:t>
            </w:r>
          </w:p>
        </w:tc>
        <w:tc>
          <w:tcPr>
            <w:tcW w:w="1276" w:type="dxa"/>
            <w:shd w:val="clear" w:color="auto" w:fill="auto"/>
            <w:vAlign w:val="center"/>
          </w:tcPr>
          <w:p w:rsidR="000F33AB" w:rsidRPr="00F342BC" w:rsidRDefault="000F33AB" w:rsidP="000F33AB">
            <w:pPr>
              <w:jc w:val="center"/>
              <w:rPr>
                <w:b/>
                <w:sz w:val="20"/>
                <w:szCs w:val="20"/>
              </w:rPr>
            </w:pPr>
            <w:r w:rsidRPr="00F342BC">
              <w:rPr>
                <w:b/>
                <w:sz w:val="20"/>
                <w:szCs w:val="20"/>
              </w:rPr>
              <w:t>13229,5</w:t>
            </w:r>
          </w:p>
        </w:tc>
        <w:tc>
          <w:tcPr>
            <w:tcW w:w="1134" w:type="dxa"/>
            <w:vAlign w:val="center"/>
          </w:tcPr>
          <w:p w:rsidR="000F33AB" w:rsidRPr="00F342BC" w:rsidRDefault="00CF2419" w:rsidP="00CF2419">
            <w:pPr>
              <w:jc w:val="center"/>
              <w:rPr>
                <w:b/>
                <w:sz w:val="20"/>
                <w:szCs w:val="20"/>
              </w:rPr>
            </w:pPr>
            <w:r w:rsidRPr="00F342BC">
              <w:rPr>
                <w:b/>
                <w:sz w:val="20"/>
                <w:szCs w:val="20"/>
              </w:rPr>
              <w:t>16751,9</w:t>
            </w:r>
          </w:p>
        </w:tc>
        <w:tc>
          <w:tcPr>
            <w:tcW w:w="1276" w:type="dxa"/>
            <w:vAlign w:val="center"/>
          </w:tcPr>
          <w:p w:rsidR="000F33AB" w:rsidRPr="00F342BC" w:rsidRDefault="000F33AB" w:rsidP="000F33AB">
            <w:pPr>
              <w:jc w:val="center"/>
              <w:rPr>
                <w:b/>
                <w:sz w:val="20"/>
                <w:szCs w:val="20"/>
              </w:rPr>
            </w:pPr>
            <w:r w:rsidRPr="00F342BC">
              <w:rPr>
                <w:b/>
                <w:sz w:val="20"/>
                <w:szCs w:val="20"/>
              </w:rPr>
              <w:t>11900,0</w:t>
            </w:r>
          </w:p>
        </w:tc>
      </w:tr>
    </w:tbl>
    <w:p w:rsidR="00AD7E5F" w:rsidRPr="00F342BC" w:rsidRDefault="00616173" w:rsidP="00D945E9">
      <w:pPr>
        <w:ind w:left="-284"/>
        <w:rPr>
          <w:sz w:val="18"/>
          <w:szCs w:val="18"/>
        </w:rPr>
      </w:pPr>
      <w:r w:rsidRPr="00F342BC">
        <w:rPr>
          <w:sz w:val="20"/>
          <w:szCs w:val="20"/>
        </w:rPr>
        <w:t xml:space="preserve">    </w:t>
      </w:r>
      <w:r w:rsidR="00504F6D" w:rsidRPr="00F342BC">
        <w:rPr>
          <w:sz w:val="18"/>
          <w:szCs w:val="18"/>
        </w:rPr>
        <w:t>*-носит прогнозный характер, подлежит уточнению при формировании местного бюджета на соответствующий период</w:t>
      </w:r>
      <w:r w:rsidR="00744165" w:rsidRPr="00F342BC">
        <w:rPr>
          <w:sz w:val="18"/>
          <w:szCs w:val="18"/>
        </w:rPr>
        <w:t>.</w:t>
      </w:r>
    </w:p>
    <w:p w:rsidR="005A7433" w:rsidRPr="00F342BC" w:rsidRDefault="005A7433" w:rsidP="00D945E9">
      <w:pPr>
        <w:ind w:left="-284"/>
        <w:rPr>
          <w:b/>
          <w:bCs/>
          <w:sz w:val="18"/>
          <w:szCs w:val="18"/>
        </w:rPr>
      </w:pPr>
    </w:p>
    <w:p w:rsidR="00504F6D" w:rsidRPr="00F342BC" w:rsidRDefault="00233753" w:rsidP="00D945E9">
      <w:pPr>
        <w:jc w:val="right"/>
        <w:rPr>
          <w:sz w:val="20"/>
          <w:szCs w:val="20"/>
        </w:rPr>
      </w:pPr>
      <w:r w:rsidRPr="00F342BC">
        <w:rPr>
          <w:bCs/>
          <w:sz w:val="20"/>
          <w:szCs w:val="20"/>
        </w:rPr>
        <w:t xml:space="preserve"> </w:t>
      </w:r>
      <w:r w:rsidR="00504F6D" w:rsidRPr="00F342BC">
        <w:rPr>
          <w:bCs/>
          <w:sz w:val="20"/>
          <w:szCs w:val="20"/>
        </w:rPr>
        <w:t>Приложение 2</w:t>
      </w:r>
    </w:p>
    <w:p w:rsidR="00504F6D" w:rsidRPr="00F342BC" w:rsidRDefault="00504F6D" w:rsidP="00D945E9">
      <w:pPr>
        <w:jc w:val="right"/>
        <w:rPr>
          <w:sz w:val="20"/>
          <w:szCs w:val="20"/>
        </w:rPr>
      </w:pPr>
      <w:r w:rsidRPr="00F342BC">
        <w:rPr>
          <w:sz w:val="20"/>
          <w:szCs w:val="20"/>
        </w:rPr>
        <w:t>к МП «</w:t>
      </w:r>
      <w:r w:rsidR="00D26962" w:rsidRPr="00F342BC">
        <w:rPr>
          <w:sz w:val="20"/>
          <w:szCs w:val="20"/>
        </w:rPr>
        <w:t>Развитие культуры</w:t>
      </w:r>
      <w:r w:rsidRPr="00F342BC">
        <w:rPr>
          <w:sz w:val="20"/>
          <w:szCs w:val="20"/>
        </w:rPr>
        <w:t>»</w:t>
      </w:r>
    </w:p>
    <w:p w:rsidR="00504F6D" w:rsidRPr="00F342BC" w:rsidRDefault="00504F6D" w:rsidP="00D945E9">
      <w:pPr>
        <w:jc w:val="center"/>
        <w:rPr>
          <w:sz w:val="20"/>
          <w:szCs w:val="20"/>
        </w:rPr>
      </w:pPr>
      <w:r w:rsidRPr="00F342BC">
        <w:rPr>
          <w:b/>
          <w:bCs/>
          <w:sz w:val="20"/>
          <w:szCs w:val="20"/>
        </w:rPr>
        <w:t>ПОДПРОГРАММА 2. «</w:t>
      </w:r>
      <w:r w:rsidR="00F80F5C" w:rsidRPr="00F342BC">
        <w:rPr>
          <w:b/>
          <w:bCs/>
          <w:sz w:val="20"/>
          <w:szCs w:val="20"/>
        </w:rPr>
        <w:t>Библиотека без границ»</w:t>
      </w:r>
    </w:p>
    <w:p w:rsidR="00504F6D" w:rsidRPr="00F342BC" w:rsidRDefault="00504F6D" w:rsidP="00D945E9">
      <w:pPr>
        <w:jc w:val="center"/>
        <w:rPr>
          <w:sz w:val="20"/>
          <w:szCs w:val="20"/>
        </w:rPr>
      </w:pPr>
      <w:r w:rsidRPr="00F342BC">
        <w:rPr>
          <w:b/>
          <w:bCs/>
          <w:sz w:val="20"/>
          <w:szCs w:val="20"/>
        </w:rPr>
        <w:t xml:space="preserve">Паспорт </w:t>
      </w:r>
      <w:r w:rsidR="00BD2CC6" w:rsidRPr="00F342BC">
        <w:rPr>
          <w:b/>
          <w:bCs/>
          <w:sz w:val="20"/>
          <w:szCs w:val="20"/>
        </w:rPr>
        <w:t>П</w:t>
      </w:r>
      <w:r w:rsidRPr="00F342BC">
        <w:rPr>
          <w:b/>
          <w:bCs/>
          <w:sz w:val="20"/>
          <w:szCs w:val="20"/>
        </w:rPr>
        <w:t>одпрограммы 2</w:t>
      </w:r>
    </w:p>
    <w:tbl>
      <w:tblPr>
        <w:tblW w:w="9816" w:type="dxa"/>
        <w:tblCellSpacing w:w="0"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84"/>
        <w:gridCol w:w="1560"/>
        <w:gridCol w:w="1437"/>
        <w:gridCol w:w="1491"/>
        <w:gridCol w:w="1156"/>
        <w:gridCol w:w="1501"/>
        <w:gridCol w:w="1493"/>
        <w:gridCol w:w="894"/>
      </w:tblGrid>
      <w:tr w:rsidR="00E834B3" w:rsidRPr="00F342BC" w:rsidTr="00407BD5">
        <w:trPr>
          <w:tblCellSpacing w:w="0" w:type="dxa"/>
        </w:trPr>
        <w:tc>
          <w:tcPr>
            <w:tcW w:w="284" w:type="dxa"/>
            <w:vAlign w:val="center"/>
            <w:hideMark/>
          </w:tcPr>
          <w:p w:rsidR="00504F6D" w:rsidRPr="00F342BC" w:rsidRDefault="00504F6D" w:rsidP="00D945E9">
            <w:pPr>
              <w:jc w:val="center"/>
              <w:rPr>
                <w:sz w:val="20"/>
                <w:szCs w:val="20"/>
              </w:rPr>
            </w:pPr>
            <w:r w:rsidRPr="00F342BC">
              <w:rPr>
                <w:sz w:val="20"/>
                <w:szCs w:val="20"/>
              </w:rPr>
              <w:t>1</w:t>
            </w:r>
          </w:p>
        </w:tc>
        <w:tc>
          <w:tcPr>
            <w:tcW w:w="1560" w:type="dxa"/>
            <w:hideMark/>
          </w:tcPr>
          <w:p w:rsidR="00504F6D" w:rsidRPr="00F342BC" w:rsidRDefault="00504F6D" w:rsidP="00D945E9">
            <w:pPr>
              <w:rPr>
                <w:sz w:val="20"/>
                <w:szCs w:val="20"/>
              </w:rPr>
            </w:pPr>
            <w:r w:rsidRPr="00F342BC">
              <w:rPr>
                <w:sz w:val="20"/>
                <w:szCs w:val="20"/>
              </w:rPr>
              <w:t>Наименование Подпрограммы</w:t>
            </w:r>
          </w:p>
        </w:tc>
        <w:tc>
          <w:tcPr>
            <w:tcW w:w="7972" w:type="dxa"/>
            <w:gridSpan w:val="6"/>
            <w:vAlign w:val="center"/>
            <w:hideMark/>
          </w:tcPr>
          <w:p w:rsidR="00504F6D" w:rsidRPr="00F342BC" w:rsidRDefault="00F80F5C" w:rsidP="00D945E9">
            <w:pPr>
              <w:rPr>
                <w:sz w:val="20"/>
                <w:szCs w:val="20"/>
              </w:rPr>
            </w:pPr>
            <w:r w:rsidRPr="00F342BC">
              <w:rPr>
                <w:sz w:val="20"/>
                <w:szCs w:val="20"/>
              </w:rPr>
              <w:t>Библиотека без границ</w:t>
            </w:r>
          </w:p>
        </w:tc>
      </w:tr>
      <w:tr w:rsidR="00E834B3" w:rsidRPr="00F342BC" w:rsidTr="00407BD5">
        <w:trPr>
          <w:tblCellSpacing w:w="0" w:type="dxa"/>
        </w:trPr>
        <w:tc>
          <w:tcPr>
            <w:tcW w:w="284" w:type="dxa"/>
            <w:vAlign w:val="center"/>
            <w:hideMark/>
          </w:tcPr>
          <w:p w:rsidR="00504F6D" w:rsidRPr="00F342BC" w:rsidRDefault="00504F6D" w:rsidP="00D945E9">
            <w:pPr>
              <w:jc w:val="center"/>
              <w:rPr>
                <w:sz w:val="20"/>
                <w:szCs w:val="20"/>
              </w:rPr>
            </w:pPr>
            <w:r w:rsidRPr="00F342BC">
              <w:rPr>
                <w:sz w:val="20"/>
                <w:szCs w:val="20"/>
              </w:rPr>
              <w:t>2</w:t>
            </w:r>
          </w:p>
        </w:tc>
        <w:tc>
          <w:tcPr>
            <w:tcW w:w="1560" w:type="dxa"/>
            <w:vAlign w:val="center"/>
            <w:hideMark/>
          </w:tcPr>
          <w:p w:rsidR="00504F6D" w:rsidRPr="00F342BC" w:rsidRDefault="00504F6D" w:rsidP="00D945E9">
            <w:pPr>
              <w:jc w:val="center"/>
              <w:rPr>
                <w:sz w:val="20"/>
                <w:szCs w:val="20"/>
              </w:rPr>
            </w:pPr>
            <w:r w:rsidRPr="00F342BC">
              <w:rPr>
                <w:sz w:val="20"/>
                <w:szCs w:val="20"/>
              </w:rPr>
              <w:t>Ответственный исполнитель Подпрограммы, координатор</w:t>
            </w:r>
          </w:p>
        </w:tc>
        <w:tc>
          <w:tcPr>
            <w:tcW w:w="7972" w:type="dxa"/>
            <w:gridSpan w:val="6"/>
            <w:vAlign w:val="center"/>
            <w:hideMark/>
          </w:tcPr>
          <w:p w:rsidR="00504F6D" w:rsidRPr="00F342BC" w:rsidRDefault="00744165" w:rsidP="00D945E9">
            <w:pPr>
              <w:rPr>
                <w:sz w:val="20"/>
                <w:szCs w:val="20"/>
              </w:rPr>
            </w:pPr>
            <w:r w:rsidRPr="00F342BC">
              <w:rPr>
                <w:sz w:val="20"/>
                <w:szCs w:val="20"/>
              </w:rPr>
              <w:t xml:space="preserve"> </w:t>
            </w:r>
            <w:r w:rsidR="006F1446" w:rsidRPr="00F342BC">
              <w:rPr>
                <w:sz w:val="20"/>
                <w:szCs w:val="20"/>
              </w:rPr>
              <w:t xml:space="preserve"> Отдел культуры и архивного дела а</w:t>
            </w:r>
            <w:r w:rsidRPr="00F342BC">
              <w:rPr>
                <w:sz w:val="20"/>
                <w:szCs w:val="20"/>
              </w:rPr>
              <w:t>дминистраци</w:t>
            </w:r>
            <w:r w:rsidR="00407BD5" w:rsidRPr="00F342BC">
              <w:rPr>
                <w:sz w:val="20"/>
                <w:szCs w:val="20"/>
              </w:rPr>
              <w:t>и</w:t>
            </w:r>
            <w:r w:rsidRPr="00F342BC">
              <w:rPr>
                <w:sz w:val="20"/>
                <w:szCs w:val="20"/>
              </w:rPr>
              <w:t xml:space="preserve"> МО «Муйский район» </w:t>
            </w:r>
          </w:p>
        </w:tc>
      </w:tr>
      <w:tr w:rsidR="00E834B3" w:rsidRPr="00F342BC" w:rsidTr="00407BD5">
        <w:trPr>
          <w:tblCellSpacing w:w="0" w:type="dxa"/>
        </w:trPr>
        <w:tc>
          <w:tcPr>
            <w:tcW w:w="284" w:type="dxa"/>
            <w:vAlign w:val="center"/>
            <w:hideMark/>
          </w:tcPr>
          <w:p w:rsidR="00504F6D" w:rsidRPr="00F342BC" w:rsidRDefault="00504F6D" w:rsidP="00D945E9">
            <w:pPr>
              <w:jc w:val="center"/>
              <w:rPr>
                <w:sz w:val="20"/>
                <w:szCs w:val="20"/>
              </w:rPr>
            </w:pPr>
            <w:r w:rsidRPr="00F342BC">
              <w:rPr>
                <w:sz w:val="20"/>
                <w:szCs w:val="20"/>
              </w:rPr>
              <w:t>3</w:t>
            </w:r>
          </w:p>
        </w:tc>
        <w:tc>
          <w:tcPr>
            <w:tcW w:w="1560" w:type="dxa"/>
            <w:vAlign w:val="center"/>
            <w:hideMark/>
          </w:tcPr>
          <w:p w:rsidR="00504F6D" w:rsidRPr="00F342BC" w:rsidRDefault="00504F6D" w:rsidP="00D945E9">
            <w:pPr>
              <w:jc w:val="center"/>
              <w:rPr>
                <w:sz w:val="20"/>
                <w:szCs w:val="20"/>
              </w:rPr>
            </w:pPr>
            <w:r w:rsidRPr="00F342BC">
              <w:rPr>
                <w:sz w:val="20"/>
                <w:szCs w:val="20"/>
              </w:rPr>
              <w:t>Соисполнители Подпрограммы</w:t>
            </w:r>
          </w:p>
        </w:tc>
        <w:tc>
          <w:tcPr>
            <w:tcW w:w="7972" w:type="dxa"/>
            <w:gridSpan w:val="6"/>
          </w:tcPr>
          <w:p w:rsidR="00504F6D" w:rsidRPr="00F342BC" w:rsidRDefault="00D26962" w:rsidP="00D945E9">
            <w:pPr>
              <w:rPr>
                <w:sz w:val="20"/>
                <w:szCs w:val="20"/>
              </w:rPr>
            </w:pPr>
            <w:r w:rsidRPr="00F342BC">
              <w:rPr>
                <w:sz w:val="20"/>
                <w:szCs w:val="20"/>
              </w:rPr>
              <w:t xml:space="preserve"> МУК МГБ п</w:t>
            </w:r>
            <w:r w:rsidR="00E15D6E" w:rsidRPr="00F342BC">
              <w:rPr>
                <w:sz w:val="20"/>
                <w:szCs w:val="20"/>
              </w:rPr>
              <w:t>.</w:t>
            </w:r>
            <w:r w:rsidRPr="00F342BC">
              <w:rPr>
                <w:sz w:val="20"/>
                <w:szCs w:val="20"/>
              </w:rPr>
              <w:t xml:space="preserve"> Таксимо</w:t>
            </w:r>
          </w:p>
        </w:tc>
      </w:tr>
      <w:tr w:rsidR="00E834B3" w:rsidRPr="00F342BC" w:rsidTr="00407BD5">
        <w:trPr>
          <w:tblCellSpacing w:w="0" w:type="dxa"/>
        </w:trPr>
        <w:tc>
          <w:tcPr>
            <w:tcW w:w="284" w:type="dxa"/>
            <w:vAlign w:val="center"/>
            <w:hideMark/>
          </w:tcPr>
          <w:p w:rsidR="00504F6D" w:rsidRPr="00F342BC" w:rsidRDefault="00504F6D" w:rsidP="00D945E9">
            <w:pPr>
              <w:jc w:val="center"/>
              <w:rPr>
                <w:sz w:val="20"/>
                <w:szCs w:val="20"/>
              </w:rPr>
            </w:pPr>
            <w:r w:rsidRPr="00F342BC">
              <w:rPr>
                <w:sz w:val="20"/>
                <w:szCs w:val="20"/>
              </w:rPr>
              <w:t>4</w:t>
            </w:r>
          </w:p>
        </w:tc>
        <w:tc>
          <w:tcPr>
            <w:tcW w:w="1560" w:type="dxa"/>
            <w:vAlign w:val="center"/>
            <w:hideMark/>
          </w:tcPr>
          <w:p w:rsidR="00504F6D" w:rsidRPr="00F342BC" w:rsidRDefault="00504F6D" w:rsidP="00D945E9">
            <w:pPr>
              <w:rPr>
                <w:sz w:val="20"/>
                <w:szCs w:val="20"/>
              </w:rPr>
            </w:pPr>
            <w:r w:rsidRPr="00F342BC">
              <w:rPr>
                <w:sz w:val="20"/>
                <w:szCs w:val="20"/>
              </w:rPr>
              <w:t>Цель Подпрограммы</w:t>
            </w:r>
          </w:p>
        </w:tc>
        <w:tc>
          <w:tcPr>
            <w:tcW w:w="7972" w:type="dxa"/>
            <w:gridSpan w:val="6"/>
          </w:tcPr>
          <w:p w:rsidR="00504F6D" w:rsidRPr="00F342BC" w:rsidRDefault="006004EA" w:rsidP="00D945E9">
            <w:pPr>
              <w:rPr>
                <w:sz w:val="20"/>
                <w:szCs w:val="20"/>
              </w:rPr>
            </w:pPr>
            <w:r w:rsidRPr="00F342BC">
              <w:rPr>
                <w:sz w:val="20"/>
                <w:szCs w:val="20"/>
              </w:rPr>
              <w:t xml:space="preserve"> Совершенствование системы информационного обслуживания населения, </w:t>
            </w:r>
            <w:r w:rsidR="008C7D09" w:rsidRPr="00F342BC">
              <w:rPr>
                <w:sz w:val="20"/>
                <w:szCs w:val="20"/>
              </w:rPr>
              <w:t>п</w:t>
            </w:r>
            <w:r w:rsidR="008C7D09" w:rsidRPr="00F342BC">
              <w:rPr>
                <w:bCs/>
                <w:sz w:val="20"/>
                <w:szCs w:val="20"/>
              </w:rPr>
              <w:t>овышение доступности и качества библиотечных услуг</w:t>
            </w:r>
            <w:r w:rsidR="002D26DA" w:rsidRPr="00F342BC">
              <w:rPr>
                <w:sz w:val="20"/>
                <w:szCs w:val="20"/>
              </w:rPr>
              <w:t>.</w:t>
            </w:r>
          </w:p>
        </w:tc>
      </w:tr>
      <w:tr w:rsidR="00E834B3" w:rsidRPr="00F342BC" w:rsidTr="00407BD5">
        <w:trPr>
          <w:tblCellSpacing w:w="0" w:type="dxa"/>
        </w:trPr>
        <w:tc>
          <w:tcPr>
            <w:tcW w:w="284" w:type="dxa"/>
            <w:vAlign w:val="center"/>
            <w:hideMark/>
          </w:tcPr>
          <w:p w:rsidR="00504F6D" w:rsidRPr="00F342BC" w:rsidRDefault="00504F6D" w:rsidP="00D945E9">
            <w:pPr>
              <w:jc w:val="center"/>
              <w:rPr>
                <w:sz w:val="20"/>
                <w:szCs w:val="20"/>
              </w:rPr>
            </w:pPr>
            <w:r w:rsidRPr="00F342BC">
              <w:rPr>
                <w:sz w:val="20"/>
                <w:szCs w:val="20"/>
              </w:rPr>
              <w:t>5</w:t>
            </w:r>
          </w:p>
        </w:tc>
        <w:tc>
          <w:tcPr>
            <w:tcW w:w="1560" w:type="dxa"/>
            <w:vAlign w:val="center"/>
            <w:hideMark/>
          </w:tcPr>
          <w:p w:rsidR="00504F6D" w:rsidRPr="00F342BC" w:rsidRDefault="00504F6D" w:rsidP="00D945E9">
            <w:pPr>
              <w:jc w:val="center"/>
              <w:rPr>
                <w:sz w:val="20"/>
                <w:szCs w:val="20"/>
              </w:rPr>
            </w:pPr>
            <w:r w:rsidRPr="00F342BC">
              <w:rPr>
                <w:sz w:val="20"/>
                <w:szCs w:val="20"/>
              </w:rPr>
              <w:t>Задачи Подпрограммы</w:t>
            </w:r>
          </w:p>
        </w:tc>
        <w:tc>
          <w:tcPr>
            <w:tcW w:w="7972" w:type="dxa"/>
            <w:gridSpan w:val="6"/>
          </w:tcPr>
          <w:p w:rsidR="00504F6D" w:rsidRPr="00F342BC" w:rsidRDefault="00E22D7B" w:rsidP="00D945E9">
            <w:pPr>
              <w:jc w:val="both"/>
              <w:rPr>
                <w:sz w:val="20"/>
                <w:szCs w:val="20"/>
              </w:rPr>
            </w:pPr>
            <w:r w:rsidRPr="00F342BC">
              <w:rPr>
                <w:sz w:val="20"/>
                <w:szCs w:val="20"/>
              </w:rPr>
              <w:t xml:space="preserve"> 1. Создание благоприятных условий для совершенствования системы информационно-библиотечного обслуживания;</w:t>
            </w:r>
          </w:p>
          <w:p w:rsidR="00E22D7B" w:rsidRPr="00F342BC" w:rsidRDefault="00E22D7B" w:rsidP="00D945E9">
            <w:pPr>
              <w:jc w:val="both"/>
              <w:rPr>
                <w:sz w:val="20"/>
                <w:szCs w:val="20"/>
              </w:rPr>
            </w:pPr>
            <w:r w:rsidRPr="00F342BC">
              <w:rPr>
                <w:sz w:val="20"/>
                <w:szCs w:val="20"/>
              </w:rPr>
              <w:t>2. Совершенствование комплектования библиотечного фонда и  его профессионального обслуживания.</w:t>
            </w:r>
          </w:p>
        </w:tc>
      </w:tr>
      <w:tr w:rsidR="00E834B3" w:rsidRPr="00F342BC" w:rsidTr="00407BD5">
        <w:trPr>
          <w:tblCellSpacing w:w="0" w:type="dxa"/>
        </w:trPr>
        <w:tc>
          <w:tcPr>
            <w:tcW w:w="284" w:type="dxa"/>
            <w:vAlign w:val="center"/>
            <w:hideMark/>
          </w:tcPr>
          <w:p w:rsidR="00504F6D" w:rsidRPr="00F342BC" w:rsidRDefault="00504F6D" w:rsidP="00D945E9">
            <w:pPr>
              <w:jc w:val="center"/>
              <w:rPr>
                <w:sz w:val="20"/>
                <w:szCs w:val="20"/>
              </w:rPr>
            </w:pPr>
            <w:r w:rsidRPr="00F342BC">
              <w:rPr>
                <w:sz w:val="20"/>
                <w:szCs w:val="20"/>
              </w:rPr>
              <w:t>6</w:t>
            </w:r>
          </w:p>
        </w:tc>
        <w:tc>
          <w:tcPr>
            <w:tcW w:w="1560" w:type="dxa"/>
            <w:vAlign w:val="center"/>
            <w:hideMark/>
          </w:tcPr>
          <w:p w:rsidR="00504F6D" w:rsidRPr="00F342BC" w:rsidRDefault="00504F6D" w:rsidP="00D945E9">
            <w:pPr>
              <w:jc w:val="center"/>
              <w:rPr>
                <w:sz w:val="20"/>
                <w:szCs w:val="20"/>
              </w:rPr>
            </w:pPr>
            <w:r w:rsidRPr="00F342BC">
              <w:rPr>
                <w:sz w:val="20"/>
                <w:szCs w:val="20"/>
              </w:rPr>
              <w:t xml:space="preserve">Целевые индикаторы (показатели) </w:t>
            </w:r>
          </w:p>
        </w:tc>
        <w:tc>
          <w:tcPr>
            <w:tcW w:w="7972" w:type="dxa"/>
            <w:gridSpan w:val="6"/>
          </w:tcPr>
          <w:p w:rsidR="00491E59" w:rsidRPr="00F342BC" w:rsidRDefault="00491E59" w:rsidP="00D945E9">
            <w:pPr>
              <w:autoSpaceDE w:val="0"/>
              <w:autoSpaceDN w:val="0"/>
              <w:adjustRightInd w:val="0"/>
              <w:jc w:val="both"/>
              <w:rPr>
                <w:sz w:val="20"/>
                <w:szCs w:val="20"/>
              </w:rPr>
            </w:pPr>
            <w:r w:rsidRPr="00F342BC">
              <w:rPr>
                <w:sz w:val="20"/>
                <w:szCs w:val="20"/>
              </w:rPr>
              <w:t xml:space="preserve">- Количество посещений </w:t>
            </w:r>
            <w:r w:rsidR="0063671E" w:rsidRPr="00F342BC">
              <w:rPr>
                <w:sz w:val="20"/>
                <w:szCs w:val="20"/>
              </w:rPr>
              <w:t>библиотек</w:t>
            </w:r>
            <w:r w:rsidRPr="00F342BC">
              <w:rPr>
                <w:sz w:val="20"/>
                <w:szCs w:val="20"/>
              </w:rPr>
              <w:t>;</w:t>
            </w:r>
          </w:p>
          <w:p w:rsidR="00D9682D" w:rsidRPr="00F342BC" w:rsidRDefault="003616C0" w:rsidP="00D945E9">
            <w:pPr>
              <w:jc w:val="both"/>
              <w:rPr>
                <w:sz w:val="20"/>
                <w:szCs w:val="20"/>
              </w:rPr>
            </w:pPr>
            <w:r w:rsidRPr="00F342BC">
              <w:rPr>
                <w:sz w:val="20"/>
                <w:szCs w:val="20"/>
              </w:rPr>
              <w:t>- Количество записей электронного каталога (ИРБИС);</w:t>
            </w:r>
          </w:p>
          <w:p w:rsidR="003616C0" w:rsidRPr="00F342BC" w:rsidRDefault="003616C0" w:rsidP="00D945E9">
            <w:pPr>
              <w:jc w:val="both"/>
              <w:rPr>
                <w:sz w:val="20"/>
                <w:szCs w:val="20"/>
              </w:rPr>
            </w:pPr>
            <w:r w:rsidRPr="00F342BC">
              <w:rPr>
                <w:sz w:val="20"/>
                <w:szCs w:val="20"/>
              </w:rPr>
              <w:t>- Количество поступлений новых документов (книг, периодических изданий).</w:t>
            </w:r>
          </w:p>
        </w:tc>
      </w:tr>
      <w:tr w:rsidR="00E834B3" w:rsidRPr="00F342BC" w:rsidTr="00407BD5">
        <w:trPr>
          <w:tblCellSpacing w:w="0" w:type="dxa"/>
        </w:trPr>
        <w:tc>
          <w:tcPr>
            <w:tcW w:w="284" w:type="dxa"/>
            <w:vAlign w:val="center"/>
            <w:hideMark/>
          </w:tcPr>
          <w:p w:rsidR="00504F6D" w:rsidRPr="00F342BC" w:rsidRDefault="00504F6D" w:rsidP="00D945E9">
            <w:pPr>
              <w:jc w:val="center"/>
              <w:rPr>
                <w:sz w:val="20"/>
                <w:szCs w:val="20"/>
              </w:rPr>
            </w:pPr>
            <w:r w:rsidRPr="00F342BC">
              <w:rPr>
                <w:sz w:val="20"/>
                <w:szCs w:val="20"/>
              </w:rPr>
              <w:lastRenderedPageBreak/>
              <w:t>7</w:t>
            </w:r>
          </w:p>
        </w:tc>
        <w:tc>
          <w:tcPr>
            <w:tcW w:w="1560" w:type="dxa"/>
            <w:vAlign w:val="center"/>
            <w:hideMark/>
          </w:tcPr>
          <w:p w:rsidR="00504F6D" w:rsidRPr="00F342BC" w:rsidRDefault="00504F6D" w:rsidP="00D945E9">
            <w:pPr>
              <w:jc w:val="center"/>
              <w:rPr>
                <w:sz w:val="20"/>
                <w:szCs w:val="20"/>
              </w:rPr>
            </w:pPr>
            <w:r w:rsidRPr="00F342BC">
              <w:rPr>
                <w:sz w:val="20"/>
                <w:szCs w:val="20"/>
              </w:rPr>
              <w:t>Этапы и сроки реализац</w:t>
            </w:r>
            <w:r w:rsidR="00C96B8C" w:rsidRPr="00F342BC">
              <w:rPr>
                <w:sz w:val="20"/>
                <w:szCs w:val="20"/>
              </w:rPr>
              <w:t xml:space="preserve">ии </w:t>
            </w:r>
          </w:p>
        </w:tc>
        <w:tc>
          <w:tcPr>
            <w:tcW w:w="7972" w:type="dxa"/>
            <w:gridSpan w:val="6"/>
            <w:hideMark/>
          </w:tcPr>
          <w:p w:rsidR="00504F6D" w:rsidRPr="00F342BC" w:rsidRDefault="00504F6D" w:rsidP="00D945E9">
            <w:pPr>
              <w:rPr>
                <w:sz w:val="20"/>
                <w:szCs w:val="20"/>
              </w:rPr>
            </w:pPr>
            <w:r w:rsidRPr="00F342BC">
              <w:rPr>
                <w:sz w:val="20"/>
                <w:szCs w:val="20"/>
              </w:rPr>
              <w:t>Сроки реализации:   20</w:t>
            </w:r>
            <w:r w:rsidR="00FA3C4C" w:rsidRPr="00F342BC">
              <w:rPr>
                <w:sz w:val="20"/>
                <w:szCs w:val="20"/>
              </w:rPr>
              <w:t>2</w:t>
            </w:r>
            <w:r w:rsidR="00E22D7B" w:rsidRPr="00F342BC">
              <w:rPr>
                <w:sz w:val="20"/>
                <w:szCs w:val="20"/>
              </w:rPr>
              <w:t>3</w:t>
            </w:r>
            <w:r w:rsidRPr="00F342BC">
              <w:rPr>
                <w:sz w:val="20"/>
                <w:szCs w:val="20"/>
              </w:rPr>
              <w:t>-202</w:t>
            </w:r>
            <w:r w:rsidR="00FA3C4C" w:rsidRPr="00F342BC">
              <w:rPr>
                <w:sz w:val="20"/>
                <w:szCs w:val="20"/>
              </w:rPr>
              <w:t>5</w:t>
            </w:r>
            <w:r w:rsidRPr="00F342BC">
              <w:rPr>
                <w:sz w:val="20"/>
                <w:szCs w:val="20"/>
              </w:rPr>
              <w:t xml:space="preserve"> годы.</w:t>
            </w:r>
          </w:p>
        </w:tc>
      </w:tr>
      <w:tr w:rsidR="00E834B3" w:rsidRPr="00F342BC" w:rsidTr="00407BD5">
        <w:trPr>
          <w:tblCellSpacing w:w="0" w:type="dxa"/>
        </w:trPr>
        <w:tc>
          <w:tcPr>
            <w:tcW w:w="284" w:type="dxa"/>
            <w:vMerge w:val="restart"/>
            <w:vAlign w:val="center"/>
            <w:hideMark/>
          </w:tcPr>
          <w:p w:rsidR="00604BCE" w:rsidRPr="00F342BC" w:rsidRDefault="00604BCE" w:rsidP="00D945E9">
            <w:pPr>
              <w:jc w:val="center"/>
              <w:rPr>
                <w:sz w:val="20"/>
                <w:szCs w:val="20"/>
              </w:rPr>
            </w:pPr>
            <w:r w:rsidRPr="00F342BC">
              <w:rPr>
                <w:sz w:val="20"/>
                <w:szCs w:val="20"/>
              </w:rPr>
              <w:t>8</w:t>
            </w:r>
          </w:p>
        </w:tc>
        <w:tc>
          <w:tcPr>
            <w:tcW w:w="1560" w:type="dxa"/>
            <w:vMerge w:val="restart"/>
            <w:vAlign w:val="center"/>
            <w:hideMark/>
          </w:tcPr>
          <w:p w:rsidR="00604BCE" w:rsidRPr="00F342BC" w:rsidRDefault="00604BCE" w:rsidP="00D945E9">
            <w:pPr>
              <w:jc w:val="center"/>
              <w:rPr>
                <w:sz w:val="20"/>
                <w:szCs w:val="20"/>
              </w:rPr>
            </w:pPr>
            <w:r w:rsidRPr="00F342BC">
              <w:rPr>
                <w:sz w:val="20"/>
                <w:szCs w:val="20"/>
              </w:rPr>
              <w:t xml:space="preserve">Объем бюджетных ассигнований </w:t>
            </w:r>
          </w:p>
        </w:tc>
        <w:tc>
          <w:tcPr>
            <w:tcW w:w="1437" w:type="dxa"/>
            <w:vMerge w:val="restart"/>
            <w:hideMark/>
          </w:tcPr>
          <w:p w:rsidR="00604BCE" w:rsidRPr="00F342BC" w:rsidRDefault="00604BCE" w:rsidP="00D945E9">
            <w:pPr>
              <w:rPr>
                <w:sz w:val="20"/>
                <w:szCs w:val="20"/>
              </w:rPr>
            </w:pPr>
            <w:r w:rsidRPr="00F342BC">
              <w:rPr>
                <w:sz w:val="20"/>
                <w:szCs w:val="20"/>
              </w:rPr>
              <w:t>Источники финансирования</w:t>
            </w:r>
          </w:p>
        </w:tc>
        <w:tc>
          <w:tcPr>
            <w:tcW w:w="1491" w:type="dxa"/>
            <w:vMerge w:val="restart"/>
            <w:hideMark/>
          </w:tcPr>
          <w:p w:rsidR="00604BCE" w:rsidRPr="00F342BC" w:rsidRDefault="00604BCE" w:rsidP="00D945E9">
            <w:pPr>
              <w:jc w:val="center"/>
              <w:rPr>
                <w:sz w:val="20"/>
                <w:szCs w:val="20"/>
              </w:rPr>
            </w:pPr>
            <w:r w:rsidRPr="00F342BC">
              <w:rPr>
                <w:sz w:val="20"/>
                <w:szCs w:val="20"/>
              </w:rPr>
              <w:t>Общий объем финансирования, тыс. руб.</w:t>
            </w:r>
          </w:p>
        </w:tc>
        <w:tc>
          <w:tcPr>
            <w:tcW w:w="5044" w:type="dxa"/>
            <w:gridSpan w:val="4"/>
            <w:vAlign w:val="center"/>
            <w:hideMark/>
          </w:tcPr>
          <w:p w:rsidR="00604BCE" w:rsidRPr="00F342BC" w:rsidRDefault="00604BCE" w:rsidP="00D945E9">
            <w:pPr>
              <w:jc w:val="center"/>
              <w:rPr>
                <w:sz w:val="20"/>
                <w:szCs w:val="20"/>
              </w:rPr>
            </w:pPr>
            <w:r w:rsidRPr="00F342BC">
              <w:rPr>
                <w:sz w:val="20"/>
                <w:szCs w:val="20"/>
              </w:rPr>
              <w:t>в том числе:</w:t>
            </w:r>
          </w:p>
        </w:tc>
      </w:tr>
      <w:tr w:rsidR="00E834B3" w:rsidRPr="00F342BC" w:rsidTr="00407BD5">
        <w:trPr>
          <w:tblCellSpacing w:w="0" w:type="dxa"/>
        </w:trPr>
        <w:tc>
          <w:tcPr>
            <w:tcW w:w="284" w:type="dxa"/>
            <w:vMerge/>
            <w:vAlign w:val="center"/>
            <w:hideMark/>
          </w:tcPr>
          <w:p w:rsidR="007E7E46" w:rsidRPr="00F342BC" w:rsidRDefault="007E7E46" w:rsidP="00D945E9">
            <w:pPr>
              <w:rPr>
                <w:sz w:val="20"/>
                <w:szCs w:val="20"/>
              </w:rPr>
            </w:pPr>
          </w:p>
        </w:tc>
        <w:tc>
          <w:tcPr>
            <w:tcW w:w="1560" w:type="dxa"/>
            <w:vMerge/>
            <w:vAlign w:val="center"/>
            <w:hideMark/>
          </w:tcPr>
          <w:p w:rsidR="007E7E46" w:rsidRPr="00F342BC" w:rsidRDefault="007E7E46" w:rsidP="00D945E9">
            <w:pPr>
              <w:rPr>
                <w:sz w:val="20"/>
                <w:szCs w:val="20"/>
              </w:rPr>
            </w:pPr>
          </w:p>
        </w:tc>
        <w:tc>
          <w:tcPr>
            <w:tcW w:w="0" w:type="auto"/>
            <w:vMerge/>
            <w:vAlign w:val="center"/>
            <w:hideMark/>
          </w:tcPr>
          <w:p w:rsidR="007E7E46" w:rsidRPr="00F342BC" w:rsidRDefault="007E7E46" w:rsidP="00D945E9">
            <w:pPr>
              <w:rPr>
                <w:sz w:val="20"/>
                <w:szCs w:val="20"/>
              </w:rPr>
            </w:pPr>
          </w:p>
        </w:tc>
        <w:tc>
          <w:tcPr>
            <w:tcW w:w="0" w:type="auto"/>
            <w:vMerge/>
            <w:vAlign w:val="center"/>
            <w:hideMark/>
          </w:tcPr>
          <w:p w:rsidR="007E7E46" w:rsidRPr="00F342BC" w:rsidRDefault="007E7E46" w:rsidP="00D945E9">
            <w:pPr>
              <w:rPr>
                <w:sz w:val="20"/>
                <w:szCs w:val="20"/>
              </w:rPr>
            </w:pPr>
          </w:p>
        </w:tc>
        <w:tc>
          <w:tcPr>
            <w:tcW w:w="1156" w:type="dxa"/>
            <w:hideMark/>
          </w:tcPr>
          <w:p w:rsidR="007E7E46" w:rsidRPr="00F342BC" w:rsidRDefault="007E7E46" w:rsidP="00D945E9">
            <w:pPr>
              <w:jc w:val="center"/>
              <w:rPr>
                <w:sz w:val="20"/>
                <w:szCs w:val="20"/>
              </w:rPr>
            </w:pPr>
            <w:r w:rsidRPr="00F342BC">
              <w:rPr>
                <w:sz w:val="20"/>
                <w:szCs w:val="20"/>
              </w:rPr>
              <w:t>федеральный бюджет</w:t>
            </w:r>
          </w:p>
        </w:tc>
        <w:tc>
          <w:tcPr>
            <w:tcW w:w="1501" w:type="dxa"/>
            <w:hideMark/>
          </w:tcPr>
          <w:p w:rsidR="007E7E46" w:rsidRPr="00F342BC" w:rsidRDefault="007E7E46" w:rsidP="00D945E9">
            <w:pPr>
              <w:jc w:val="center"/>
              <w:rPr>
                <w:sz w:val="20"/>
                <w:szCs w:val="20"/>
              </w:rPr>
            </w:pPr>
            <w:r w:rsidRPr="00F342BC">
              <w:rPr>
                <w:sz w:val="20"/>
                <w:szCs w:val="20"/>
              </w:rPr>
              <w:t>республиканский бюджет</w:t>
            </w:r>
          </w:p>
        </w:tc>
        <w:tc>
          <w:tcPr>
            <w:tcW w:w="1493" w:type="dxa"/>
            <w:tcBorders>
              <w:right w:val="single" w:sz="4" w:space="0" w:color="auto"/>
            </w:tcBorders>
            <w:vAlign w:val="center"/>
            <w:hideMark/>
          </w:tcPr>
          <w:p w:rsidR="00E22D7B" w:rsidRPr="00F342BC" w:rsidRDefault="00E22D7B" w:rsidP="00D945E9">
            <w:pPr>
              <w:jc w:val="center"/>
              <w:rPr>
                <w:sz w:val="20"/>
                <w:szCs w:val="20"/>
              </w:rPr>
            </w:pPr>
            <w:r w:rsidRPr="00F342BC">
              <w:rPr>
                <w:sz w:val="20"/>
                <w:szCs w:val="20"/>
              </w:rPr>
              <w:t xml:space="preserve">местный </w:t>
            </w:r>
          </w:p>
          <w:p w:rsidR="007E7E46" w:rsidRPr="00F342BC" w:rsidRDefault="00E22D7B" w:rsidP="00D945E9">
            <w:pPr>
              <w:jc w:val="center"/>
              <w:rPr>
                <w:sz w:val="20"/>
                <w:szCs w:val="20"/>
              </w:rPr>
            </w:pPr>
            <w:r w:rsidRPr="00F342BC">
              <w:rPr>
                <w:sz w:val="20"/>
                <w:szCs w:val="20"/>
              </w:rPr>
              <w:t>бюджет</w:t>
            </w:r>
          </w:p>
        </w:tc>
        <w:tc>
          <w:tcPr>
            <w:tcW w:w="894" w:type="dxa"/>
            <w:tcBorders>
              <w:left w:val="single" w:sz="4" w:space="0" w:color="auto"/>
            </w:tcBorders>
          </w:tcPr>
          <w:p w:rsidR="007E7E46" w:rsidRPr="00F342BC" w:rsidRDefault="007E7E46" w:rsidP="00D945E9">
            <w:pPr>
              <w:jc w:val="center"/>
              <w:rPr>
                <w:sz w:val="20"/>
                <w:szCs w:val="20"/>
              </w:rPr>
            </w:pPr>
            <w:r w:rsidRPr="00F342BC">
              <w:rPr>
                <w:sz w:val="20"/>
                <w:szCs w:val="20"/>
              </w:rPr>
              <w:t>Бюджет поселения</w:t>
            </w:r>
          </w:p>
        </w:tc>
      </w:tr>
      <w:tr w:rsidR="00E834B3" w:rsidRPr="00F342BC" w:rsidTr="003D1232">
        <w:trPr>
          <w:tblCellSpacing w:w="0" w:type="dxa"/>
        </w:trPr>
        <w:tc>
          <w:tcPr>
            <w:tcW w:w="284" w:type="dxa"/>
            <w:vMerge/>
            <w:vAlign w:val="center"/>
          </w:tcPr>
          <w:p w:rsidR="008A2DC1" w:rsidRPr="00F342BC" w:rsidRDefault="008A2DC1" w:rsidP="008A2DC1">
            <w:pPr>
              <w:rPr>
                <w:sz w:val="20"/>
                <w:szCs w:val="20"/>
              </w:rPr>
            </w:pPr>
          </w:p>
        </w:tc>
        <w:tc>
          <w:tcPr>
            <w:tcW w:w="1560" w:type="dxa"/>
            <w:vMerge/>
            <w:vAlign w:val="center"/>
          </w:tcPr>
          <w:p w:rsidR="008A2DC1" w:rsidRPr="00F342BC" w:rsidRDefault="008A2DC1" w:rsidP="008A2DC1">
            <w:pPr>
              <w:rPr>
                <w:sz w:val="20"/>
                <w:szCs w:val="20"/>
              </w:rPr>
            </w:pPr>
          </w:p>
        </w:tc>
        <w:tc>
          <w:tcPr>
            <w:tcW w:w="1437" w:type="dxa"/>
          </w:tcPr>
          <w:p w:rsidR="008A2DC1" w:rsidRPr="00F342BC" w:rsidRDefault="008A2DC1" w:rsidP="008A2DC1">
            <w:pPr>
              <w:rPr>
                <w:sz w:val="20"/>
                <w:szCs w:val="20"/>
              </w:rPr>
            </w:pPr>
            <w:r w:rsidRPr="00F342BC">
              <w:rPr>
                <w:sz w:val="20"/>
                <w:szCs w:val="20"/>
              </w:rPr>
              <w:t>2023 год</w:t>
            </w:r>
          </w:p>
        </w:tc>
        <w:tc>
          <w:tcPr>
            <w:tcW w:w="1491" w:type="dxa"/>
          </w:tcPr>
          <w:p w:rsidR="008A2DC1" w:rsidRPr="00F342BC" w:rsidRDefault="003F6911" w:rsidP="008A2DC1">
            <w:pPr>
              <w:jc w:val="center"/>
              <w:rPr>
                <w:sz w:val="20"/>
                <w:szCs w:val="20"/>
              </w:rPr>
            </w:pPr>
            <w:r w:rsidRPr="00F342BC">
              <w:rPr>
                <w:sz w:val="20"/>
                <w:szCs w:val="20"/>
              </w:rPr>
              <w:t>15568,5</w:t>
            </w:r>
          </w:p>
        </w:tc>
        <w:tc>
          <w:tcPr>
            <w:tcW w:w="1156" w:type="dxa"/>
          </w:tcPr>
          <w:p w:rsidR="008A2DC1" w:rsidRPr="00F342BC" w:rsidRDefault="008A2DC1" w:rsidP="008A2DC1">
            <w:pPr>
              <w:jc w:val="center"/>
              <w:rPr>
                <w:sz w:val="20"/>
                <w:szCs w:val="20"/>
              </w:rPr>
            </w:pPr>
            <w:r w:rsidRPr="00F342BC">
              <w:rPr>
                <w:sz w:val="20"/>
                <w:szCs w:val="20"/>
              </w:rPr>
              <w:t>0</w:t>
            </w:r>
          </w:p>
        </w:tc>
        <w:tc>
          <w:tcPr>
            <w:tcW w:w="1501" w:type="dxa"/>
          </w:tcPr>
          <w:p w:rsidR="008A2DC1" w:rsidRPr="00F342BC" w:rsidRDefault="003F6911" w:rsidP="008A2DC1">
            <w:pPr>
              <w:jc w:val="center"/>
              <w:rPr>
                <w:sz w:val="20"/>
                <w:szCs w:val="20"/>
              </w:rPr>
            </w:pPr>
            <w:r w:rsidRPr="00F342BC">
              <w:rPr>
                <w:sz w:val="20"/>
                <w:szCs w:val="20"/>
              </w:rPr>
              <w:t>6561,4</w:t>
            </w:r>
          </w:p>
        </w:tc>
        <w:tc>
          <w:tcPr>
            <w:tcW w:w="1493" w:type="dxa"/>
            <w:tcBorders>
              <w:right w:val="single" w:sz="4" w:space="0" w:color="auto"/>
            </w:tcBorders>
          </w:tcPr>
          <w:p w:rsidR="008A2DC1" w:rsidRPr="00F342BC" w:rsidRDefault="003F6911" w:rsidP="008A2DC1">
            <w:pPr>
              <w:jc w:val="center"/>
              <w:rPr>
                <w:sz w:val="20"/>
                <w:szCs w:val="20"/>
              </w:rPr>
            </w:pPr>
            <w:r w:rsidRPr="00F342BC">
              <w:rPr>
                <w:sz w:val="20"/>
                <w:szCs w:val="20"/>
              </w:rPr>
              <w:t>268,4</w:t>
            </w:r>
          </w:p>
        </w:tc>
        <w:tc>
          <w:tcPr>
            <w:tcW w:w="894" w:type="dxa"/>
            <w:tcBorders>
              <w:left w:val="single" w:sz="4" w:space="0" w:color="auto"/>
            </w:tcBorders>
          </w:tcPr>
          <w:p w:rsidR="008A2DC1" w:rsidRPr="00F342BC" w:rsidRDefault="003F6911" w:rsidP="008A2DC1">
            <w:pPr>
              <w:jc w:val="center"/>
              <w:rPr>
                <w:sz w:val="20"/>
                <w:szCs w:val="20"/>
              </w:rPr>
            </w:pPr>
            <w:r w:rsidRPr="00F342BC">
              <w:rPr>
                <w:sz w:val="20"/>
                <w:szCs w:val="20"/>
              </w:rPr>
              <w:t>8738,7</w:t>
            </w:r>
          </w:p>
        </w:tc>
      </w:tr>
      <w:tr w:rsidR="00E834B3" w:rsidRPr="00F342BC" w:rsidTr="003D1232">
        <w:trPr>
          <w:tblCellSpacing w:w="0" w:type="dxa"/>
        </w:trPr>
        <w:tc>
          <w:tcPr>
            <w:tcW w:w="284" w:type="dxa"/>
            <w:vMerge/>
            <w:vAlign w:val="center"/>
          </w:tcPr>
          <w:p w:rsidR="008A2DC1" w:rsidRPr="00F342BC" w:rsidRDefault="008A2DC1" w:rsidP="008A2DC1">
            <w:pPr>
              <w:rPr>
                <w:sz w:val="20"/>
                <w:szCs w:val="20"/>
              </w:rPr>
            </w:pPr>
          </w:p>
        </w:tc>
        <w:tc>
          <w:tcPr>
            <w:tcW w:w="1560" w:type="dxa"/>
            <w:vMerge/>
            <w:vAlign w:val="center"/>
          </w:tcPr>
          <w:p w:rsidR="008A2DC1" w:rsidRPr="00F342BC" w:rsidRDefault="008A2DC1" w:rsidP="008A2DC1">
            <w:pPr>
              <w:rPr>
                <w:sz w:val="20"/>
                <w:szCs w:val="20"/>
              </w:rPr>
            </w:pPr>
          </w:p>
        </w:tc>
        <w:tc>
          <w:tcPr>
            <w:tcW w:w="1437" w:type="dxa"/>
          </w:tcPr>
          <w:p w:rsidR="008A2DC1" w:rsidRPr="00F342BC" w:rsidRDefault="003F6911" w:rsidP="008A2DC1">
            <w:pPr>
              <w:rPr>
                <w:sz w:val="20"/>
                <w:szCs w:val="20"/>
              </w:rPr>
            </w:pPr>
            <w:r w:rsidRPr="00F342BC">
              <w:rPr>
                <w:sz w:val="20"/>
                <w:szCs w:val="20"/>
              </w:rPr>
              <w:t>2024 год</w:t>
            </w:r>
          </w:p>
        </w:tc>
        <w:tc>
          <w:tcPr>
            <w:tcW w:w="1491" w:type="dxa"/>
          </w:tcPr>
          <w:p w:rsidR="008A2DC1" w:rsidRPr="00F342BC" w:rsidRDefault="00CF2419" w:rsidP="00BA4D6C">
            <w:pPr>
              <w:jc w:val="center"/>
              <w:rPr>
                <w:sz w:val="20"/>
                <w:szCs w:val="20"/>
              </w:rPr>
            </w:pPr>
            <w:r w:rsidRPr="00F342BC">
              <w:rPr>
                <w:sz w:val="20"/>
                <w:szCs w:val="20"/>
              </w:rPr>
              <w:t>15102,2</w:t>
            </w:r>
          </w:p>
        </w:tc>
        <w:tc>
          <w:tcPr>
            <w:tcW w:w="1156" w:type="dxa"/>
          </w:tcPr>
          <w:p w:rsidR="008A2DC1" w:rsidRPr="00F342BC" w:rsidRDefault="008A2DC1" w:rsidP="008A2DC1">
            <w:pPr>
              <w:jc w:val="center"/>
              <w:rPr>
                <w:sz w:val="20"/>
                <w:szCs w:val="20"/>
              </w:rPr>
            </w:pPr>
            <w:r w:rsidRPr="00F342BC">
              <w:rPr>
                <w:sz w:val="20"/>
                <w:szCs w:val="20"/>
              </w:rPr>
              <w:t>0</w:t>
            </w:r>
          </w:p>
        </w:tc>
        <w:tc>
          <w:tcPr>
            <w:tcW w:w="1501" w:type="dxa"/>
          </w:tcPr>
          <w:p w:rsidR="008A2DC1" w:rsidRPr="00F342BC" w:rsidRDefault="00CF2419" w:rsidP="00A9307E">
            <w:pPr>
              <w:jc w:val="center"/>
              <w:rPr>
                <w:sz w:val="20"/>
                <w:szCs w:val="20"/>
              </w:rPr>
            </w:pPr>
            <w:r w:rsidRPr="00F342BC">
              <w:rPr>
                <w:sz w:val="20"/>
                <w:szCs w:val="20"/>
              </w:rPr>
              <w:t>7220,1</w:t>
            </w:r>
          </w:p>
        </w:tc>
        <w:tc>
          <w:tcPr>
            <w:tcW w:w="1493" w:type="dxa"/>
            <w:tcBorders>
              <w:right w:val="single" w:sz="4" w:space="0" w:color="auto"/>
            </w:tcBorders>
          </w:tcPr>
          <w:p w:rsidR="008A2DC1" w:rsidRPr="00F342BC" w:rsidRDefault="00CF2419" w:rsidP="008A2DC1">
            <w:pPr>
              <w:jc w:val="center"/>
              <w:rPr>
                <w:sz w:val="20"/>
                <w:szCs w:val="20"/>
              </w:rPr>
            </w:pPr>
            <w:r w:rsidRPr="00F342BC">
              <w:rPr>
                <w:sz w:val="20"/>
                <w:szCs w:val="20"/>
              </w:rPr>
              <w:t>268,4</w:t>
            </w:r>
          </w:p>
        </w:tc>
        <w:tc>
          <w:tcPr>
            <w:tcW w:w="894" w:type="dxa"/>
            <w:tcBorders>
              <w:left w:val="single" w:sz="4" w:space="0" w:color="auto"/>
            </w:tcBorders>
          </w:tcPr>
          <w:p w:rsidR="008A2DC1" w:rsidRPr="00F342BC" w:rsidRDefault="003F6911" w:rsidP="00BA4D6C">
            <w:pPr>
              <w:jc w:val="center"/>
              <w:rPr>
                <w:sz w:val="20"/>
                <w:szCs w:val="20"/>
              </w:rPr>
            </w:pPr>
            <w:r w:rsidRPr="00F342BC">
              <w:rPr>
                <w:sz w:val="20"/>
                <w:szCs w:val="20"/>
              </w:rPr>
              <w:t>761</w:t>
            </w:r>
            <w:r w:rsidR="00BA4D6C" w:rsidRPr="00F342BC">
              <w:rPr>
                <w:sz w:val="20"/>
                <w:szCs w:val="20"/>
              </w:rPr>
              <w:t>3,7</w:t>
            </w:r>
          </w:p>
        </w:tc>
      </w:tr>
      <w:tr w:rsidR="00E834B3" w:rsidRPr="00F342BC" w:rsidTr="003D1232">
        <w:trPr>
          <w:tblCellSpacing w:w="0" w:type="dxa"/>
        </w:trPr>
        <w:tc>
          <w:tcPr>
            <w:tcW w:w="284" w:type="dxa"/>
            <w:vMerge/>
            <w:vAlign w:val="center"/>
          </w:tcPr>
          <w:p w:rsidR="008A2DC1" w:rsidRPr="00F342BC" w:rsidRDefault="008A2DC1" w:rsidP="008A2DC1">
            <w:pPr>
              <w:rPr>
                <w:sz w:val="20"/>
                <w:szCs w:val="20"/>
              </w:rPr>
            </w:pPr>
          </w:p>
        </w:tc>
        <w:tc>
          <w:tcPr>
            <w:tcW w:w="1560" w:type="dxa"/>
            <w:vMerge/>
            <w:vAlign w:val="center"/>
          </w:tcPr>
          <w:p w:rsidR="008A2DC1" w:rsidRPr="00F342BC" w:rsidRDefault="008A2DC1" w:rsidP="008A2DC1">
            <w:pPr>
              <w:rPr>
                <w:sz w:val="20"/>
                <w:szCs w:val="20"/>
              </w:rPr>
            </w:pPr>
          </w:p>
        </w:tc>
        <w:tc>
          <w:tcPr>
            <w:tcW w:w="1437" w:type="dxa"/>
          </w:tcPr>
          <w:p w:rsidR="008A2DC1" w:rsidRPr="00F342BC" w:rsidRDefault="008A2DC1" w:rsidP="008A2DC1">
            <w:pPr>
              <w:rPr>
                <w:sz w:val="20"/>
                <w:szCs w:val="20"/>
              </w:rPr>
            </w:pPr>
            <w:r w:rsidRPr="00F342BC">
              <w:rPr>
                <w:sz w:val="20"/>
                <w:szCs w:val="20"/>
              </w:rPr>
              <w:t>2025 год*</w:t>
            </w:r>
          </w:p>
        </w:tc>
        <w:tc>
          <w:tcPr>
            <w:tcW w:w="1491" w:type="dxa"/>
          </w:tcPr>
          <w:p w:rsidR="008A2DC1" w:rsidRPr="00F342BC" w:rsidRDefault="003F6911" w:rsidP="008A2DC1">
            <w:pPr>
              <w:jc w:val="center"/>
              <w:rPr>
                <w:sz w:val="20"/>
                <w:szCs w:val="20"/>
              </w:rPr>
            </w:pPr>
            <w:r w:rsidRPr="00F342BC">
              <w:rPr>
                <w:sz w:val="20"/>
                <w:szCs w:val="20"/>
              </w:rPr>
              <w:t>13972,3</w:t>
            </w:r>
          </w:p>
        </w:tc>
        <w:tc>
          <w:tcPr>
            <w:tcW w:w="1156" w:type="dxa"/>
          </w:tcPr>
          <w:p w:rsidR="008A2DC1" w:rsidRPr="00F342BC" w:rsidRDefault="008A2DC1" w:rsidP="008A2DC1">
            <w:pPr>
              <w:jc w:val="center"/>
              <w:rPr>
                <w:sz w:val="20"/>
                <w:szCs w:val="20"/>
              </w:rPr>
            </w:pPr>
            <w:r w:rsidRPr="00F342BC">
              <w:rPr>
                <w:sz w:val="20"/>
                <w:szCs w:val="20"/>
              </w:rPr>
              <w:t>0</w:t>
            </w:r>
          </w:p>
        </w:tc>
        <w:tc>
          <w:tcPr>
            <w:tcW w:w="1501" w:type="dxa"/>
          </w:tcPr>
          <w:p w:rsidR="008A2DC1" w:rsidRPr="00F342BC" w:rsidRDefault="003F6911" w:rsidP="008A2DC1">
            <w:pPr>
              <w:jc w:val="center"/>
              <w:rPr>
                <w:sz w:val="20"/>
                <w:szCs w:val="20"/>
              </w:rPr>
            </w:pPr>
            <w:r w:rsidRPr="00F342BC">
              <w:rPr>
                <w:sz w:val="20"/>
                <w:szCs w:val="20"/>
              </w:rPr>
              <w:t>6085,5</w:t>
            </w:r>
          </w:p>
        </w:tc>
        <w:tc>
          <w:tcPr>
            <w:tcW w:w="1493" w:type="dxa"/>
            <w:tcBorders>
              <w:right w:val="single" w:sz="4" w:space="0" w:color="auto"/>
            </w:tcBorders>
          </w:tcPr>
          <w:p w:rsidR="008A2DC1" w:rsidRPr="00F342BC" w:rsidRDefault="003F6911" w:rsidP="008A2DC1">
            <w:pPr>
              <w:jc w:val="center"/>
              <w:rPr>
                <w:sz w:val="20"/>
                <w:szCs w:val="20"/>
              </w:rPr>
            </w:pPr>
            <w:r w:rsidRPr="00F342BC">
              <w:rPr>
                <w:sz w:val="20"/>
                <w:szCs w:val="20"/>
              </w:rPr>
              <w:t>254,3</w:t>
            </w:r>
          </w:p>
        </w:tc>
        <w:tc>
          <w:tcPr>
            <w:tcW w:w="894" w:type="dxa"/>
            <w:tcBorders>
              <w:left w:val="single" w:sz="4" w:space="0" w:color="auto"/>
            </w:tcBorders>
          </w:tcPr>
          <w:p w:rsidR="008A2DC1" w:rsidRPr="00F342BC" w:rsidRDefault="003F6911" w:rsidP="008A2DC1">
            <w:pPr>
              <w:jc w:val="center"/>
              <w:rPr>
                <w:sz w:val="20"/>
                <w:szCs w:val="20"/>
              </w:rPr>
            </w:pPr>
            <w:r w:rsidRPr="00F342BC">
              <w:rPr>
                <w:sz w:val="20"/>
                <w:szCs w:val="20"/>
              </w:rPr>
              <w:t>7632,5</w:t>
            </w:r>
          </w:p>
        </w:tc>
      </w:tr>
      <w:tr w:rsidR="00E834B3" w:rsidRPr="00F342BC" w:rsidTr="00407BD5">
        <w:trPr>
          <w:tblCellSpacing w:w="0" w:type="dxa"/>
        </w:trPr>
        <w:tc>
          <w:tcPr>
            <w:tcW w:w="284" w:type="dxa"/>
            <w:vAlign w:val="center"/>
            <w:hideMark/>
          </w:tcPr>
          <w:p w:rsidR="0037160C" w:rsidRPr="00F342BC" w:rsidRDefault="0037160C" w:rsidP="00D945E9">
            <w:pPr>
              <w:jc w:val="center"/>
              <w:rPr>
                <w:sz w:val="20"/>
                <w:szCs w:val="20"/>
              </w:rPr>
            </w:pPr>
            <w:r w:rsidRPr="00F342BC">
              <w:rPr>
                <w:sz w:val="20"/>
                <w:szCs w:val="20"/>
              </w:rPr>
              <w:t>9</w:t>
            </w:r>
          </w:p>
        </w:tc>
        <w:tc>
          <w:tcPr>
            <w:tcW w:w="1560" w:type="dxa"/>
            <w:hideMark/>
          </w:tcPr>
          <w:p w:rsidR="0037160C" w:rsidRPr="00F342BC" w:rsidRDefault="0037160C" w:rsidP="00D945E9">
            <w:pPr>
              <w:rPr>
                <w:sz w:val="20"/>
                <w:szCs w:val="20"/>
              </w:rPr>
            </w:pPr>
            <w:r w:rsidRPr="00F342BC">
              <w:rPr>
                <w:sz w:val="20"/>
                <w:szCs w:val="20"/>
              </w:rPr>
              <w:t xml:space="preserve">Ожидаемые результаты реализации </w:t>
            </w:r>
          </w:p>
        </w:tc>
        <w:tc>
          <w:tcPr>
            <w:tcW w:w="7972" w:type="dxa"/>
            <w:gridSpan w:val="6"/>
            <w:hideMark/>
          </w:tcPr>
          <w:p w:rsidR="00E22D7B" w:rsidRPr="00F342BC" w:rsidRDefault="00E22D7B" w:rsidP="00D945E9">
            <w:pPr>
              <w:rPr>
                <w:sz w:val="20"/>
                <w:szCs w:val="20"/>
              </w:rPr>
            </w:pPr>
            <w:r w:rsidRPr="00F342BC">
              <w:rPr>
                <w:sz w:val="20"/>
                <w:szCs w:val="20"/>
              </w:rPr>
              <w:t xml:space="preserve">К 2025 году будут достигнуты следующие результаты: </w:t>
            </w:r>
          </w:p>
          <w:p w:rsidR="00E22D7B" w:rsidRPr="00F342BC" w:rsidRDefault="00E22D7B" w:rsidP="00D945E9">
            <w:pPr>
              <w:pStyle w:val="ConsPlusNonformat"/>
              <w:widowControl/>
              <w:jc w:val="both"/>
              <w:rPr>
                <w:rFonts w:ascii="Times New Roman" w:hAnsi="Times New Roman" w:cs="Times New Roman"/>
              </w:rPr>
            </w:pPr>
            <w:r w:rsidRPr="00F342BC">
              <w:rPr>
                <w:rFonts w:ascii="Times New Roman" w:hAnsi="Times New Roman" w:cs="Times New Roman"/>
              </w:rPr>
              <w:t xml:space="preserve">- </w:t>
            </w:r>
            <w:r w:rsidR="0037160C" w:rsidRPr="00F342BC">
              <w:rPr>
                <w:rFonts w:ascii="Times New Roman" w:hAnsi="Times New Roman" w:cs="Times New Roman"/>
              </w:rPr>
              <w:t xml:space="preserve">Повышение доступного информационно-библиотечного пространства; </w:t>
            </w:r>
          </w:p>
          <w:p w:rsidR="003616C0" w:rsidRPr="00F342BC" w:rsidRDefault="003616C0" w:rsidP="00D945E9">
            <w:pPr>
              <w:pStyle w:val="ConsPlusNonformat"/>
              <w:widowControl/>
              <w:jc w:val="both"/>
              <w:rPr>
                <w:rFonts w:ascii="Times New Roman" w:hAnsi="Times New Roman" w:cs="Times New Roman"/>
                <w:bCs/>
                <w:iCs/>
              </w:rPr>
            </w:pPr>
            <w:r w:rsidRPr="00F342BC">
              <w:rPr>
                <w:rFonts w:ascii="Times New Roman" w:hAnsi="Times New Roman" w:cs="Times New Roman"/>
              </w:rPr>
              <w:t xml:space="preserve">- Увеличение числа  пользователей и посещений библиотек; </w:t>
            </w:r>
            <w:r w:rsidRPr="00F342BC">
              <w:rPr>
                <w:rFonts w:ascii="Times New Roman" w:hAnsi="Times New Roman" w:cs="Times New Roman"/>
                <w:bCs/>
                <w:iCs/>
              </w:rPr>
              <w:t xml:space="preserve"> </w:t>
            </w:r>
          </w:p>
          <w:p w:rsidR="0037160C" w:rsidRPr="00F342BC" w:rsidRDefault="003616C0" w:rsidP="00D945E9">
            <w:pPr>
              <w:pStyle w:val="ConsPlusNonformat"/>
              <w:widowControl/>
              <w:jc w:val="both"/>
              <w:rPr>
                <w:rFonts w:ascii="Times New Roman" w:hAnsi="Times New Roman" w:cs="Times New Roman"/>
              </w:rPr>
            </w:pPr>
            <w:r w:rsidRPr="00F342BC">
              <w:rPr>
                <w:rFonts w:ascii="Times New Roman" w:hAnsi="Times New Roman" w:cs="Times New Roman"/>
                <w:bCs/>
                <w:iCs/>
              </w:rPr>
              <w:t>-</w:t>
            </w:r>
            <w:r w:rsidRPr="00F342BC">
              <w:rPr>
                <w:rFonts w:ascii="Times New Roman" w:hAnsi="Times New Roman" w:cs="Times New Roman"/>
              </w:rPr>
              <w:t xml:space="preserve"> Увеличение объема электронной (цифровой) библиотеки.     </w:t>
            </w:r>
          </w:p>
        </w:tc>
      </w:tr>
    </w:tbl>
    <w:p w:rsidR="00504F6D" w:rsidRPr="00F342BC" w:rsidRDefault="00504F6D" w:rsidP="00D945E9">
      <w:pPr>
        <w:rPr>
          <w:sz w:val="18"/>
          <w:szCs w:val="18"/>
        </w:rPr>
      </w:pPr>
      <w:r w:rsidRPr="00F342BC">
        <w:rPr>
          <w:sz w:val="18"/>
          <w:szCs w:val="18"/>
        </w:rPr>
        <w:t>*</w:t>
      </w:r>
      <w:r w:rsidR="00AC4F3B" w:rsidRPr="00F342BC">
        <w:rPr>
          <w:sz w:val="18"/>
          <w:szCs w:val="18"/>
        </w:rPr>
        <w:t>-</w:t>
      </w:r>
      <w:r w:rsidRPr="00F342BC">
        <w:rPr>
          <w:sz w:val="18"/>
          <w:szCs w:val="18"/>
        </w:rPr>
        <w:t xml:space="preserve"> Носит прогнозный характер, подлежит уточнению при формировании местного бюджета на соответствующий год.</w:t>
      </w:r>
    </w:p>
    <w:p w:rsidR="00B277C3" w:rsidRPr="00F342BC" w:rsidRDefault="00B277C3" w:rsidP="00D945E9">
      <w:pPr>
        <w:rPr>
          <w:sz w:val="20"/>
          <w:szCs w:val="20"/>
        </w:rPr>
      </w:pPr>
    </w:p>
    <w:p w:rsidR="00CE0BE7" w:rsidRPr="00F342BC" w:rsidRDefault="00504F6D" w:rsidP="00D945E9">
      <w:pPr>
        <w:ind w:hanging="284"/>
        <w:rPr>
          <w:b/>
          <w:bCs/>
          <w:sz w:val="20"/>
          <w:szCs w:val="20"/>
        </w:rPr>
      </w:pPr>
      <w:r w:rsidRPr="00F342BC">
        <w:rPr>
          <w:b/>
          <w:bCs/>
          <w:sz w:val="20"/>
          <w:szCs w:val="20"/>
        </w:rPr>
        <w:t>1.Характеристика сферы реализации Подпрограммы, описания основных проблем и прогноз ее развития</w:t>
      </w:r>
    </w:p>
    <w:p w:rsidR="00CE0BE7" w:rsidRPr="00F342BC" w:rsidRDefault="00E3030A" w:rsidP="00D945E9">
      <w:pPr>
        <w:ind w:left="-284" w:firstLine="426"/>
        <w:jc w:val="both"/>
        <w:rPr>
          <w:b/>
          <w:bCs/>
          <w:sz w:val="20"/>
          <w:szCs w:val="20"/>
        </w:rPr>
      </w:pPr>
      <w:r w:rsidRPr="00F342BC">
        <w:rPr>
          <w:sz w:val="20"/>
          <w:szCs w:val="20"/>
        </w:rPr>
        <w:t xml:space="preserve">В современном мире библиотеки  является ключевым звеном в построении информационного общества, важным ресурсом культурного потенциала, передаче исторического наследия новому поколению. Библиотеки обеспечивают открытость и доступность информации, формируют гражданское сознание и толерантность мышления, поддерживают науку и исследования, создают условия для образования и обучения человека, развития культурно- творческой самореализации личности. </w:t>
      </w:r>
      <w:r w:rsidR="0085064E" w:rsidRPr="00F342BC">
        <w:rPr>
          <w:bCs/>
          <w:sz w:val="20"/>
          <w:szCs w:val="20"/>
        </w:rPr>
        <w:t xml:space="preserve">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установлены Федеральным законом от 29 декабря 1994 года №  78-ФЗ «О библиотечном деле».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В соответствии с данным законом органы местного самоуправления обеспечивают </w:t>
      </w:r>
      <w:r w:rsidR="008C7D09" w:rsidRPr="00F342BC">
        <w:rPr>
          <w:bCs/>
          <w:sz w:val="20"/>
          <w:szCs w:val="20"/>
        </w:rPr>
        <w:t xml:space="preserve">финансирование комплектования и </w:t>
      </w:r>
      <w:r w:rsidR="0085064E" w:rsidRPr="00F342BC">
        <w:rPr>
          <w:bCs/>
          <w:sz w:val="20"/>
          <w:szCs w:val="20"/>
        </w:rPr>
        <w:t>обеспечения сохранности фондов муниципальной библиотечной системы и реализацию прав граждан на библиотечное обслуживание</w:t>
      </w:r>
      <w:r w:rsidR="00E94FC1" w:rsidRPr="00F342BC">
        <w:rPr>
          <w:bCs/>
          <w:sz w:val="20"/>
          <w:szCs w:val="20"/>
        </w:rPr>
        <w:t>.</w:t>
      </w:r>
    </w:p>
    <w:p w:rsidR="002D26DA" w:rsidRPr="00F342BC" w:rsidRDefault="00B6379B" w:rsidP="00D945E9">
      <w:pPr>
        <w:pStyle w:val="af2"/>
        <w:ind w:left="-284" w:firstLine="426"/>
        <w:jc w:val="both"/>
        <w:rPr>
          <w:sz w:val="20"/>
          <w:szCs w:val="20"/>
        </w:rPr>
      </w:pPr>
      <w:r w:rsidRPr="00F342BC">
        <w:rPr>
          <w:sz w:val="20"/>
          <w:szCs w:val="20"/>
        </w:rPr>
        <w:t>С</w:t>
      </w:r>
      <w:r w:rsidR="0094322F" w:rsidRPr="00F342BC">
        <w:rPr>
          <w:sz w:val="20"/>
          <w:szCs w:val="20"/>
        </w:rPr>
        <w:t xml:space="preserve"> 2006 года Центральная библиотека Муйского района, утратив статус районной, претерпела </w:t>
      </w:r>
      <w:r w:rsidRPr="00F342BC">
        <w:rPr>
          <w:sz w:val="20"/>
          <w:szCs w:val="20"/>
        </w:rPr>
        <w:t xml:space="preserve">существенное </w:t>
      </w:r>
      <w:r w:rsidR="0094322F" w:rsidRPr="00F342BC">
        <w:rPr>
          <w:sz w:val="20"/>
          <w:szCs w:val="20"/>
        </w:rPr>
        <w:t>сокращение штатной численности</w:t>
      </w:r>
      <w:r w:rsidR="0060514E" w:rsidRPr="00F342BC">
        <w:rPr>
          <w:sz w:val="20"/>
          <w:szCs w:val="20"/>
        </w:rPr>
        <w:t>, было выведено 12</w:t>
      </w:r>
      <w:r w:rsidR="0094322F" w:rsidRPr="00F342BC">
        <w:rPr>
          <w:sz w:val="20"/>
          <w:szCs w:val="20"/>
        </w:rPr>
        <w:t xml:space="preserve"> должностей специалистов основного персонала, в т.ч. методист, библиограф, редактор, заведующий детской библиотеки. В результате, были потеряны важные  для библиотечной</w:t>
      </w:r>
      <w:r w:rsidR="00351EA0" w:rsidRPr="00F342BC">
        <w:rPr>
          <w:sz w:val="20"/>
          <w:szCs w:val="20"/>
        </w:rPr>
        <w:t xml:space="preserve"> </w:t>
      </w:r>
      <w:r w:rsidR="0094322F" w:rsidRPr="00F342BC">
        <w:rPr>
          <w:sz w:val="20"/>
          <w:szCs w:val="20"/>
        </w:rPr>
        <w:t xml:space="preserve"> межпоселенческой деятельности функции: осуществление централизованного комплектования и научной обработки библиотечных фондов, обслуживание по внутрисистемному книгообмену, организация и ведение краеведческого справочно-библиографического аппарата, координация  библиотечно-библиографического обслуживания населения и осуществления непрерывного образования и повышения квалификации библиотечных работников поселенческих библиотек. </w:t>
      </w:r>
      <w:r w:rsidR="00916F57" w:rsidRPr="00F342BC">
        <w:rPr>
          <w:sz w:val="20"/>
          <w:szCs w:val="20"/>
        </w:rPr>
        <w:t xml:space="preserve"> На данный момент </w:t>
      </w:r>
      <w:r w:rsidR="00650832" w:rsidRPr="00F342BC">
        <w:rPr>
          <w:sz w:val="20"/>
          <w:szCs w:val="20"/>
        </w:rPr>
        <w:t xml:space="preserve">в </w:t>
      </w:r>
      <w:r w:rsidR="00916F57" w:rsidRPr="00F342BC">
        <w:rPr>
          <w:sz w:val="20"/>
          <w:szCs w:val="20"/>
        </w:rPr>
        <w:t>МУК «Муйская городская библиотека»</w:t>
      </w:r>
      <w:r w:rsidR="00650832" w:rsidRPr="00F342BC">
        <w:rPr>
          <w:sz w:val="20"/>
          <w:szCs w:val="20"/>
        </w:rPr>
        <w:t xml:space="preserve"> работает 1</w:t>
      </w:r>
      <w:r w:rsidR="0060514E" w:rsidRPr="00F342BC">
        <w:rPr>
          <w:sz w:val="20"/>
          <w:szCs w:val="20"/>
        </w:rPr>
        <w:t>0 специалистов</w:t>
      </w:r>
      <w:r w:rsidR="00E15D6E" w:rsidRPr="00F342BC">
        <w:rPr>
          <w:sz w:val="20"/>
          <w:szCs w:val="20"/>
        </w:rPr>
        <w:t>. В 201</w:t>
      </w:r>
      <w:r w:rsidR="005B5719" w:rsidRPr="00F342BC">
        <w:rPr>
          <w:sz w:val="20"/>
          <w:szCs w:val="20"/>
        </w:rPr>
        <w:t>9</w:t>
      </w:r>
      <w:r w:rsidR="00E15D6E" w:rsidRPr="00F342BC">
        <w:rPr>
          <w:sz w:val="20"/>
          <w:szCs w:val="20"/>
        </w:rPr>
        <w:t xml:space="preserve"> году в штатно</w:t>
      </w:r>
      <w:r w:rsidR="00256A26" w:rsidRPr="00F342BC">
        <w:rPr>
          <w:sz w:val="20"/>
          <w:szCs w:val="20"/>
        </w:rPr>
        <w:t xml:space="preserve">е </w:t>
      </w:r>
      <w:r w:rsidR="00E15D6E" w:rsidRPr="00F342BC">
        <w:rPr>
          <w:sz w:val="20"/>
          <w:szCs w:val="20"/>
        </w:rPr>
        <w:t>расписание МГБ</w:t>
      </w:r>
      <w:r w:rsidR="00256A26" w:rsidRPr="00F342BC">
        <w:rPr>
          <w:sz w:val="20"/>
          <w:szCs w:val="20"/>
        </w:rPr>
        <w:t xml:space="preserve"> была вновь введена должность </w:t>
      </w:r>
      <w:r w:rsidR="00F15930" w:rsidRPr="00F342BC">
        <w:rPr>
          <w:sz w:val="20"/>
          <w:szCs w:val="20"/>
        </w:rPr>
        <w:t>библиограф</w:t>
      </w:r>
      <w:r w:rsidR="00256A26" w:rsidRPr="00F342BC">
        <w:rPr>
          <w:sz w:val="20"/>
          <w:szCs w:val="20"/>
        </w:rPr>
        <w:t>а</w:t>
      </w:r>
      <w:r w:rsidR="00650832" w:rsidRPr="00F342BC">
        <w:rPr>
          <w:sz w:val="20"/>
          <w:szCs w:val="20"/>
        </w:rPr>
        <w:t xml:space="preserve">. </w:t>
      </w:r>
      <w:r w:rsidR="0060514E" w:rsidRPr="00F342BC">
        <w:rPr>
          <w:sz w:val="20"/>
          <w:szCs w:val="20"/>
        </w:rPr>
        <w:t xml:space="preserve">Структурно МГБ </w:t>
      </w:r>
      <w:r w:rsidR="00916F57" w:rsidRPr="00F342BC">
        <w:rPr>
          <w:sz w:val="20"/>
          <w:szCs w:val="20"/>
        </w:rPr>
        <w:t>включает</w:t>
      </w:r>
      <w:r w:rsidR="0060514E" w:rsidRPr="00F342BC">
        <w:rPr>
          <w:sz w:val="20"/>
          <w:szCs w:val="20"/>
        </w:rPr>
        <w:t xml:space="preserve"> 4 сетевых единиц -</w:t>
      </w:r>
      <w:r w:rsidR="00916F57" w:rsidRPr="00F342BC">
        <w:rPr>
          <w:sz w:val="20"/>
          <w:szCs w:val="20"/>
        </w:rPr>
        <w:t xml:space="preserve"> центральн</w:t>
      </w:r>
      <w:r w:rsidR="0060514E" w:rsidRPr="00F342BC">
        <w:rPr>
          <w:sz w:val="20"/>
          <w:szCs w:val="20"/>
        </w:rPr>
        <w:t>ая</w:t>
      </w:r>
      <w:r w:rsidR="00916F57" w:rsidRPr="00F342BC">
        <w:rPr>
          <w:sz w:val="20"/>
          <w:szCs w:val="20"/>
        </w:rPr>
        <w:t xml:space="preserve"> библиотек</w:t>
      </w:r>
      <w:r w:rsidR="0060514E" w:rsidRPr="00F342BC">
        <w:rPr>
          <w:sz w:val="20"/>
          <w:szCs w:val="20"/>
        </w:rPr>
        <w:t>а,</w:t>
      </w:r>
      <w:r w:rsidR="00916F57" w:rsidRPr="00F342BC">
        <w:rPr>
          <w:sz w:val="20"/>
          <w:szCs w:val="20"/>
        </w:rPr>
        <w:t xml:space="preserve"> детская</w:t>
      </w:r>
      <w:r w:rsidRPr="00F342BC">
        <w:rPr>
          <w:sz w:val="20"/>
          <w:szCs w:val="20"/>
        </w:rPr>
        <w:t>, филиалы в</w:t>
      </w:r>
      <w:r w:rsidR="00916F57" w:rsidRPr="00F342BC">
        <w:rPr>
          <w:sz w:val="20"/>
          <w:szCs w:val="20"/>
        </w:rPr>
        <w:t xml:space="preserve"> п. Иракинда и </w:t>
      </w:r>
      <w:r w:rsidR="00256A26" w:rsidRPr="00F342BC">
        <w:rPr>
          <w:sz w:val="20"/>
          <w:szCs w:val="20"/>
        </w:rPr>
        <w:t>«</w:t>
      </w:r>
      <w:r w:rsidR="00916F57" w:rsidRPr="00F342BC">
        <w:rPr>
          <w:sz w:val="20"/>
          <w:szCs w:val="20"/>
        </w:rPr>
        <w:t>постоянно</w:t>
      </w:r>
      <w:r w:rsidRPr="00F342BC">
        <w:rPr>
          <w:sz w:val="20"/>
          <w:szCs w:val="20"/>
        </w:rPr>
        <w:t>м</w:t>
      </w:r>
      <w:r w:rsidR="00256A26" w:rsidRPr="00F342BC">
        <w:rPr>
          <w:sz w:val="20"/>
          <w:szCs w:val="20"/>
        </w:rPr>
        <w:t xml:space="preserve">» </w:t>
      </w:r>
      <w:r w:rsidR="00916F57" w:rsidRPr="00F342BC">
        <w:rPr>
          <w:sz w:val="20"/>
          <w:szCs w:val="20"/>
        </w:rPr>
        <w:t>п. Таксимо (размешена в ТСШ-3).</w:t>
      </w:r>
      <w:r w:rsidRPr="00F342BC">
        <w:rPr>
          <w:sz w:val="20"/>
          <w:szCs w:val="20"/>
        </w:rPr>
        <w:t xml:space="preserve"> Размер совокупного книжного фонда библиотек </w:t>
      </w:r>
      <w:r w:rsidR="00351EA0" w:rsidRPr="00F342BC">
        <w:rPr>
          <w:sz w:val="20"/>
          <w:szCs w:val="20"/>
        </w:rPr>
        <w:t>МГБ</w:t>
      </w:r>
      <w:r w:rsidRPr="00F342BC">
        <w:rPr>
          <w:sz w:val="20"/>
          <w:szCs w:val="20"/>
        </w:rPr>
        <w:t xml:space="preserve"> </w:t>
      </w:r>
      <w:r w:rsidR="00351EA0" w:rsidRPr="00F342BC">
        <w:rPr>
          <w:sz w:val="20"/>
          <w:szCs w:val="20"/>
        </w:rPr>
        <w:t>в</w:t>
      </w:r>
      <w:r w:rsidRPr="00F342BC">
        <w:rPr>
          <w:sz w:val="20"/>
          <w:szCs w:val="20"/>
        </w:rPr>
        <w:t xml:space="preserve"> 201</w:t>
      </w:r>
      <w:r w:rsidR="00724029" w:rsidRPr="00F342BC">
        <w:rPr>
          <w:sz w:val="20"/>
          <w:szCs w:val="20"/>
        </w:rPr>
        <w:t>9</w:t>
      </w:r>
      <w:r w:rsidRPr="00F342BC">
        <w:rPr>
          <w:sz w:val="20"/>
          <w:szCs w:val="20"/>
        </w:rPr>
        <w:t xml:space="preserve"> год</w:t>
      </w:r>
      <w:r w:rsidR="00351EA0" w:rsidRPr="00F342BC">
        <w:rPr>
          <w:sz w:val="20"/>
          <w:szCs w:val="20"/>
        </w:rPr>
        <w:t>у</w:t>
      </w:r>
      <w:r w:rsidRPr="00F342BC">
        <w:rPr>
          <w:sz w:val="20"/>
          <w:szCs w:val="20"/>
        </w:rPr>
        <w:t xml:space="preserve"> составил – </w:t>
      </w:r>
      <w:r w:rsidR="00724029" w:rsidRPr="00F342BC">
        <w:rPr>
          <w:sz w:val="20"/>
          <w:szCs w:val="20"/>
        </w:rPr>
        <w:t>70834</w:t>
      </w:r>
      <w:r w:rsidR="00351EA0" w:rsidRPr="00F342BC">
        <w:rPr>
          <w:sz w:val="20"/>
          <w:szCs w:val="20"/>
        </w:rPr>
        <w:t xml:space="preserve"> экз</w:t>
      </w:r>
      <w:r w:rsidRPr="00F342BC">
        <w:rPr>
          <w:sz w:val="20"/>
          <w:szCs w:val="20"/>
        </w:rPr>
        <w:t>.</w:t>
      </w:r>
      <w:r w:rsidR="00650832" w:rsidRPr="00F342BC">
        <w:rPr>
          <w:sz w:val="20"/>
          <w:szCs w:val="20"/>
        </w:rPr>
        <w:t>,</w:t>
      </w:r>
      <w:r w:rsidRPr="00F342BC">
        <w:rPr>
          <w:sz w:val="20"/>
          <w:szCs w:val="20"/>
        </w:rPr>
        <w:t xml:space="preserve"> </w:t>
      </w:r>
      <w:r w:rsidR="00724029" w:rsidRPr="00F342BC">
        <w:rPr>
          <w:sz w:val="20"/>
          <w:szCs w:val="20"/>
        </w:rPr>
        <w:t>20917</w:t>
      </w:r>
      <w:r w:rsidR="00650832" w:rsidRPr="00F342BC">
        <w:rPr>
          <w:sz w:val="20"/>
          <w:szCs w:val="20"/>
        </w:rPr>
        <w:t xml:space="preserve"> пользователя</w:t>
      </w:r>
      <w:r w:rsidRPr="00F342BC">
        <w:rPr>
          <w:sz w:val="20"/>
          <w:szCs w:val="20"/>
        </w:rPr>
        <w:t xml:space="preserve">, из них дети до 14 лет </w:t>
      </w:r>
      <w:r w:rsidR="00650832" w:rsidRPr="00F342BC">
        <w:rPr>
          <w:sz w:val="20"/>
          <w:szCs w:val="20"/>
        </w:rPr>
        <w:t>–</w:t>
      </w:r>
      <w:r w:rsidR="00724029" w:rsidRPr="00F342BC">
        <w:rPr>
          <w:sz w:val="20"/>
          <w:szCs w:val="20"/>
        </w:rPr>
        <w:t>643</w:t>
      </w:r>
      <w:r w:rsidR="00650832" w:rsidRPr="00F342BC">
        <w:rPr>
          <w:sz w:val="20"/>
          <w:szCs w:val="20"/>
        </w:rPr>
        <w:t>,</w:t>
      </w:r>
      <w:r w:rsidR="009D2E5E" w:rsidRPr="00F342BC">
        <w:rPr>
          <w:sz w:val="20"/>
          <w:szCs w:val="20"/>
        </w:rPr>
        <w:t xml:space="preserve"> </w:t>
      </w:r>
      <w:r w:rsidRPr="00F342BC">
        <w:rPr>
          <w:sz w:val="20"/>
          <w:szCs w:val="20"/>
        </w:rPr>
        <w:t xml:space="preserve">молодежь от 15 до </w:t>
      </w:r>
      <w:r w:rsidR="009D2E5E" w:rsidRPr="00F342BC">
        <w:rPr>
          <w:sz w:val="20"/>
          <w:szCs w:val="20"/>
        </w:rPr>
        <w:t>30</w:t>
      </w:r>
      <w:r w:rsidRPr="00F342BC">
        <w:rPr>
          <w:sz w:val="20"/>
          <w:szCs w:val="20"/>
        </w:rPr>
        <w:t xml:space="preserve"> лет – </w:t>
      </w:r>
      <w:r w:rsidR="00650832" w:rsidRPr="00F342BC">
        <w:rPr>
          <w:sz w:val="20"/>
          <w:szCs w:val="20"/>
        </w:rPr>
        <w:t>8</w:t>
      </w:r>
      <w:r w:rsidR="00724029" w:rsidRPr="00F342BC">
        <w:rPr>
          <w:sz w:val="20"/>
          <w:szCs w:val="20"/>
        </w:rPr>
        <w:t>2</w:t>
      </w:r>
      <w:r w:rsidR="00650832" w:rsidRPr="00F342BC">
        <w:rPr>
          <w:sz w:val="20"/>
          <w:szCs w:val="20"/>
        </w:rPr>
        <w:t>3</w:t>
      </w:r>
      <w:r w:rsidRPr="00F342BC">
        <w:rPr>
          <w:sz w:val="20"/>
          <w:szCs w:val="20"/>
        </w:rPr>
        <w:t>. Книговыдача состав</w:t>
      </w:r>
      <w:r w:rsidR="0060514E" w:rsidRPr="00F342BC">
        <w:rPr>
          <w:sz w:val="20"/>
          <w:szCs w:val="20"/>
        </w:rPr>
        <w:t xml:space="preserve">ила </w:t>
      </w:r>
      <w:r w:rsidR="009D2E5E" w:rsidRPr="00F342BC">
        <w:rPr>
          <w:sz w:val="20"/>
          <w:szCs w:val="20"/>
        </w:rPr>
        <w:t xml:space="preserve">более ста тысяч </w:t>
      </w:r>
      <w:r w:rsidRPr="00F342BC">
        <w:rPr>
          <w:sz w:val="20"/>
          <w:szCs w:val="20"/>
        </w:rPr>
        <w:t>ед., число посещений</w:t>
      </w:r>
      <w:r w:rsidR="009D2E5E" w:rsidRPr="00F342BC">
        <w:rPr>
          <w:sz w:val="20"/>
          <w:szCs w:val="20"/>
        </w:rPr>
        <w:t xml:space="preserve"> -</w:t>
      </w:r>
      <w:r w:rsidRPr="00F342BC">
        <w:rPr>
          <w:sz w:val="20"/>
          <w:szCs w:val="20"/>
        </w:rPr>
        <w:t xml:space="preserve"> </w:t>
      </w:r>
      <w:r w:rsidR="00724029" w:rsidRPr="00F342BC">
        <w:rPr>
          <w:sz w:val="20"/>
          <w:szCs w:val="20"/>
        </w:rPr>
        <w:t>35800</w:t>
      </w:r>
      <w:r w:rsidR="00650832" w:rsidRPr="00F342BC">
        <w:rPr>
          <w:sz w:val="20"/>
          <w:szCs w:val="20"/>
        </w:rPr>
        <w:t>,  в т.ч. для получения библиотечно-информационных услуг 2</w:t>
      </w:r>
      <w:r w:rsidR="00724029" w:rsidRPr="00F342BC">
        <w:rPr>
          <w:sz w:val="20"/>
          <w:szCs w:val="20"/>
        </w:rPr>
        <w:t>5481</w:t>
      </w:r>
      <w:r w:rsidR="00650832" w:rsidRPr="00F342BC">
        <w:rPr>
          <w:sz w:val="20"/>
          <w:szCs w:val="20"/>
        </w:rPr>
        <w:t>,</w:t>
      </w:r>
      <w:r w:rsidR="009D2E5E" w:rsidRPr="00F342BC">
        <w:rPr>
          <w:sz w:val="20"/>
          <w:szCs w:val="20"/>
        </w:rPr>
        <w:t xml:space="preserve"> </w:t>
      </w:r>
      <w:r w:rsidR="00650832" w:rsidRPr="00F342BC">
        <w:rPr>
          <w:sz w:val="20"/>
          <w:szCs w:val="20"/>
        </w:rPr>
        <w:t>массовых мероприятий</w:t>
      </w:r>
      <w:r w:rsidR="009D2E5E" w:rsidRPr="00F342BC">
        <w:rPr>
          <w:sz w:val="20"/>
          <w:szCs w:val="20"/>
        </w:rPr>
        <w:t xml:space="preserve"> </w:t>
      </w:r>
      <w:r w:rsidR="00650832" w:rsidRPr="00F342BC">
        <w:rPr>
          <w:sz w:val="20"/>
          <w:szCs w:val="20"/>
        </w:rPr>
        <w:t xml:space="preserve">- </w:t>
      </w:r>
      <w:r w:rsidR="00724029" w:rsidRPr="00F342BC">
        <w:rPr>
          <w:sz w:val="20"/>
          <w:szCs w:val="20"/>
        </w:rPr>
        <w:t>10319</w:t>
      </w:r>
      <w:r w:rsidR="0060514E" w:rsidRPr="00F342BC">
        <w:rPr>
          <w:sz w:val="20"/>
          <w:szCs w:val="20"/>
        </w:rPr>
        <w:t>, выполнено различных справок и консультаций</w:t>
      </w:r>
      <w:r w:rsidR="00724029" w:rsidRPr="00F342BC">
        <w:rPr>
          <w:sz w:val="20"/>
          <w:szCs w:val="20"/>
        </w:rPr>
        <w:t xml:space="preserve"> 2194</w:t>
      </w:r>
      <w:r w:rsidR="0060514E" w:rsidRPr="00F342BC">
        <w:rPr>
          <w:sz w:val="20"/>
          <w:szCs w:val="20"/>
        </w:rPr>
        <w:t>.</w:t>
      </w:r>
      <w:r w:rsidR="009D2E5E" w:rsidRPr="00F342BC">
        <w:rPr>
          <w:sz w:val="20"/>
          <w:szCs w:val="20"/>
        </w:rPr>
        <w:t xml:space="preserve"> </w:t>
      </w:r>
      <w:r w:rsidR="00E94FC1" w:rsidRPr="00F342BC">
        <w:rPr>
          <w:sz w:val="20"/>
          <w:szCs w:val="20"/>
        </w:rPr>
        <w:t>Библиотека – место проведения досуга и духовного общения, п</w:t>
      </w:r>
      <w:r w:rsidR="00916F57" w:rsidRPr="00F342BC">
        <w:rPr>
          <w:sz w:val="20"/>
          <w:szCs w:val="20"/>
        </w:rPr>
        <w:t xml:space="preserve">омимо ежедневной работы по обслуживанию читателей, </w:t>
      </w:r>
      <w:r w:rsidR="00E94FC1" w:rsidRPr="00F342BC">
        <w:rPr>
          <w:sz w:val="20"/>
          <w:szCs w:val="20"/>
        </w:rPr>
        <w:t>в 201</w:t>
      </w:r>
      <w:r w:rsidR="00724029" w:rsidRPr="00F342BC">
        <w:rPr>
          <w:sz w:val="20"/>
          <w:szCs w:val="20"/>
        </w:rPr>
        <w:t>9</w:t>
      </w:r>
      <w:r w:rsidR="00E94FC1" w:rsidRPr="00F342BC">
        <w:rPr>
          <w:sz w:val="20"/>
          <w:szCs w:val="20"/>
        </w:rPr>
        <w:t xml:space="preserve"> г. было </w:t>
      </w:r>
      <w:r w:rsidRPr="00F342BC">
        <w:rPr>
          <w:sz w:val="20"/>
          <w:szCs w:val="20"/>
        </w:rPr>
        <w:t xml:space="preserve"> </w:t>
      </w:r>
      <w:r w:rsidR="00916F57" w:rsidRPr="00F342BC">
        <w:rPr>
          <w:sz w:val="20"/>
          <w:szCs w:val="20"/>
        </w:rPr>
        <w:t xml:space="preserve"> пров</w:t>
      </w:r>
      <w:r w:rsidR="00E94FC1" w:rsidRPr="00F342BC">
        <w:rPr>
          <w:sz w:val="20"/>
          <w:szCs w:val="20"/>
        </w:rPr>
        <w:t xml:space="preserve">едено </w:t>
      </w:r>
      <w:r w:rsidR="00724029" w:rsidRPr="00F342BC">
        <w:rPr>
          <w:sz w:val="20"/>
          <w:szCs w:val="20"/>
        </w:rPr>
        <w:t>583</w:t>
      </w:r>
      <w:r w:rsidR="00916F57" w:rsidRPr="00F342BC">
        <w:rPr>
          <w:sz w:val="20"/>
          <w:szCs w:val="20"/>
        </w:rPr>
        <w:t xml:space="preserve"> массовых мероприятий</w:t>
      </w:r>
      <w:r w:rsidR="00E94FC1" w:rsidRPr="00F342BC">
        <w:rPr>
          <w:sz w:val="20"/>
          <w:szCs w:val="20"/>
        </w:rPr>
        <w:t xml:space="preserve">, в т.ч </w:t>
      </w:r>
      <w:r w:rsidR="00724029" w:rsidRPr="00F342BC">
        <w:rPr>
          <w:sz w:val="20"/>
          <w:szCs w:val="20"/>
        </w:rPr>
        <w:t>34</w:t>
      </w:r>
      <w:r w:rsidR="00E94FC1" w:rsidRPr="00F342BC">
        <w:rPr>
          <w:sz w:val="20"/>
          <w:szCs w:val="20"/>
        </w:rPr>
        <w:t xml:space="preserve"> выездных</w:t>
      </w:r>
      <w:r w:rsidRPr="00F342BC">
        <w:rPr>
          <w:sz w:val="20"/>
          <w:szCs w:val="20"/>
        </w:rPr>
        <w:t>:</w:t>
      </w:r>
      <w:r w:rsidR="00916F57" w:rsidRPr="00F342BC">
        <w:rPr>
          <w:sz w:val="20"/>
          <w:szCs w:val="20"/>
        </w:rPr>
        <w:t xml:space="preserve"> литературные и музыкально-тематические вечера, </w:t>
      </w:r>
      <w:r w:rsidRPr="00F342BC">
        <w:rPr>
          <w:sz w:val="20"/>
          <w:szCs w:val="20"/>
        </w:rPr>
        <w:t>устные журналы,</w:t>
      </w:r>
      <w:r w:rsidR="00E94FC1" w:rsidRPr="00F342BC">
        <w:rPr>
          <w:sz w:val="20"/>
          <w:szCs w:val="20"/>
        </w:rPr>
        <w:t xml:space="preserve"> </w:t>
      </w:r>
      <w:r w:rsidRPr="00F342BC">
        <w:rPr>
          <w:sz w:val="20"/>
          <w:szCs w:val="20"/>
        </w:rPr>
        <w:t>викторины,</w:t>
      </w:r>
      <w:r w:rsidR="00916F57" w:rsidRPr="00F342BC">
        <w:rPr>
          <w:sz w:val="20"/>
          <w:szCs w:val="20"/>
        </w:rPr>
        <w:t xml:space="preserve"> </w:t>
      </w:r>
      <w:r w:rsidR="009D2E5E" w:rsidRPr="00F342BC">
        <w:rPr>
          <w:sz w:val="20"/>
          <w:szCs w:val="20"/>
        </w:rPr>
        <w:t xml:space="preserve">уроки мужества, </w:t>
      </w:r>
      <w:r w:rsidR="00916F57" w:rsidRPr="00F342BC">
        <w:rPr>
          <w:sz w:val="20"/>
          <w:szCs w:val="20"/>
        </w:rPr>
        <w:t>оформля</w:t>
      </w:r>
      <w:r w:rsidR="00E94FC1" w:rsidRPr="00F342BC">
        <w:rPr>
          <w:sz w:val="20"/>
          <w:szCs w:val="20"/>
        </w:rPr>
        <w:t xml:space="preserve">лись </w:t>
      </w:r>
      <w:r w:rsidR="00916F57" w:rsidRPr="00F342BC">
        <w:rPr>
          <w:sz w:val="20"/>
          <w:szCs w:val="20"/>
        </w:rPr>
        <w:t>книжно-иллюстративные выстав</w:t>
      </w:r>
      <w:r w:rsidRPr="00F342BC">
        <w:rPr>
          <w:sz w:val="20"/>
          <w:szCs w:val="20"/>
        </w:rPr>
        <w:t>ки</w:t>
      </w:r>
      <w:r w:rsidR="00916F57" w:rsidRPr="00F342BC">
        <w:rPr>
          <w:sz w:val="20"/>
          <w:szCs w:val="20"/>
        </w:rPr>
        <w:t>.</w:t>
      </w:r>
      <w:r w:rsidR="00916F57" w:rsidRPr="00F342BC">
        <w:rPr>
          <w:bCs/>
          <w:iCs/>
          <w:sz w:val="20"/>
          <w:szCs w:val="20"/>
        </w:rPr>
        <w:t xml:space="preserve"> </w:t>
      </w:r>
      <w:r w:rsidR="00922775" w:rsidRPr="00F342BC">
        <w:rPr>
          <w:bCs/>
          <w:iCs/>
          <w:sz w:val="20"/>
          <w:szCs w:val="20"/>
        </w:rPr>
        <w:t>Фактором,</w:t>
      </w:r>
      <w:r w:rsidR="00432F7B" w:rsidRPr="00F342BC">
        <w:rPr>
          <w:bCs/>
          <w:iCs/>
          <w:sz w:val="20"/>
          <w:szCs w:val="20"/>
        </w:rPr>
        <w:t xml:space="preserve"> </w:t>
      </w:r>
      <w:r w:rsidR="00922775" w:rsidRPr="00F342BC">
        <w:rPr>
          <w:bCs/>
          <w:iCs/>
          <w:sz w:val="20"/>
          <w:szCs w:val="20"/>
        </w:rPr>
        <w:t xml:space="preserve">сдерживающим развитие библиотечного дела в поселении, является </w:t>
      </w:r>
      <w:r w:rsidR="00916F57" w:rsidRPr="00F342BC">
        <w:rPr>
          <w:sz w:val="20"/>
          <w:szCs w:val="20"/>
        </w:rPr>
        <w:t>слабая материально-техническая база библиотек</w:t>
      </w:r>
      <w:r w:rsidR="00922775" w:rsidRPr="00F342BC">
        <w:rPr>
          <w:sz w:val="20"/>
          <w:szCs w:val="20"/>
        </w:rPr>
        <w:t>,</w:t>
      </w:r>
      <w:r w:rsidR="00916F57" w:rsidRPr="00F342BC">
        <w:rPr>
          <w:sz w:val="20"/>
          <w:szCs w:val="20"/>
        </w:rPr>
        <w:t xml:space="preserve"> отсутствие достаточного количества технических средств. </w:t>
      </w:r>
      <w:r w:rsidR="00922775" w:rsidRPr="00F342BC">
        <w:rPr>
          <w:sz w:val="20"/>
          <w:szCs w:val="20"/>
        </w:rPr>
        <w:t xml:space="preserve">Центральная библиотека п. Таксимо расположена в приспособленном щитовом здании (бывший </w:t>
      </w:r>
      <w:r w:rsidR="00F15930" w:rsidRPr="00F342BC">
        <w:rPr>
          <w:sz w:val="20"/>
          <w:szCs w:val="20"/>
        </w:rPr>
        <w:t>Д</w:t>
      </w:r>
      <w:r w:rsidR="00922775" w:rsidRPr="00F342BC">
        <w:rPr>
          <w:sz w:val="20"/>
          <w:szCs w:val="20"/>
        </w:rPr>
        <w:t>ом культуры), к тому же пострадавше</w:t>
      </w:r>
      <w:r w:rsidR="00F15930" w:rsidRPr="00F342BC">
        <w:rPr>
          <w:sz w:val="20"/>
          <w:szCs w:val="20"/>
        </w:rPr>
        <w:t>м</w:t>
      </w:r>
      <w:r w:rsidR="00922775" w:rsidRPr="00F342BC">
        <w:rPr>
          <w:sz w:val="20"/>
          <w:szCs w:val="20"/>
        </w:rPr>
        <w:t xml:space="preserve"> от пожара.</w:t>
      </w:r>
      <w:r w:rsidR="00432F7B" w:rsidRPr="00F342BC">
        <w:rPr>
          <w:sz w:val="20"/>
          <w:szCs w:val="20"/>
        </w:rPr>
        <w:t xml:space="preserve"> </w:t>
      </w:r>
      <w:r w:rsidR="00922775" w:rsidRPr="00F342BC">
        <w:rPr>
          <w:sz w:val="20"/>
          <w:szCs w:val="20"/>
        </w:rPr>
        <w:t>Так же, в приспособленном ветхом помещении расположена Иракиндинская библиотека. Отсутствие здания</w:t>
      </w:r>
      <w:r w:rsidR="009C6C2D" w:rsidRPr="00F342BC">
        <w:rPr>
          <w:sz w:val="20"/>
          <w:szCs w:val="20"/>
        </w:rPr>
        <w:t xml:space="preserve"> в постоянном исполнении </w:t>
      </w:r>
      <w:r w:rsidR="00922775" w:rsidRPr="00F342BC">
        <w:rPr>
          <w:sz w:val="20"/>
          <w:szCs w:val="20"/>
        </w:rPr>
        <w:t xml:space="preserve">не позволило </w:t>
      </w:r>
      <w:r w:rsidR="009C6C2D" w:rsidRPr="00F342BC">
        <w:rPr>
          <w:sz w:val="20"/>
          <w:szCs w:val="20"/>
        </w:rPr>
        <w:t xml:space="preserve">МГБ </w:t>
      </w:r>
      <w:r w:rsidR="00922775" w:rsidRPr="00F342BC">
        <w:rPr>
          <w:sz w:val="20"/>
          <w:szCs w:val="20"/>
        </w:rPr>
        <w:t xml:space="preserve">участвовать в  федеральном проекте </w:t>
      </w:r>
      <w:r w:rsidR="00432F7B" w:rsidRPr="00F342BC">
        <w:rPr>
          <w:sz w:val="20"/>
          <w:szCs w:val="20"/>
        </w:rPr>
        <w:t>«</w:t>
      </w:r>
      <w:r w:rsidR="00922775" w:rsidRPr="00F342BC">
        <w:rPr>
          <w:sz w:val="20"/>
          <w:szCs w:val="20"/>
        </w:rPr>
        <w:t xml:space="preserve">Модельная </w:t>
      </w:r>
      <w:r w:rsidR="009C6C2D" w:rsidRPr="00F342BC">
        <w:rPr>
          <w:sz w:val="20"/>
          <w:szCs w:val="20"/>
        </w:rPr>
        <w:t xml:space="preserve">муниципальная </w:t>
      </w:r>
      <w:r w:rsidR="00922775" w:rsidRPr="00F342BC">
        <w:rPr>
          <w:sz w:val="20"/>
          <w:szCs w:val="20"/>
        </w:rPr>
        <w:t>библиотека</w:t>
      </w:r>
      <w:r w:rsidR="00432F7B" w:rsidRPr="00F342BC">
        <w:rPr>
          <w:sz w:val="20"/>
          <w:szCs w:val="20"/>
        </w:rPr>
        <w:t xml:space="preserve">», </w:t>
      </w:r>
      <w:r w:rsidR="009C6C2D" w:rsidRPr="00F342BC">
        <w:rPr>
          <w:sz w:val="20"/>
          <w:szCs w:val="20"/>
        </w:rPr>
        <w:t>предполагающ</w:t>
      </w:r>
      <w:r w:rsidR="00432F7B" w:rsidRPr="00F342BC">
        <w:rPr>
          <w:sz w:val="20"/>
          <w:szCs w:val="20"/>
        </w:rPr>
        <w:t>и</w:t>
      </w:r>
      <w:r w:rsidR="009C6C2D" w:rsidRPr="00F342BC">
        <w:rPr>
          <w:sz w:val="20"/>
          <w:szCs w:val="20"/>
        </w:rPr>
        <w:t>м</w:t>
      </w:r>
      <w:r w:rsidR="00432F7B" w:rsidRPr="00F342BC">
        <w:rPr>
          <w:sz w:val="20"/>
          <w:szCs w:val="20"/>
        </w:rPr>
        <w:t>,</w:t>
      </w:r>
      <w:r w:rsidR="009C6C2D" w:rsidRPr="00F342BC">
        <w:rPr>
          <w:sz w:val="20"/>
          <w:szCs w:val="20"/>
        </w:rPr>
        <w:t xml:space="preserve"> </w:t>
      </w:r>
      <w:r w:rsidR="00432F7B" w:rsidRPr="00F342BC">
        <w:rPr>
          <w:sz w:val="20"/>
          <w:szCs w:val="20"/>
        </w:rPr>
        <w:t xml:space="preserve"> прежде всего, </w:t>
      </w:r>
      <w:r w:rsidR="009C6C2D" w:rsidRPr="00F342BC">
        <w:rPr>
          <w:sz w:val="20"/>
          <w:szCs w:val="20"/>
        </w:rPr>
        <w:t>создание современного библиотечного пространства.</w:t>
      </w:r>
      <w:r w:rsidR="00432F7B" w:rsidRPr="00F342BC">
        <w:rPr>
          <w:sz w:val="20"/>
          <w:szCs w:val="20"/>
        </w:rPr>
        <w:t xml:space="preserve"> </w:t>
      </w:r>
      <w:r w:rsidR="00E3030A" w:rsidRPr="00F342BC">
        <w:rPr>
          <w:sz w:val="20"/>
          <w:szCs w:val="20"/>
        </w:rPr>
        <w:t>О</w:t>
      </w:r>
      <w:r w:rsidR="00EA31EB" w:rsidRPr="00F342BC">
        <w:rPr>
          <w:sz w:val="20"/>
          <w:szCs w:val="20"/>
        </w:rPr>
        <w:t xml:space="preserve">тсутствие </w:t>
      </w:r>
      <w:r w:rsidR="00E3030A" w:rsidRPr="00F342BC">
        <w:rPr>
          <w:sz w:val="20"/>
          <w:szCs w:val="20"/>
        </w:rPr>
        <w:t xml:space="preserve">надлежащих </w:t>
      </w:r>
      <w:r w:rsidR="00EA31EB" w:rsidRPr="00F342BC">
        <w:rPr>
          <w:sz w:val="20"/>
          <w:szCs w:val="20"/>
        </w:rPr>
        <w:t xml:space="preserve">условий не позволяет в полном объеме предоставлять качественные библиотечные услуги населению. </w:t>
      </w:r>
      <w:r w:rsidR="003B19E1" w:rsidRPr="00F342BC">
        <w:rPr>
          <w:sz w:val="20"/>
          <w:szCs w:val="20"/>
        </w:rPr>
        <w:t>Н</w:t>
      </w:r>
      <w:r w:rsidR="00EA31EB" w:rsidRPr="00F342BC">
        <w:rPr>
          <w:sz w:val="20"/>
          <w:szCs w:val="20"/>
        </w:rPr>
        <w:t>ужны современные библиотеки с новейшим специализированным оборудованием, подготовленными кадрами и электронным</w:t>
      </w:r>
      <w:r w:rsidR="003B19E1" w:rsidRPr="00F342BC">
        <w:rPr>
          <w:sz w:val="20"/>
          <w:szCs w:val="20"/>
        </w:rPr>
        <w:t>и базами данных.</w:t>
      </w:r>
      <w:r w:rsidR="00E3030A" w:rsidRPr="00F342BC">
        <w:rPr>
          <w:sz w:val="20"/>
          <w:szCs w:val="20"/>
        </w:rPr>
        <w:t xml:space="preserve"> Повышение качества информационного и библиотечного обслуживания населения возможно только на основе внедрения передовых информационно- коммуникационных технологий.</w:t>
      </w:r>
      <w:r w:rsidR="002D26DA" w:rsidRPr="00F342BC">
        <w:rPr>
          <w:sz w:val="20"/>
          <w:szCs w:val="20"/>
        </w:rPr>
        <w:t xml:space="preserve"> </w:t>
      </w:r>
    </w:p>
    <w:p w:rsidR="002D26DA" w:rsidRPr="00F342BC" w:rsidRDefault="002D26DA" w:rsidP="00D945E9">
      <w:pPr>
        <w:pStyle w:val="af2"/>
        <w:ind w:left="-284" w:firstLine="426"/>
        <w:jc w:val="both"/>
        <w:rPr>
          <w:b/>
          <w:sz w:val="20"/>
          <w:szCs w:val="20"/>
        </w:rPr>
      </w:pPr>
      <w:r w:rsidRPr="00F342BC">
        <w:rPr>
          <w:sz w:val="20"/>
          <w:szCs w:val="20"/>
        </w:rPr>
        <w:t>Создание единого библиотечно-информационного пространства, основанного на принципах открытости и доступности информации для населения  района, позволит обеспечить максимальное качество оказания первоочередных муниципальных услуг, предоставляемых библиотеками  МГБ  на электронных и бумажных носителях информации.</w:t>
      </w:r>
      <w:r w:rsidR="00CE0BE7" w:rsidRPr="00F342BC">
        <w:rPr>
          <w:b/>
          <w:sz w:val="20"/>
          <w:szCs w:val="20"/>
        </w:rPr>
        <w:t xml:space="preserve">                </w:t>
      </w:r>
    </w:p>
    <w:p w:rsidR="003B19E1" w:rsidRPr="00F342BC" w:rsidRDefault="002D26DA" w:rsidP="00D945E9">
      <w:pPr>
        <w:ind w:left="-284" w:firstLine="284"/>
        <w:jc w:val="both"/>
        <w:outlineLvl w:val="4"/>
        <w:rPr>
          <w:b/>
          <w:sz w:val="20"/>
          <w:szCs w:val="20"/>
        </w:rPr>
      </w:pPr>
      <w:r w:rsidRPr="00F342BC">
        <w:rPr>
          <w:sz w:val="20"/>
          <w:szCs w:val="20"/>
        </w:rPr>
        <w:t>В результате реализации Подпрограммы «Библиотека без границ» в полном объеме библиотеки МУК МГБ должны подняться на более высокий уровень информационного развития. В свою очередь, организация максимально доступного информационно-библиотечного пространства на более качественном и высоком уровне предоставления услуг станет основой для повышения интеллектуального и культурного уровня развития населения.</w:t>
      </w:r>
      <w:r w:rsidR="00CE0BE7" w:rsidRPr="00F342BC">
        <w:rPr>
          <w:b/>
          <w:sz w:val="20"/>
          <w:szCs w:val="20"/>
        </w:rPr>
        <w:t xml:space="preserve">                                       </w:t>
      </w:r>
    </w:p>
    <w:p w:rsidR="002F186B" w:rsidRPr="00F342BC" w:rsidRDefault="002F186B" w:rsidP="00D945E9">
      <w:pPr>
        <w:ind w:left="-284" w:firstLine="284"/>
        <w:jc w:val="center"/>
        <w:rPr>
          <w:b/>
          <w:sz w:val="20"/>
          <w:szCs w:val="20"/>
        </w:rPr>
      </w:pPr>
    </w:p>
    <w:p w:rsidR="00CE0BE7" w:rsidRPr="00F342BC" w:rsidRDefault="00CE0BE7" w:rsidP="00D945E9">
      <w:pPr>
        <w:ind w:left="-284" w:firstLine="284"/>
        <w:jc w:val="center"/>
        <w:rPr>
          <w:sz w:val="20"/>
          <w:szCs w:val="20"/>
        </w:rPr>
      </w:pPr>
      <w:r w:rsidRPr="00F342BC">
        <w:rPr>
          <w:b/>
          <w:sz w:val="20"/>
          <w:szCs w:val="20"/>
        </w:rPr>
        <w:lastRenderedPageBreak/>
        <w:t xml:space="preserve">2.Основные цели  и задачи </w:t>
      </w:r>
      <w:r w:rsidR="00046732" w:rsidRPr="00F342BC">
        <w:rPr>
          <w:b/>
          <w:sz w:val="20"/>
          <w:szCs w:val="20"/>
        </w:rPr>
        <w:t>Под</w:t>
      </w:r>
      <w:r w:rsidRPr="00F342BC">
        <w:rPr>
          <w:b/>
          <w:sz w:val="20"/>
          <w:szCs w:val="20"/>
        </w:rPr>
        <w:t>п</w:t>
      </w:r>
      <w:r w:rsidR="00046732" w:rsidRPr="00F342BC">
        <w:rPr>
          <w:b/>
          <w:sz w:val="20"/>
          <w:szCs w:val="20"/>
        </w:rPr>
        <w:t>р</w:t>
      </w:r>
      <w:r w:rsidRPr="00F342BC">
        <w:rPr>
          <w:b/>
          <w:sz w:val="20"/>
          <w:szCs w:val="20"/>
        </w:rPr>
        <w:t>ограммы</w:t>
      </w:r>
    </w:p>
    <w:p w:rsidR="00CE0BE7" w:rsidRPr="00F342BC" w:rsidRDefault="00CE0BE7" w:rsidP="00D945E9">
      <w:pPr>
        <w:pStyle w:val="af2"/>
        <w:ind w:left="-284" w:firstLine="284"/>
        <w:jc w:val="both"/>
        <w:rPr>
          <w:sz w:val="20"/>
          <w:szCs w:val="20"/>
        </w:rPr>
      </w:pPr>
      <w:r w:rsidRPr="00F342BC">
        <w:rPr>
          <w:sz w:val="20"/>
          <w:szCs w:val="20"/>
        </w:rPr>
        <w:t>Целью П</w:t>
      </w:r>
      <w:r w:rsidR="00592E34" w:rsidRPr="00F342BC">
        <w:rPr>
          <w:sz w:val="20"/>
          <w:szCs w:val="20"/>
        </w:rPr>
        <w:t>одпр</w:t>
      </w:r>
      <w:r w:rsidRPr="00F342BC">
        <w:rPr>
          <w:sz w:val="20"/>
          <w:szCs w:val="20"/>
        </w:rPr>
        <w:t xml:space="preserve">ограммы является </w:t>
      </w:r>
      <w:r w:rsidR="002D26DA" w:rsidRPr="00F342BC">
        <w:rPr>
          <w:sz w:val="20"/>
          <w:szCs w:val="20"/>
        </w:rPr>
        <w:t>совершенствование системы информационного обслуживания населения, п</w:t>
      </w:r>
      <w:r w:rsidR="002D26DA" w:rsidRPr="00F342BC">
        <w:rPr>
          <w:bCs/>
          <w:sz w:val="20"/>
          <w:szCs w:val="20"/>
        </w:rPr>
        <w:t>овышение доступности и качества библиотечных услуг</w:t>
      </w:r>
      <w:r w:rsidR="002D26DA" w:rsidRPr="00F342BC">
        <w:rPr>
          <w:sz w:val="20"/>
          <w:szCs w:val="20"/>
        </w:rPr>
        <w:t>.</w:t>
      </w:r>
      <w:r w:rsidR="004D7F09" w:rsidRPr="00F342BC">
        <w:rPr>
          <w:sz w:val="20"/>
          <w:szCs w:val="20"/>
        </w:rPr>
        <w:t xml:space="preserve"> </w:t>
      </w:r>
      <w:r w:rsidRPr="00F342BC">
        <w:rPr>
          <w:sz w:val="20"/>
          <w:szCs w:val="20"/>
        </w:rPr>
        <w:t>Исходя из поставленной цели, определены следующие задачи:</w:t>
      </w:r>
    </w:p>
    <w:p w:rsidR="004D7F09" w:rsidRPr="00F342BC" w:rsidRDefault="004D7F09" w:rsidP="00D945E9">
      <w:pPr>
        <w:ind w:left="-284"/>
        <w:rPr>
          <w:sz w:val="20"/>
          <w:szCs w:val="20"/>
        </w:rPr>
      </w:pPr>
      <w:r w:rsidRPr="00F342BC">
        <w:rPr>
          <w:sz w:val="20"/>
          <w:szCs w:val="20"/>
        </w:rPr>
        <w:t>1. Создание благоприятных условий для совершенствования системы информационно-библиотечного обслуживания;</w:t>
      </w:r>
    </w:p>
    <w:p w:rsidR="004D7F09" w:rsidRPr="00F342BC" w:rsidRDefault="004D7F09" w:rsidP="00D945E9">
      <w:pPr>
        <w:ind w:left="-284"/>
        <w:rPr>
          <w:sz w:val="20"/>
          <w:szCs w:val="20"/>
        </w:rPr>
      </w:pPr>
      <w:r w:rsidRPr="00F342BC">
        <w:rPr>
          <w:bCs/>
          <w:sz w:val="20"/>
          <w:szCs w:val="20"/>
        </w:rPr>
        <w:t xml:space="preserve">2. </w:t>
      </w:r>
      <w:r w:rsidRPr="00F342BC">
        <w:rPr>
          <w:sz w:val="20"/>
          <w:szCs w:val="20"/>
        </w:rPr>
        <w:t>Совершенствование комплектования библиотечного фонда и  его профессионального обслуживания.</w:t>
      </w:r>
    </w:p>
    <w:p w:rsidR="004D7F09" w:rsidRPr="00F342BC" w:rsidRDefault="004D7F09" w:rsidP="00D945E9">
      <w:pPr>
        <w:ind w:left="-284"/>
        <w:rPr>
          <w:bCs/>
          <w:sz w:val="20"/>
          <w:szCs w:val="20"/>
        </w:rPr>
      </w:pPr>
    </w:p>
    <w:p w:rsidR="00504F6D" w:rsidRPr="00F342BC" w:rsidRDefault="00504F6D" w:rsidP="00D945E9">
      <w:pPr>
        <w:ind w:left="-284" w:firstLine="284"/>
        <w:jc w:val="center"/>
        <w:rPr>
          <w:b/>
          <w:bCs/>
          <w:sz w:val="20"/>
          <w:szCs w:val="20"/>
        </w:rPr>
      </w:pPr>
      <w:r w:rsidRPr="00F342BC">
        <w:rPr>
          <w:b/>
          <w:bCs/>
          <w:sz w:val="20"/>
          <w:szCs w:val="20"/>
        </w:rPr>
        <w:t>3. Ожидаемые результаты реализации Подпрограммы и целевые индикаторы</w:t>
      </w:r>
    </w:p>
    <w:p w:rsidR="00F8471B" w:rsidRPr="00F342BC" w:rsidRDefault="00F8471B" w:rsidP="00D945E9">
      <w:pPr>
        <w:ind w:left="-284" w:firstLine="284"/>
        <w:jc w:val="both"/>
        <w:outlineLvl w:val="4"/>
        <w:rPr>
          <w:sz w:val="20"/>
          <w:szCs w:val="20"/>
        </w:rPr>
      </w:pPr>
      <w:r w:rsidRPr="00F342BC">
        <w:rPr>
          <w:b/>
          <w:bCs/>
          <w:sz w:val="20"/>
          <w:szCs w:val="20"/>
        </w:rPr>
        <w:t> </w:t>
      </w:r>
      <w:r w:rsidRPr="00F342BC">
        <w:rPr>
          <w:sz w:val="20"/>
          <w:szCs w:val="20"/>
        </w:rPr>
        <w:t xml:space="preserve">Итоги реализации, показатели (индикаторы) Подпрограммы </w:t>
      </w:r>
      <w:r w:rsidR="000A308D" w:rsidRPr="00F342BC">
        <w:rPr>
          <w:sz w:val="20"/>
          <w:szCs w:val="20"/>
        </w:rPr>
        <w:t>определены на основе выполнения целей и задач и</w:t>
      </w:r>
      <w:r w:rsidRPr="00F342BC">
        <w:rPr>
          <w:sz w:val="20"/>
          <w:szCs w:val="20"/>
        </w:rPr>
        <w:t xml:space="preserve"> изложены в таб</w:t>
      </w:r>
      <w:r w:rsidR="00C749FF" w:rsidRPr="00F342BC">
        <w:rPr>
          <w:sz w:val="20"/>
          <w:szCs w:val="20"/>
        </w:rPr>
        <w:t>лице 2</w:t>
      </w:r>
      <w:r w:rsidRPr="00F342BC">
        <w:rPr>
          <w:sz w:val="20"/>
          <w:szCs w:val="20"/>
        </w:rPr>
        <w:t>.</w:t>
      </w:r>
    </w:p>
    <w:p w:rsidR="006859E5" w:rsidRPr="00F342BC" w:rsidRDefault="006859E5" w:rsidP="00D945E9">
      <w:pPr>
        <w:jc w:val="right"/>
        <w:rPr>
          <w:sz w:val="20"/>
          <w:szCs w:val="20"/>
        </w:rPr>
      </w:pPr>
      <w:r w:rsidRPr="00F342BC">
        <w:rPr>
          <w:sz w:val="20"/>
          <w:szCs w:val="20"/>
        </w:rPr>
        <w:t xml:space="preserve">Таблица </w:t>
      </w:r>
      <w:r w:rsidR="00C749FF" w:rsidRPr="00F342BC">
        <w:rPr>
          <w:sz w:val="20"/>
          <w:szCs w:val="20"/>
        </w:rPr>
        <w:t>2</w:t>
      </w:r>
    </w:p>
    <w:p w:rsidR="006859E5" w:rsidRPr="00F342BC" w:rsidRDefault="006859E5" w:rsidP="00D945E9">
      <w:pPr>
        <w:pStyle w:val="7"/>
        <w:spacing w:before="0" w:after="0"/>
        <w:jc w:val="center"/>
        <w:rPr>
          <w:rFonts w:ascii="Times New Roman" w:hAnsi="Times New Roman"/>
          <w:b/>
          <w:sz w:val="20"/>
          <w:szCs w:val="20"/>
        </w:rPr>
      </w:pPr>
      <w:r w:rsidRPr="00F342BC">
        <w:rPr>
          <w:rFonts w:ascii="Times New Roman" w:hAnsi="Times New Roman"/>
          <w:b/>
          <w:sz w:val="20"/>
          <w:szCs w:val="20"/>
        </w:rPr>
        <w:t xml:space="preserve">Структура подпрограммы </w:t>
      </w:r>
      <w:r w:rsidRPr="00F342BC">
        <w:rPr>
          <w:rFonts w:ascii="Times New Roman" w:hAnsi="Times New Roman"/>
          <w:b/>
          <w:sz w:val="20"/>
          <w:szCs w:val="20"/>
          <w:lang w:val="ru-RU"/>
        </w:rPr>
        <w:t>2</w:t>
      </w:r>
      <w:r w:rsidRPr="00F342BC">
        <w:rPr>
          <w:rFonts w:ascii="Times New Roman" w:hAnsi="Times New Roman"/>
          <w:b/>
          <w:sz w:val="20"/>
          <w:szCs w:val="20"/>
        </w:rPr>
        <w:t>. «</w:t>
      </w:r>
      <w:r w:rsidRPr="00F342BC">
        <w:rPr>
          <w:rFonts w:ascii="Times New Roman" w:hAnsi="Times New Roman"/>
          <w:b/>
          <w:sz w:val="20"/>
          <w:szCs w:val="20"/>
          <w:lang w:val="ru-RU"/>
        </w:rPr>
        <w:t>Библиотека без границ</w:t>
      </w:r>
      <w:r w:rsidRPr="00F342BC">
        <w:rPr>
          <w:rFonts w:ascii="Times New Roman" w:hAnsi="Times New Roman"/>
          <w:b/>
          <w:sz w:val="20"/>
          <w:szCs w:val="20"/>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9"/>
        <w:gridCol w:w="995"/>
        <w:gridCol w:w="1310"/>
        <w:gridCol w:w="1386"/>
        <w:gridCol w:w="1273"/>
      </w:tblGrid>
      <w:tr w:rsidR="00F342BC" w:rsidRPr="00F342BC" w:rsidTr="00E22D7B">
        <w:tc>
          <w:tcPr>
            <w:tcW w:w="4959" w:type="dxa"/>
            <w:vMerge w:val="restart"/>
            <w:shd w:val="clear" w:color="auto" w:fill="auto"/>
            <w:vAlign w:val="center"/>
          </w:tcPr>
          <w:p w:rsidR="00121602" w:rsidRPr="00F342BC" w:rsidRDefault="00121602" w:rsidP="00D945E9">
            <w:pPr>
              <w:jc w:val="center"/>
              <w:rPr>
                <w:sz w:val="20"/>
                <w:szCs w:val="20"/>
              </w:rPr>
            </w:pPr>
            <w:r w:rsidRPr="00F342BC">
              <w:rPr>
                <w:sz w:val="20"/>
                <w:szCs w:val="20"/>
              </w:rPr>
              <w:t>Наименование</w:t>
            </w:r>
          </w:p>
        </w:tc>
        <w:tc>
          <w:tcPr>
            <w:tcW w:w="995" w:type="dxa"/>
            <w:vMerge w:val="restart"/>
            <w:shd w:val="clear" w:color="auto" w:fill="auto"/>
            <w:vAlign w:val="center"/>
          </w:tcPr>
          <w:p w:rsidR="00121602" w:rsidRPr="00F342BC" w:rsidRDefault="00121602" w:rsidP="00D945E9">
            <w:pPr>
              <w:jc w:val="center"/>
              <w:rPr>
                <w:sz w:val="20"/>
                <w:szCs w:val="20"/>
              </w:rPr>
            </w:pPr>
            <w:r w:rsidRPr="00F342BC">
              <w:rPr>
                <w:sz w:val="20"/>
                <w:szCs w:val="20"/>
              </w:rPr>
              <w:t>Ед изм</w:t>
            </w:r>
          </w:p>
        </w:tc>
        <w:tc>
          <w:tcPr>
            <w:tcW w:w="3969" w:type="dxa"/>
            <w:gridSpan w:val="3"/>
            <w:shd w:val="clear" w:color="auto" w:fill="auto"/>
          </w:tcPr>
          <w:p w:rsidR="00121602" w:rsidRPr="00F342BC" w:rsidRDefault="00121602" w:rsidP="00D945E9">
            <w:pPr>
              <w:jc w:val="center"/>
              <w:rPr>
                <w:sz w:val="20"/>
                <w:szCs w:val="20"/>
              </w:rPr>
            </w:pPr>
            <w:r w:rsidRPr="00F342BC">
              <w:rPr>
                <w:sz w:val="20"/>
                <w:szCs w:val="20"/>
              </w:rPr>
              <w:t>Прогнозный период</w:t>
            </w:r>
          </w:p>
        </w:tc>
      </w:tr>
      <w:tr w:rsidR="00F342BC" w:rsidRPr="00F342BC" w:rsidTr="00E22D7B">
        <w:tc>
          <w:tcPr>
            <w:tcW w:w="4959" w:type="dxa"/>
            <w:vMerge/>
            <w:shd w:val="clear" w:color="auto" w:fill="auto"/>
          </w:tcPr>
          <w:p w:rsidR="00407BD5" w:rsidRPr="00F342BC" w:rsidRDefault="00407BD5" w:rsidP="00D945E9">
            <w:pPr>
              <w:jc w:val="both"/>
              <w:rPr>
                <w:sz w:val="20"/>
                <w:szCs w:val="20"/>
              </w:rPr>
            </w:pPr>
          </w:p>
        </w:tc>
        <w:tc>
          <w:tcPr>
            <w:tcW w:w="995" w:type="dxa"/>
            <w:vMerge/>
            <w:shd w:val="clear" w:color="auto" w:fill="auto"/>
          </w:tcPr>
          <w:p w:rsidR="00407BD5" w:rsidRPr="00F342BC" w:rsidRDefault="00407BD5" w:rsidP="00D945E9">
            <w:pPr>
              <w:jc w:val="both"/>
              <w:rPr>
                <w:sz w:val="20"/>
                <w:szCs w:val="20"/>
              </w:rPr>
            </w:pPr>
          </w:p>
        </w:tc>
        <w:tc>
          <w:tcPr>
            <w:tcW w:w="1310" w:type="dxa"/>
            <w:shd w:val="clear" w:color="auto" w:fill="auto"/>
          </w:tcPr>
          <w:p w:rsidR="00407BD5" w:rsidRPr="00F342BC" w:rsidRDefault="00407BD5" w:rsidP="00D945E9">
            <w:pPr>
              <w:jc w:val="center"/>
              <w:rPr>
                <w:sz w:val="20"/>
                <w:szCs w:val="20"/>
              </w:rPr>
            </w:pPr>
            <w:r w:rsidRPr="00F342BC">
              <w:rPr>
                <w:sz w:val="20"/>
                <w:szCs w:val="20"/>
              </w:rPr>
              <w:t>2023г</w:t>
            </w:r>
          </w:p>
        </w:tc>
        <w:tc>
          <w:tcPr>
            <w:tcW w:w="1386" w:type="dxa"/>
          </w:tcPr>
          <w:p w:rsidR="00407BD5" w:rsidRPr="00F342BC" w:rsidRDefault="003F6911" w:rsidP="00D945E9">
            <w:pPr>
              <w:jc w:val="center"/>
              <w:rPr>
                <w:sz w:val="20"/>
                <w:szCs w:val="20"/>
              </w:rPr>
            </w:pPr>
            <w:r w:rsidRPr="00F342BC">
              <w:rPr>
                <w:sz w:val="20"/>
                <w:szCs w:val="20"/>
              </w:rPr>
              <w:t>2024г</w:t>
            </w:r>
          </w:p>
        </w:tc>
        <w:tc>
          <w:tcPr>
            <w:tcW w:w="1273" w:type="dxa"/>
          </w:tcPr>
          <w:p w:rsidR="00407BD5" w:rsidRPr="00F342BC" w:rsidRDefault="00407BD5" w:rsidP="00D945E9">
            <w:pPr>
              <w:jc w:val="center"/>
              <w:rPr>
                <w:sz w:val="20"/>
                <w:szCs w:val="20"/>
              </w:rPr>
            </w:pPr>
            <w:r w:rsidRPr="00F342BC">
              <w:rPr>
                <w:sz w:val="20"/>
                <w:szCs w:val="20"/>
              </w:rPr>
              <w:t>2025г*</w:t>
            </w:r>
          </w:p>
        </w:tc>
      </w:tr>
      <w:tr w:rsidR="00F342BC" w:rsidRPr="00F342BC" w:rsidTr="00E22D7B">
        <w:trPr>
          <w:trHeight w:val="458"/>
        </w:trPr>
        <w:tc>
          <w:tcPr>
            <w:tcW w:w="9923" w:type="dxa"/>
            <w:gridSpan w:val="5"/>
            <w:shd w:val="clear" w:color="auto" w:fill="auto"/>
          </w:tcPr>
          <w:p w:rsidR="00121602" w:rsidRPr="00F342BC" w:rsidRDefault="00121602" w:rsidP="00D945E9">
            <w:pPr>
              <w:jc w:val="both"/>
              <w:rPr>
                <w:sz w:val="20"/>
                <w:szCs w:val="20"/>
              </w:rPr>
            </w:pPr>
            <w:r w:rsidRPr="00F342BC">
              <w:rPr>
                <w:sz w:val="20"/>
                <w:szCs w:val="20"/>
              </w:rPr>
              <w:t>Цель</w:t>
            </w:r>
            <w:r w:rsidR="00407BD5" w:rsidRPr="00F342BC">
              <w:rPr>
                <w:sz w:val="20"/>
                <w:szCs w:val="20"/>
              </w:rPr>
              <w:t>:</w:t>
            </w:r>
            <w:r w:rsidRPr="00F342BC">
              <w:rPr>
                <w:sz w:val="20"/>
                <w:szCs w:val="20"/>
              </w:rPr>
              <w:t xml:space="preserve"> </w:t>
            </w:r>
            <w:r w:rsidR="00491E59" w:rsidRPr="00F342BC">
              <w:rPr>
                <w:sz w:val="20"/>
                <w:szCs w:val="20"/>
              </w:rPr>
              <w:t>Совершенствование системы информационного обслуживания населения, п</w:t>
            </w:r>
            <w:r w:rsidR="00491E59" w:rsidRPr="00F342BC">
              <w:rPr>
                <w:bCs/>
                <w:sz w:val="20"/>
                <w:szCs w:val="20"/>
              </w:rPr>
              <w:t>овышение доступности и качества библиотечных услуг</w:t>
            </w:r>
            <w:r w:rsidR="00491E59" w:rsidRPr="00F342BC">
              <w:rPr>
                <w:sz w:val="20"/>
                <w:szCs w:val="20"/>
              </w:rPr>
              <w:t>.</w:t>
            </w:r>
          </w:p>
        </w:tc>
      </w:tr>
      <w:tr w:rsidR="00F342BC" w:rsidRPr="00F342BC" w:rsidTr="00E22D7B">
        <w:tc>
          <w:tcPr>
            <w:tcW w:w="9923" w:type="dxa"/>
            <w:gridSpan w:val="5"/>
            <w:shd w:val="clear" w:color="auto" w:fill="auto"/>
          </w:tcPr>
          <w:p w:rsidR="00121602" w:rsidRPr="00F342BC" w:rsidRDefault="00121602" w:rsidP="00D945E9">
            <w:pPr>
              <w:jc w:val="both"/>
              <w:rPr>
                <w:sz w:val="20"/>
                <w:szCs w:val="20"/>
              </w:rPr>
            </w:pPr>
            <w:r w:rsidRPr="00F342BC">
              <w:rPr>
                <w:sz w:val="20"/>
                <w:szCs w:val="20"/>
              </w:rPr>
              <w:t>Задача 1.</w:t>
            </w:r>
            <w:r w:rsidR="00F71651" w:rsidRPr="00F342BC">
              <w:rPr>
                <w:sz w:val="20"/>
                <w:szCs w:val="20"/>
              </w:rPr>
              <w:t xml:space="preserve"> Создание благоприятных условий для совершенствования системы информационно-библиотечного обслуживания </w:t>
            </w:r>
          </w:p>
        </w:tc>
      </w:tr>
      <w:tr w:rsidR="00F342BC" w:rsidRPr="00F342BC" w:rsidTr="00E22D7B">
        <w:tc>
          <w:tcPr>
            <w:tcW w:w="9923" w:type="dxa"/>
            <w:gridSpan w:val="5"/>
            <w:shd w:val="clear" w:color="auto" w:fill="auto"/>
          </w:tcPr>
          <w:p w:rsidR="00121602" w:rsidRPr="00F342BC" w:rsidRDefault="00121602" w:rsidP="00D945E9">
            <w:pPr>
              <w:jc w:val="both"/>
              <w:rPr>
                <w:sz w:val="20"/>
                <w:szCs w:val="20"/>
              </w:rPr>
            </w:pPr>
            <w:r w:rsidRPr="00F342BC">
              <w:rPr>
                <w:sz w:val="20"/>
                <w:szCs w:val="20"/>
              </w:rPr>
              <w:t>Целевые    индикаторы   </w:t>
            </w:r>
            <w:r w:rsidR="00E71AF1" w:rsidRPr="00F342BC">
              <w:rPr>
                <w:sz w:val="20"/>
                <w:szCs w:val="20"/>
              </w:rPr>
              <w:t>(показатели)</w:t>
            </w:r>
            <w:r w:rsidRPr="00F342BC">
              <w:rPr>
                <w:sz w:val="20"/>
                <w:szCs w:val="20"/>
              </w:rPr>
              <w:t>                   </w:t>
            </w:r>
          </w:p>
        </w:tc>
      </w:tr>
      <w:tr w:rsidR="00F342BC" w:rsidRPr="00F342BC" w:rsidTr="00E22D7B">
        <w:tc>
          <w:tcPr>
            <w:tcW w:w="4959" w:type="dxa"/>
            <w:shd w:val="clear" w:color="auto" w:fill="auto"/>
            <w:vAlign w:val="center"/>
          </w:tcPr>
          <w:p w:rsidR="00407BD5" w:rsidRPr="00F342BC" w:rsidRDefault="00407BD5" w:rsidP="00D945E9">
            <w:pPr>
              <w:autoSpaceDE w:val="0"/>
              <w:autoSpaceDN w:val="0"/>
              <w:adjustRightInd w:val="0"/>
              <w:rPr>
                <w:sz w:val="20"/>
                <w:szCs w:val="20"/>
              </w:rPr>
            </w:pPr>
            <w:r w:rsidRPr="00F342BC">
              <w:rPr>
                <w:sz w:val="20"/>
                <w:szCs w:val="20"/>
              </w:rPr>
              <w:t>Количество посещений библиотек</w:t>
            </w:r>
          </w:p>
        </w:tc>
        <w:tc>
          <w:tcPr>
            <w:tcW w:w="995" w:type="dxa"/>
            <w:shd w:val="clear" w:color="auto" w:fill="auto"/>
            <w:vAlign w:val="center"/>
          </w:tcPr>
          <w:p w:rsidR="00407BD5" w:rsidRPr="00F342BC" w:rsidRDefault="00407BD5" w:rsidP="00D945E9">
            <w:pPr>
              <w:jc w:val="center"/>
              <w:rPr>
                <w:sz w:val="20"/>
                <w:szCs w:val="20"/>
              </w:rPr>
            </w:pPr>
            <w:r w:rsidRPr="00F342BC">
              <w:rPr>
                <w:sz w:val="20"/>
                <w:szCs w:val="20"/>
              </w:rPr>
              <w:t>чел.</w:t>
            </w:r>
          </w:p>
        </w:tc>
        <w:tc>
          <w:tcPr>
            <w:tcW w:w="1310" w:type="dxa"/>
            <w:shd w:val="clear" w:color="auto" w:fill="auto"/>
          </w:tcPr>
          <w:p w:rsidR="00407BD5" w:rsidRPr="00F342BC" w:rsidRDefault="003F6911" w:rsidP="00D945E9">
            <w:pPr>
              <w:jc w:val="center"/>
              <w:rPr>
                <w:sz w:val="20"/>
                <w:szCs w:val="20"/>
              </w:rPr>
            </w:pPr>
            <w:r w:rsidRPr="00F342BC">
              <w:rPr>
                <w:sz w:val="20"/>
                <w:szCs w:val="20"/>
              </w:rPr>
              <w:t>49750</w:t>
            </w:r>
          </w:p>
        </w:tc>
        <w:tc>
          <w:tcPr>
            <w:tcW w:w="1386" w:type="dxa"/>
            <w:shd w:val="clear" w:color="auto" w:fill="FFFFFF"/>
          </w:tcPr>
          <w:p w:rsidR="00407BD5" w:rsidRPr="00F342BC" w:rsidRDefault="003F6911" w:rsidP="00D945E9">
            <w:pPr>
              <w:jc w:val="center"/>
              <w:rPr>
                <w:sz w:val="20"/>
                <w:szCs w:val="20"/>
              </w:rPr>
            </w:pPr>
            <w:r w:rsidRPr="00F342BC">
              <w:rPr>
                <w:sz w:val="20"/>
                <w:szCs w:val="20"/>
              </w:rPr>
              <w:t>49900</w:t>
            </w:r>
          </w:p>
        </w:tc>
        <w:tc>
          <w:tcPr>
            <w:tcW w:w="1273" w:type="dxa"/>
            <w:shd w:val="clear" w:color="auto" w:fill="FFFFFF"/>
          </w:tcPr>
          <w:p w:rsidR="00407BD5" w:rsidRPr="00F342BC" w:rsidRDefault="003F6911" w:rsidP="00D945E9">
            <w:pPr>
              <w:jc w:val="center"/>
              <w:rPr>
                <w:sz w:val="20"/>
                <w:szCs w:val="20"/>
              </w:rPr>
            </w:pPr>
            <w:r w:rsidRPr="00F342BC">
              <w:rPr>
                <w:sz w:val="20"/>
                <w:szCs w:val="20"/>
              </w:rPr>
              <w:t>50100</w:t>
            </w:r>
          </w:p>
        </w:tc>
      </w:tr>
      <w:tr w:rsidR="00F342BC" w:rsidRPr="00F342BC" w:rsidTr="00E22D7B">
        <w:tc>
          <w:tcPr>
            <w:tcW w:w="9923" w:type="dxa"/>
            <w:gridSpan w:val="5"/>
            <w:shd w:val="clear" w:color="auto" w:fill="auto"/>
          </w:tcPr>
          <w:p w:rsidR="00E71AF1" w:rsidRPr="00F342BC" w:rsidRDefault="00E71AF1" w:rsidP="00D945E9">
            <w:pPr>
              <w:jc w:val="both"/>
              <w:rPr>
                <w:sz w:val="20"/>
                <w:szCs w:val="20"/>
              </w:rPr>
            </w:pPr>
            <w:r w:rsidRPr="00F342BC">
              <w:rPr>
                <w:sz w:val="20"/>
                <w:szCs w:val="20"/>
              </w:rPr>
              <w:t xml:space="preserve"> Мероприятия:</w:t>
            </w:r>
          </w:p>
        </w:tc>
      </w:tr>
      <w:tr w:rsidR="00F342BC" w:rsidRPr="00F342BC" w:rsidTr="003616C0">
        <w:tc>
          <w:tcPr>
            <w:tcW w:w="4959" w:type="dxa"/>
            <w:vMerge w:val="restart"/>
            <w:shd w:val="clear" w:color="auto" w:fill="auto"/>
            <w:vAlign w:val="center"/>
          </w:tcPr>
          <w:p w:rsidR="00407BD5" w:rsidRPr="00F342BC" w:rsidRDefault="00407BD5" w:rsidP="00D945E9">
            <w:pPr>
              <w:rPr>
                <w:sz w:val="20"/>
                <w:szCs w:val="20"/>
              </w:rPr>
            </w:pPr>
            <w:r w:rsidRPr="00F342BC">
              <w:rPr>
                <w:sz w:val="20"/>
                <w:szCs w:val="20"/>
              </w:rPr>
              <w:t xml:space="preserve">1.1. Модернизация материально-технической базы </w:t>
            </w:r>
            <w:r w:rsidR="003616C0" w:rsidRPr="00F342BC">
              <w:rPr>
                <w:sz w:val="20"/>
                <w:szCs w:val="20"/>
              </w:rPr>
              <w:t>МУК МГБ п. Таксимо</w:t>
            </w:r>
            <w:r w:rsidRPr="00F342BC">
              <w:rPr>
                <w:sz w:val="20"/>
                <w:szCs w:val="20"/>
              </w:rPr>
              <w:t>, в том числе информатизация</w:t>
            </w:r>
          </w:p>
        </w:tc>
        <w:tc>
          <w:tcPr>
            <w:tcW w:w="995" w:type="dxa"/>
            <w:shd w:val="clear" w:color="auto" w:fill="auto"/>
          </w:tcPr>
          <w:p w:rsidR="00407BD5" w:rsidRPr="00F342BC" w:rsidRDefault="00407BD5" w:rsidP="00D945E9">
            <w:pPr>
              <w:jc w:val="both"/>
              <w:rPr>
                <w:sz w:val="20"/>
                <w:szCs w:val="20"/>
              </w:rPr>
            </w:pPr>
            <w:r w:rsidRPr="00F342BC">
              <w:rPr>
                <w:sz w:val="20"/>
                <w:szCs w:val="20"/>
              </w:rPr>
              <w:t>всего</w:t>
            </w:r>
          </w:p>
        </w:tc>
        <w:tc>
          <w:tcPr>
            <w:tcW w:w="1310" w:type="dxa"/>
            <w:shd w:val="clear" w:color="auto" w:fill="auto"/>
            <w:vAlign w:val="center"/>
          </w:tcPr>
          <w:p w:rsidR="00407BD5" w:rsidRPr="00F342BC" w:rsidRDefault="00E22D7B" w:rsidP="00D945E9">
            <w:pPr>
              <w:jc w:val="center"/>
              <w:rPr>
                <w:sz w:val="20"/>
                <w:szCs w:val="20"/>
              </w:rPr>
            </w:pPr>
            <w:r w:rsidRPr="00F342BC">
              <w:rPr>
                <w:sz w:val="20"/>
                <w:szCs w:val="20"/>
              </w:rPr>
              <w:t>0</w:t>
            </w:r>
          </w:p>
        </w:tc>
        <w:tc>
          <w:tcPr>
            <w:tcW w:w="1386" w:type="dxa"/>
            <w:vAlign w:val="center"/>
          </w:tcPr>
          <w:p w:rsidR="00407BD5" w:rsidRPr="00F342BC" w:rsidRDefault="00E22D7B" w:rsidP="00D945E9">
            <w:pPr>
              <w:jc w:val="center"/>
              <w:rPr>
                <w:sz w:val="20"/>
                <w:szCs w:val="20"/>
              </w:rPr>
            </w:pPr>
            <w:r w:rsidRPr="00F342BC">
              <w:rPr>
                <w:sz w:val="20"/>
                <w:szCs w:val="20"/>
              </w:rPr>
              <w:t>0</w:t>
            </w:r>
          </w:p>
        </w:tc>
        <w:tc>
          <w:tcPr>
            <w:tcW w:w="1273" w:type="dxa"/>
            <w:vAlign w:val="center"/>
          </w:tcPr>
          <w:p w:rsidR="00407BD5" w:rsidRPr="00F342BC" w:rsidRDefault="00E22D7B" w:rsidP="00D945E9">
            <w:pPr>
              <w:jc w:val="center"/>
              <w:rPr>
                <w:sz w:val="20"/>
                <w:szCs w:val="20"/>
              </w:rPr>
            </w:pPr>
            <w:r w:rsidRPr="00F342BC">
              <w:rPr>
                <w:sz w:val="20"/>
                <w:szCs w:val="20"/>
              </w:rPr>
              <w:t>0</w:t>
            </w:r>
          </w:p>
        </w:tc>
      </w:tr>
      <w:tr w:rsidR="00F342BC" w:rsidRPr="00F342BC" w:rsidTr="00E22D7B">
        <w:tc>
          <w:tcPr>
            <w:tcW w:w="4959" w:type="dxa"/>
            <w:vMerge/>
            <w:shd w:val="clear" w:color="auto" w:fill="auto"/>
          </w:tcPr>
          <w:p w:rsidR="00407BD5" w:rsidRPr="00F342BC" w:rsidRDefault="00407BD5" w:rsidP="00D945E9">
            <w:pPr>
              <w:jc w:val="both"/>
              <w:rPr>
                <w:sz w:val="20"/>
                <w:szCs w:val="20"/>
              </w:rPr>
            </w:pPr>
          </w:p>
        </w:tc>
        <w:tc>
          <w:tcPr>
            <w:tcW w:w="995" w:type="dxa"/>
            <w:shd w:val="clear" w:color="auto" w:fill="auto"/>
          </w:tcPr>
          <w:p w:rsidR="00407BD5" w:rsidRPr="00F342BC" w:rsidRDefault="00407BD5" w:rsidP="00D945E9">
            <w:pPr>
              <w:jc w:val="both"/>
              <w:rPr>
                <w:sz w:val="20"/>
                <w:szCs w:val="20"/>
              </w:rPr>
            </w:pPr>
            <w:r w:rsidRPr="00F342BC">
              <w:rPr>
                <w:sz w:val="20"/>
                <w:szCs w:val="20"/>
              </w:rPr>
              <w:t>РБ</w:t>
            </w:r>
          </w:p>
        </w:tc>
        <w:tc>
          <w:tcPr>
            <w:tcW w:w="1310" w:type="dxa"/>
            <w:shd w:val="clear" w:color="auto" w:fill="auto"/>
            <w:vAlign w:val="center"/>
          </w:tcPr>
          <w:p w:rsidR="00407BD5" w:rsidRPr="00F342BC" w:rsidRDefault="00407BD5" w:rsidP="00D945E9">
            <w:pPr>
              <w:jc w:val="center"/>
              <w:rPr>
                <w:sz w:val="20"/>
                <w:szCs w:val="20"/>
              </w:rPr>
            </w:pPr>
            <w:r w:rsidRPr="00F342BC">
              <w:rPr>
                <w:sz w:val="20"/>
                <w:szCs w:val="20"/>
              </w:rPr>
              <w:t>0</w:t>
            </w:r>
          </w:p>
        </w:tc>
        <w:tc>
          <w:tcPr>
            <w:tcW w:w="1386" w:type="dxa"/>
            <w:vAlign w:val="center"/>
          </w:tcPr>
          <w:p w:rsidR="00407BD5" w:rsidRPr="00F342BC" w:rsidRDefault="00407BD5" w:rsidP="00D945E9">
            <w:pPr>
              <w:jc w:val="center"/>
              <w:rPr>
                <w:sz w:val="20"/>
                <w:szCs w:val="20"/>
              </w:rPr>
            </w:pPr>
            <w:r w:rsidRPr="00F342BC">
              <w:rPr>
                <w:sz w:val="20"/>
                <w:szCs w:val="20"/>
              </w:rPr>
              <w:t>0</w:t>
            </w:r>
          </w:p>
        </w:tc>
        <w:tc>
          <w:tcPr>
            <w:tcW w:w="1273" w:type="dxa"/>
            <w:vAlign w:val="center"/>
          </w:tcPr>
          <w:p w:rsidR="00407BD5" w:rsidRPr="00F342BC" w:rsidRDefault="00407BD5" w:rsidP="00D945E9">
            <w:pPr>
              <w:jc w:val="center"/>
              <w:rPr>
                <w:sz w:val="20"/>
                <w:szCs w:val="20"/>
              </w:rPr>
            </w:pPr>
            <w:r w:rsidRPr="00F342BC">
              <w:rPr>
                <w:sz w:val="20"/>
                <w:szCs w:val="20"/>
              </w:rPr>
              <w:t>0</w:t>
            </w:r>
          </w:p>
        </w:tc>
      </w:tr>
      <w:tr w:rsidR="00F342BC" w:rsidRPr="00F342BC" w:rsidTr="00E22D7B">
        <w:trPr>
          <w:trHeight w:val="70"/>
        </w:trPr>
        <w:tc>
          <w:tcPr>
            <w:tcW w:w="4959" w:type="dxa"/>
            <w:vMerge/>
            <w:shd w:val="clear" w:color="auto" w:fill="auto"/>
          </w:tcPr>
          <w:p w:rsidR="00407BD5" w:rsidRPr="00F342BC" w:rsidRDefault="00407BD5" w:rsidP="00D945E9">
            <w:pPr>
              <w:jc w:val="both"/>
              <w:rPr>
                <w:sz w:val="20"/>
                <w:szCs w:val="20"/>
              </w:rPr>
            </w:pPr>
          </w:p>
        </w:tc>
        <w:tc>
          <w:tcPr>
            <w:tcW w:w="995" w:type="dxa"/>
            <w:shd w:val="clear" w:color="auto" w:fill="auto"/>
          </w:tcPr>
          <w:p w:rsidR="00407BD5" w:rsidRPr="00F342BC" w:rsidRDefault="00407BD5" w:rsidP="00D945E9">
            <w:pPr>
              <w:jc w:val="both"/>
              <w:rPr>
                <w:sz w:val="20"/>
                <w:szCs w:val="20"/>
              </w:rPr>
            </w:pPr>
            <w:r w:rsidRPr="00F342BC">
              <w:rPr>
                <w:sz w:val="20"/>
                <w:szCs w:val="20"/>
              </w:rPr>
              <w:t>БП</w:t>
            </w:r>
          </w:p>
        </w:tc>
        <w:tc>
          <w:tcPr>
            <w:tcW w:w="1310" w:type="dxa"/>
            <w:shd w:val="clear" w:color="auto" w:fill="auto"/>
            <w:vAlign w:val="center"/>
          </w:tcPr>
          <w:p w:rsidR="00407BD5" w:rsidRPr="00F342BC" w:rsidRDefault="00E22D7B" w:rsidP="00D945E9">
            <w:pPr>
              <w:jc w:val="center"/>
              <w:rPr>
                <w:sz w:val="20"/>
                <w:szCs w:val="20"/>
              </w:rPr>
            </w:pPr>
            <w:r w:rsidRPr="00F342BC">
              <w:rPr>
                <w:sz w:val="20"/>
                <w:szCs w:val="20"/>
              </w:rPr>
              <w:t>0</w:t>
            </w:r>
          </w:p>
        </w:tc>
        <w:tc>
          <w:tcPr>
            <w:tcW w:w="1386" w:type="dxa"/>
            <w:vAlign w:val="center"/>
          </w:tcPr>
          <w:p w:rsidR="00407BD5" w:rsidRPr="00F342BC" w:rsidRDefault="00E22D7B" w:rsidP="00D945E9">
            <w:pPr>
              <w:jc w:val="center"/>
              <w:rPr>
                <w:sz w:val="20"/>
                <w:szCs w:val="20"/>
              </w:rPr>
            </w:pPr>
            <w:r w:rsidRPr="00F342BC">
              <w:rPr>
                <w:sz w:val="20"/>
                <w:szCs w:val="20"/>
              </w:rPr>
              <w:t>0</w:t>
            </w:r>
          </w:p>
        </w:tc>
        <w:tc>
          <w:tcPr>
            <w:tcW w:w="1273" w:type="dxa"/>
            <w:vAlign w:val="center"/>
          </w:tcPr>
          <w:p w:rsidR="00407BD5" w:rsidRPr="00F342BC" w:rsidRDefault="00E22D7B" w:rsidP="00D945E9">
            <w:pPr>
              <w:jc w:val="center"/>
              <w:rPr>
                <w:sz w:val="20"/>
                <w:szCs w:val="20"/>
              </w:rPr>
            </w:pPr>
            <w:r w:rsidRPr="00F342BC">
              <w:rPr>
                <w:sz w:val="20"/>
                <w:szCs w:val="20"/>
              </w:rPr>
              <w:t>0</w:t>
            </w:r>
          </w:p>
        </w:tc>
      </w:tr>
      <w:tr w:rsidR="00F342BC" w:rsidRPr="00F342BC" w:rsidTr="00E22D7B">
        <w:tc>
          <w:tcPr>
            <w:tcW w:w="4959" w:type="dxa"/>
            <w:shd w:val="clear" w:color="auto" w:fill="auto"/>
          </w:tcPr>
          <w:p w:rsidR="00E71AF1" w:rsidRPr="00F342BC" w:rsidRDefault="00E71AF1" w:rsidP="00D945E9">
            <w:pPr>
              <w:jc w:val="both"/>
              <w:rPr>
                <w:sz w:val="20"/>
                <w:szCs w:val="20"/>
              </w:rPr>
            </w:pPr>
            <w:r w:rsidRPr="00F342BC">
              <w:rPr>
                <w:sz w:val="20"/>
                <w:szCs w:val="20"/>
              </w:rPr>
              <w:t>Ожидаемый результат</w:t>
            </w:r>
          </w:p>
        </w:tc>
        <w:tc>
          <w:tcPr>
            <w:tcW w:w="4964" w:type="dxa"/>
            <w:gridSpan w:val="4"/>
            <w:shd w:val="clear" w:color="auto" w:fill="auto"/>
          </w:tcPr>
          <w:p w:rsidR="00E71AF1" w:rsidRPr="00F342BC" w:rsidRDefault="00E71AF1" w:rsidP="00D945E9">
            <w:pPr>
              <w:jc w:val="both"/>
              <w:rPr>
                <w:sz w:val="20"/>
                <w:szCs w:val="20"/>
              </w:rPr>
            </w:pPr>
            <w:r w:rsidRPr="00F342BC">
              <w:rPr>
                <w:sz w:val="20"/>
                <w:szCs w:val="20"/>
              </w:rPr>
              <w:t>Повышение доступно</w:t>
            </w:r>
            <w:r w:rsidR="00A10547" w:rsidRPr="00F342BC">
              <w:rPr>
                <w:sz w:val="20"/>
                <w:szCs w:val="20"/>
              </w:rPr>
              <w:t>сти</w:t>
            </w:r>
            <w:r w:rsidRPr="00F342BC">
              <w:rPr>
                <w:sz w:val="20"/>
                <w:szCs w:val="20"/>
              </w:rPr>
              <w:t xml:space="preserve"> информационно-библиотечного пространства</w:t>
            </w:r>
          </w:p>
        </w:tc>
      </w:tr>
      <w:tr w:rsidR="00F342BC" w:rsidRPr="00F342BC" w:rsidTr="00E22D7B">
        <w:trPr>
          <w:trHeight w:val="50"/>
        </w:trPr>
        <w:tc>
          <w:tcPr>
            <w:tcW w:w="9923" w:type="dxa"/>
            <w:gridSpan w:val="5"/>
            <w:shd w:val="clear" w:color="auto" w:fill="auto"/>
          </w:tcPr>
          <w:p w:rsidR="00E71AF1" w:rsidRPr="00F342BC" w:rsidRDefault="00E71AF1" w:rsidP="00D945E9">
            <w:pPr>
              <w:ind w:right="-143"/>
              <w:jc w:val="both"/>
              <w:rPr>
                <w:sz w:val="20"/>
                <w:szCs w:val="20"/>
              </w:rPr>
            </w:pPr>
            <w:r w:rsidRPr="00F342BC">
              <w:rPr>
                <w:sz w:val="20"/>
                <w:szCs w:val="20"/>
              </w:rPr>
              <w:t>Задача 2: Совершенствование комплектования библиотечного фонда и  его профессионального обслуживания</w:t>
            </w:r>
          </w:p>
        </w:tc>
      </w:tr>
      <w:tr w:rsidR="00F342BC" w:rsidRPr="00F342BC" w:rsidTr="00E22D7B">
        <w:trPr>
          <w:trHeight w:val="50"/>
        </w:trPr>
        <w:tc>
          <w:tcPr>
            <w:tcW w:w="9923" w:type="dxa"/>
            <w:gridSpan w:val="5"/>
            <w:shd w:val="clear" w:color="auto" w:fill="auto"/>
          </w:tcPr>
          <w:p w:rsidR="00E71AF1" w:rsidRPr="00F342BC" w:rsidRDefault="00E71AF1" w:rsidP="00D945E9">
            <w:pPr>
              <w:jc w:val="both"/>
              <w:rPr>
                <w:sz w:val="20"/>
                <w:szCs w:val="20"/>
              </w:rPr>
            </w:pPr>
            <w:r w:rsidRPr="00F342BC">
              <w:rPr>
                <w:sz w:val="20"/>
                <w:szCs w:val="20"/>
              </w:rPr>
              <w:t>Целевые    индикаторы                      </w:t>
            </w:r>
          </w:p>
        </w:tc>
      </w:tr>
      <w:tr w:rsidR="00F342BC" w:rsidRPr="00F342BC" w:rsidTr="00E22D7B">
        <w:tc>
          <w:tcPr>
            <w:tcW w:w="4959" w:type="dxa"/>
            <w:shd w:val="clear" w:color="auto" w:fill="auto"/>
          </w:tcPr>
          <w:p w:rsidR="00407BD5" w:rsidRPr="00F342BC" w:rsidRDefault="00407BD5" w:rsidP="00D945E9">
            <w:pPr>
              <w:ind w:right="-143"/>
              <w:jc w:val="both"/>
              <w:rPr>
                <w:bCs/>
                <w:sz w:val="20"/>
                <w:szCs w:val="20"/>
              </w:rPr>
            </w:pPr>
            <w:r w:rsidRPr="00F342BC">
              <w:rPr>
                <w:sz w:val="20"/>
                <w:szCs w:val="20"/>
              </w:rPr>
              <w:t>Количество записей электронного каталога (ИРБИС)</w:t>
            </w:r>
          </w:p>
        </w:tc>
        <w:tc>
          <w:tcPr>
            <w:tcW w:w="995" w:type="dxa"/>
            <w:shd w:val="clear" w:color="auto" w:fill="auto"/>
          </w:tcPr>
          <w:p w:rsidR="00407BD5" w:rsidRPr="00F342BC" w:rsidRDefault="00407BD5" w:rsidP="00D945E9">
            <w:pPr>
              <w:jc w:val="both"/>
              <w:rPr>
                <w:sz w:val="20"/>
                <w:szCs w:val="20"/>
              </w:rPr>
            </w:pPr>
            <w:r w:rsidRPr="00F342BC">
              <w:rPr>
                <w:sz w:val="20"/>
                <w:szCs w:val="20"/>
              </w:rPr>
              <w:t>Ед.</w:t>
            </w:r>
          </w:p>
        </w:tc>
        <w:tc>
          <w:tcPr>
            <w:tcW w:w="1310" w:type="dxa"/>
            <w:shd w:val="clear" w:color="auto" w:fill="auto"/>
            <w:vAlign w:val="center"/>
          </w:tcPr>
          <w:p w:rsidR="00407BD5" w:rsidRPr="00F342BC" w:rsidRDefault="00407BD5" w:rsidP="003F6911">
            <w:pPr>
              <w:jc w:val="center"/>
              <w:rPr>
                <w:sz w:val="20"/>
                <w:szCs w:val="20"/>
              </w:rPr>
            </w:pPr>
            <w:r w:rsidRPr="00F342BC">
              <w:rPr>
                <w:sz w:val="20"/>
                <w:szCs w:val="20"/>
              </w:rPr>
              <w:t>32</w:t>
            </w:r>
            <w:r w:rsidR="003F6911" w:rsidRPr="00F342BC">
              <w:rPr>
                <w:sz w:val="20"/>
                <w:szCs w:val="20"/>
              </w:rPr>
              <w:t>5</w:t>
            </w:r>
            <w:r w:rsidRPr="00F342BC">
              <w:rPr>
                <w:sz w:val="20"/>
                <w:szCs w:val="20"/>
              </w:rPr>
              <w:t>00</w:t>
            </w:r>
          </w:p>
        </w:tc>
        <w:tc>
          <w:tcPr>
            <w:tcW w:w="1386" w:type="dxa"/>
            <w:shd w:val="clear" w:color="auto" w:fill="FFFFFF"/>
            <w:vAlign w:val="center"/>
          </w:tcPr>
          <w:p w:rsidR="00407BD5" w:rsidRPr="00F342BC" w:rsidRDefault="003F6911" w:rsidP="00D945E9">
            <w:pPr>
              <w:jc w:val="center"/>
              <w:rPr>
                <w:sz w:val="20"/>
                <w:szCs w:val="20"/>
              </w:rPr>
            </w:pPr>
            <w:r w:rsidRPr="00F342BC">
              <w:rPr>
                <w:sz w:val="20"/>
                <w:szCs w:val="20"/>
              </w:rPr>
              <w:t>32800</w:t>
            </w:r>
          </w:p>
        </w:tc>
        <w:tc>
          <w:tcPr>
            <w:tcW w:w="1273" w:type="dxa"/>
            <w:shd w:val="clear" w:color="auto" w:fill="FFFFFF"/>
            <w:vAlign w:val="center"/>
          </w:tcPr>
          <w:p w:rsidR="00407BD5" w:rsidRPr="00F342BC" w:rsidRDefault="00407BD5" w:rsidP="003F6911">
            <w:pPr>
              <w:jc w:val="center"/>
              <w:rPr>
                <w:sz w:val="20"/>
                <w:szCs w:val="20"/>
              </w:rPr>
            </w:pPr>
            <w:r w:rsidRPr="00F342BC">
              <w:rPr>
                <w:sz w:val="20"/>
                <w:szCs w:val="20"/>
              </w:rPr>
              <w:t>3</w:t>
            </w:r>
            <w:r w:rsidR="003F6911" w:rsidRPr="00F342BC">
              <w:rPr>
                <w:sz w:val="20"/>
                <w:szCs w:val="20"/>
              </w:rPr>
              <w:t>3000</w:t>
            </w:r>
          </w:p>
        </w:tc>
      </w:tr>
      <w:tr w:rsidR="00F342BC" w:rsidRPr="00F342BC" w:rsidTr="00E22D7B">
        <w:tc>
          <w:tcPr>
            <w:tcW w:w="4959" w:type="dxa"/>
            <w:shd w:val="clear" w:color="auto" w:fill="auto"/>
          </w:tcPr>
          <w:p w:rsidR="00407BD5" w:rsidRPr="00F342BC" w:rsidRDefault="00407BD5" w:rsidP="00D945E9">
            <w:pPr>
              <w:jc w:val="both"/>
              <w:rPr>
                <w:sz w:val="20"/>
                <w:szCs w:val="20"/>
              </w:rPr>
            </w:pPr>
            <w:r w:rsidRPr="00F342BC">
              <w:rPr>
                <w:sz w:val="20"/>
                <w:szCs w:val="20"/>
              </w:rPr>
              <w:t xml:space="preserve"> Количество поступлений новых документов (книг, периодических изданий) </w:t>
            </w:r>
          </w:p>
        </w:tc>
        <w:tc>
          <w:tcPr>
            <w:tcW w:w="995" w:type="dxa"/>
            <w:shd w:val="clear" w:color="auto" w:fill="auto"/>
          </w:tcPr>
          <w:p w:rsidR="00407BD5" w:rsidRPr="00F342BC" w:rsidRDefault="00407BD5" w:rsidP="00D945E9">
            <w:pPr>
              <w:jc w:val="both"/>
              <w:rPr>
                <w:sz w:val="20"/>
                <w:szCs w:val="20"/>
              </w:rPr>
            </w:pPr>
            <w:r w:rsidRPr="00F342BC">
              <w:rPr>
                <w:sz w:val="20"/>
                <w:szCs w:val="20"/>
              </w:rPr>
              <w:t xml:space="preserve"> экз.</w:t>
            </w:r>
          </w:p>
        </w:tc>
        <w:tc>
          <w:tcPr>
            <w:tcW w:w="1310" w:type="dxa"/>
            <w:shd w:val="clear" w:color="auto" w:fill="auto"/>
            <w:vAlign w:val="center"/>
          </w:tcPr>
          <w:p w:rsidR="00407BD5" w:rsidRPr="00F342BC" w:rsidRDefault="00407BD5" w:rsidP="00D945E9">
            <w:pPr>
              <w:jc w:val="center"/>
              <w:rPr>
                <w:sz w:val="20"/>
                <w:szCs w:val="20"/>
                <w:lang w:val="en-US"/>
              </w:rPr>
            </w:pPr>
            <w:r w:rsidRPr="00F342BC">
              <w:rPr>
                <w:sz w:val="20"/>
                <w:szCs w:val="20"/>
                <w:lang w:val="en-US"/>
              </w:rPr>
              <w:t>2</w:t>
            </w:r>
            <w:r w:rsidR="003F6911" w:rsidRPr="00F342BC">
              <w:rPr>
                <w:sz w:val="20"/>
                <w:szCs w:val="20"/>
              </w:rPr>
              <w:t>7</w:t>
            </w:r>
            <w:r w:rsidRPr="00F342BC">
              <w:rPr>
                <w:sz w:val="20"/>
                <w:szCs w:val="20"/>
                <w:lang w:val="en-US"/>
              </w:rPr>
              <w:t>00</w:t>
            </w:r>
          </w:p>
        </w:tc>
        <w:tc>
          <w:tcPr>
            <w:tcW w:w="1386" w:type="dxa"/>
            <w:shd w:val="clear" w:color="auto" w:fill="FFFFFF"/>
            <w:vAlign w:val="center"/>
          </w:tcPr>
          <w:p w:rsidR="00407BD5" w:rsidRPr="00F342BC" w:rsidRDefault="003F6911" w:rsidP="00D945E9">
            <w:pPr>
              <w:jc w:val="center"/>
              <w:rPr>
                <w:sz w:val="20"/>
                <w:szCs w:val="20"/>
              </w:rPr>
            </w:pPr>
            <w:r w:rsidRPr="00F342BC">
              <w:rPr>
                <w:sz w:val="20"/>
                <w:szCs w:val="20"/>
              </w:rPr>
              <w:t>2800</w:t>
            </w:r>
          </w:p>
        </w:tc>
        <w:tc>
          <w:tcPr>
            <w:tcW w:w="1273" w:type="dxa"/>
            <w:shd w:val="clear" w:color="auto" w:fill="FFFFFF"/>
            <w:vAlign w:val="center"/>
          </w:tcPr>
          <w:p w:rsidR="00407BD5" w:rsidRPr="00F342BC" w:rsidRDefault="003F6911" w:rsidP="00D945E9">
            <w:pPr>
              <w:jc w:val="center"/>
              <w:rPr>
                <w:sz w:val="20"/>
                <w:szCs w:val="20"/>
              </w:rPr>
            </w:pPr>
            <w:r w:rsidRPr="00F342BC">
              <w:rPr>
                <w:sz w:val="20"/>
                <w:szCs w:val="20"/>
              </w:rPr>
              <w:t>29</w:t>
            </w:r>
            <w:r w:rsidR="00407BD5" w:rsidRPr="00F342BC">
              <w:rPr>
                <w:sz w:val="20"/>
                <w:szCs w:val="20"/>
              </w:rPr>
              <w:t>00</w:t>
            </w:r>
          </w:p>
        </w:tc>
      </w:tr>
      <w:tr w:rsidR="00F342BC" w:rsidRPr="00F342BC" w:rsidTr="00756497">
        <w:trPr>
          <w:trHeight w:val="50"/>
        </w:trPr>
        <w:tc>
          <w:tcPr>
            <w:tcW w:w="9923" w:type="dxa"/>
            <w:gridSpan w:val="5"/>
            <w:shd w:val="clear" w:color="auto" w:fill="auto"/>
            <w:vAlign w:val="center"/>
          </w:tcPr>
          <w:p w:rsidR="00756497" w:rsidRPr="00F342BC" w:rsidRDefault="00756497" w:rsidP="00D945E9">
            <w:pPr>
              <w:rPr>
                <w:sz w:val="20"/>
                <w:szCs w:val="20"/>
              </w:rPr>
            </w:pPr>
            <w:r w:rsidRPr="00F342BC">
              <w:rPr>
                <w:sz w:val="20"/>
                <w:szCs w:val="20"/>
              </w:rPr>
              <w:t>Мероприятия:</w:t>
            </w:r>
          </w:p>
        </w:tc>
      </w:tr>
      <w:tr w:rsidR="00F342BC" w:rsidRPr="00F342BC" w:rsidTr="003616C0">
        <w:trPr>
          <w:trHeight w:val="50"/>
        </w:trPr>
        <w:tc>
          <w:tcPr>
            <w:tcW w:w="4959" w:type="dxa"/>
            <w:vMerge w:val="restart"/>
            <w:shd w:val="clear" w:color="auto" w:fill="auto"/>
            <w:vAlign w:val="center"/>
          </w:tcPr>
          <w:p w:rsidR="00407BD5" w:rsidRPr="00F342BC" w:rsidRDefault="00407BD5" w:rsidP="00D945E9">
            <w:pPr>
              <w:rPr>
                <w:sz w:val="20"/>
                <w:szCs w:val="20"/>
              </w:rPr>
            </w:pPr>
            <w:r w:rsidRPr="00F342BC">
              <w:rPr>
                <w:sz w:val="20"/>
                <w:szCs w:val="20"/>
              </w:rPr>
              <w:t xml:space="preserve">2.2. Обеспечение основной деятельности </w:t>
            </w:r>
            <w:r w:rsidR="003616C0" w:rsidRPr="00F342BC">
              <w:rPr>
                <w:sz w:val="20"/>
                <w:szCs w:val="20"/>
              </w:rPr>
              <w:t>МУК МГБ п. Таксимо</w:t>
            </w:r>
          </w:p>
        </w:tc>
        <w:tc>
          <w:tcPr>
            <w:tcW w:w="995" w:type="dxa"/>
            <w:shd w:val="clear" w:color="auto" w:fill="auto"/>
          </w:tcPr>
          <w:p w:rsidR="00407BD5" w:rsidRPr="00F342BC" w:rsidRDefault="00407BD5" w:rsidP="00D945E9">
            <w:pPr>
              <w:jc w:val="both"/>
              <w:rPr>
                <w:sz w:val="20"/>
                <w:szCs w:val="20"/>
              </w:rPr>
            </w:pPr>
            <w:r w:rsidRPr="00F342BC">
              <w:rPr>
                <w:sz w:val="20"/>
                <w:szCs w:val="20"/>
              </w:rPr>
              <w:t>всего</w:t>
            </w:r>
          </w:p>
        </w:tc>
        <w:tc>
          <w:tcPr>
            <w:tcW w:w="1310" w:type="dxa"/>
            <w:shd w:val="clear" w:color="auto" w:fill="auto"/>
            <w:vAlign w:val="center"/>
          </w:tcPr>
          <w:p w:rsidR="00407BD5" w:rsidRPr="00F342BC" w:rsidRDefault="003F6911" w:rsidP="00D945E9">
            <w:pPr>
              <w:jc w:val="center"/>
              <w:rPr>
                <w:sz w:val="20"/>
                <w:szCs w:val="20"/>
              </w:rPr>
            </w:pPr>
            <w:r w:rsidRPr="00F342BC">
              <w:rPr>
                <w:sz w:val="20"/>
                <w:szCs w:val="20"/>
              </w:rPr>
              <w:t>15568,5</w:t>
            </w:r>
          </w:p>
        </w:tc>
        <w:tc>
          <w:tcPr>
            <w:tcW w:w="1386" w:type="dxa"/>
          </w:tcPr>
          <w:p w:rsidR="00407BD5" w:rsidRPr="00F342BC" w:rsidRDefault="00435C49" w:rsidP="00D945E9">
            <w:pPr>
              <w:jc w:val="center"/>
              <w:rPr>
                <w:sz w:val="20"/>
                <w:szCs w:val="20"/>
              </w:rPr>
            </w:pPr>
            <w:r w:rsidRPr="00F342BC">
              <w:rPr>
                <w:sz w:val="20"/>
                <w:szCs w:val="20"/>
              </w:rPr>
              <w:t>15102,2</w:t>
            </w:r>
          </w:p>
        </w:tc>
        <w:tc>
          <w:tcPr>
            <w:tcW w:w="1273" w:type="dxa"/>
          </w:tcPr>
          <w:p w:rsidR="00407BD5" w:rsidRPr="00F342BC" w:rsidRDefault="003F6911" w:rsidP="00D945E9">
            <w:pPr>
              <w:jc w:val="center"/>
              <w:rPr>
                <w:sz w:val="20"/>
                <w:szCs w:val="20"/>
              </w:rPr>
            </w:pPr>
            <w:r w:rsidRPr="00F342BC">
              <w:rPr>
                <w:sz w:val="20"/>
                <w:szCs w:val="20"/>
              </w:rPr>
              <w:t>13972,3</w:t>
            </w:r>
          </w:p>
        </w:tc>
      </w:tr>
      <w:tr w:rsidR="00F342BC" w:rsidRPr="00F342BC" w:rsidTr="00E22D7B">
        <w:trPr>
          <w:trHeight w:val="50"/>
        </w:trPr>
        <w:tc>
          <w:tcPr>
            <w:tcW w:w="4959" w:type="dxa"/>
            <w:vMerge/>
            <w:shd w:val="clear" w:color="auto" w:fill="auto"/>
          </w:tcPr>
          <w:p w:rsidR="00407BD5" w:rsidRPr="00F342BC" w:rsidRDefault="00407BD5" w:rsidP="00D945E9">
            <w:pPr>
              <w:jc w:val="both"/>
              <w:rPr>
                <w:sz w:val="20"/>
                <w:szCs w:val="20"/>
              </w:rPr>
            </w:pPr>
          </w:p>
        </w:tc>
        <w:tc>
          <w:tcPr>
            <w:tcW w:w="995" w:type="dxa"/>
            <w:shd w:val="clear" w:color="auto" w:fill="auto"/>
          </w:tcPr>
          <w:p w:rsidR="00407BD5" w:rsidRPr="00F342BC" w:rsidRDefault="00407BD5" w:rsidP="00D945E9">
            <w:pPr>
              <w:jc w:val="both"/>
              <w:rPr>
                <w:sz w:val="20"/>
                <w:szCs w:val="20"/>
              </w:rPr>
            </w:pPr>
            <w:r w:rsidRPr="00F342BC">
              <w:rPr>
                <w:sz w:val="20"/>
                <w:szCs w:val="20"/>
              </w:rPr>
              <w:t>ФБ</w:t>
            </w:r>
          </w:p>
        </w:tc>
        <w:tc>
          <w:tcPr>
            <w:tcW w:w="1310" w:type="dxa"/>
            <w:shd w:val="clear" w:color="auto" w:fill="auto"/>
            <w:vAlign w:val="center"/>
          </w:tcPr>
          <w:p w:rsidR="00407BD5" w:rsidRPr="00F342BC" w:rsidRDefault="003F6911" w:rsidP="00D945E9">
            <w:pPr>
              <w:jc w:val="center"/>
              <w:rPr>
                <w:sz w:val="20"/>
                <w:szCs w:val="20"/>
              </w:rPr>
            </w:pPr>
            <w:r w:rsidRPr="00F342BC">
              <w:rPr>
                <w:sz w:val="20"/>
                <w:szCs w:val="20"/>
              </w:rPr>
              <w:t>0</w:t>
            </w:r>
          </w:p>
        </w:tc>
        <w:tc>
          <w:tcPr>
            <w:tcW w:w="1386" w:type="dxa"/>
          </w:tcPr>
          <w:p w:rsidR="00407BD5" w:rsidRPr="00F342BC" w:rsidRDefault="00435C49" w:rsidP="00D945E9">
            <w:pPr>
              <w:jc w:val="center"/>
              <w:rPr>
                <w:sz w:val="20"/>
                <w:szCs w:val="20"/>
              </w:rPr>
            </w:pPr>
            <w:r w:rsidRPr="00F342BC">
              <w:rPr>
                <w:sz w:val="20"/>
                <w:szCs w:val="20"/>
              </w:rPr>
              <w:t>0</w:t>
            </w:r>
          </w:p>
        </w:tc>
        <w:tc>
          <w:tcPr>
            <w:tcW w:w="1273" w:type="dxa"/>
          </w:tcPr>
          <w:p w:rsidR="00407BD5" w:rsidRPr="00F342BC" w:rsidRDefault="003F6911" w:rsidP="00D945E9">
            <w:pPr>
              <w:jc w:val="center"/>
              <w:rPr>
                <w:sz w:val="20"/>
                <w:szCs w:val="20"/>
              </w:rPr>
            </w:pPr>
            <w:r w:rsidRPr="00F342BC">
              <w:rPr>
                <w:sz w:val="20"/>
                <w:szCs w:val="20"/>
              </w:rPr>
              <w:t>0</w:t>
            </w:r>
          </w:p>
        </w:tc>
      </w:tr>
      <w:tr w:rsidR="00F342BC" w:rsidRPr="00F342BC" w:rsidTr="00E22D7B">
        <w:trPr>
          <w:trHeight w:val="50"/>
        </w:trPr>
        <w:tc>
          <w:tcPr>
            <w:tcW w:w="4959" w:type="dxa"/>
            <w:vMerge/>
            <w:shd w:val="clear" w:color="auto" w:fill="auto"/>
          </w:tcPr>
          <w:p w:rsidR="00407BD5" w:rsidRPr="00F342BC" w:rsidRDefault="00407BD5" w:rsidP="00D945E9">
            <w:pPr>
              <w:jc w:val="both"/>
              <w:rPr>
                <w:sz w:val="20"/>
                <w:szCs w:val="20"/>
              </w:rPr>
            </w:pPr>
          </w:p>
        </w:tc>
        <w:tc>
          <w:tcPr>
            <w:tcW w:w="995" w:type="dxa"/>
            <w:shd w:val="clear" w:color="auto" w:fill="auto"/>
          </w:tcPr>
          <w:p w:rsidR="00407BD5" w:rsidRPr="00F342BC" w:rsidRDefault="00407BD5" w:rsidP="00D945E9">
            <w:pPr>
              <w:jc w:val="both"/>
              <w:rPr>
                <w:sz w:val="20"/>
                <w:szCs w:val="20"/>
              </w:rPr>
            </w:pPr>
            <w:r w:rsidRPr="00F342BC">
              <w:rPr>
                <w:sz w:val="20"/>
                <w:szCs w:val="20"/>
              </w:rPr>
              <w:t>РБ</w:t>
            </w:r>
          </w:p>
        </w:tc>
        <w:tc>
          <w:tcPr>
            <w:tcW w:w="1310" w:type="dxa"/>
            <w:shd w:val="clear" w:color="auto" w:fill="auto"/>
          </w:tcPr>
          <w:p w:rsidR="00407BD5" w:rsidRPr="00F342BC" w:rsidRDefault="003F6911" w:rsidP="00D945E9">
            <w:pPr>
              <w:jc w:val="center"/>
              <w:rPr>
                <w:sz w:val="20"/>
                <w:szCs w:val="20"/>
              </w:rPr>
            </w:pPr>
            <w:r w:rsidRPr="00F342BC">
              <w:rPr>
                <w:sz w:val="20"/>
                <w:szCs w:val="20"/>
              </w:rPr>
              <w:t>6561,4</w:t>
            </w:r>
          </w:p>
        </w:tc>
        <w:tc>
          <w:tcPr>
            <w:tcW w:w="1386" w:type="dxa"/>
          </w:tcPr>
          <w:p w:rsidR="00407BD5" w:rsidRPr="00F342BC" w:rsidRDefault="00435C49" w:rsidP="00094C23">
            <w:pPr>
              <w:jc w:val="center"/>
              <w:rPr>
                <w:sz w:val="20"/>
                <w:szCs w:val="20"/>
              </w:rPr>
            </w:pPr>
            <w:r w:rsidRPr="00F342BC">
              <w:rPr>
                <w:sz w:val="20"/>
                <w:szCs w:val="20"/>
              </w:rPr>
              <w:t>7220,1</w:t>
            </w:r>
          </w:p>
        </w:tc>
        <w:tc>
          <w:tcPr>
            <w:tcW w:w="1273" w:type="dxa"/>
          </w:tcPr>
          <w:p w:rsidR="00407BD5" w:rsidRPr="00F342BC" w:rsidRDefault="003F6911" w:rsidP="00D945E9">
            <w:pPr>
              <w:jc w:val="center"/>
              <w:rPr>
                <w:sz w:val="20"/>
                <w:szCs w:val="20"/>
              </w:rPr>
            </w:pPr>
            <w:r w:rsidRPr="00F342BC">
              <w:rPr>
                <w:sz w:val="20"/>
                <w:szCs w:val="20"/>
              </w:rPr>
              <w:t>6085,5</w:t>
            </w:r>
          </w:p>
        </w:tc>
      </w:tr>
      <w:tr w:rsidR="00F342BC" w:rsidRPr="00F342BC" w:rsidTr="00E22D7B">
        <w:trPr>
          <w:trHeight w:val="50"/>
        </w:trPr>
        <w:tc>
          <w:tcPr>
            <w:tcW w:w="4959" w:type="dxa"/>
            <w:vMerge/>
            <w:shd w:val="clear" w:color="auto" w:fill="auto"/>
          </w:tcPr>
          <w:p w:rsidR="00407BD5" w:rsidRPr="00F342BC" w:rsidRDefault="00407BD5" w:rsidP="00D945E9">
            <w:pPr>
              <w:jc w:val="both"/>
              <w:rPr>
                <w:sz w:val="20"/>
                <w:szCs w:val="20"/>
              </w:rPr>
            </w:pPr>
          </w:p>
        </w:tc>
        <w:tc>
          <w:tcPr>
            <w:tcW w:w="995" w:type="dxa"/>
            <w:shd w:val="clear" w:color="auto" w:fill="auto"/>
          </w:tcPr>
          <w:p w:rsidR="00407BD5" w:rsidRPr="00F342BC" w:rsidRDefault="00407BD5" w:rsidP="00D945E9">
            <w:pPr>
              <w:jc w:val="both"/>
              <w:rPr>
                <w:sz w:val="20"/>
                <w:szCs w:val="20"/>
              </w:rPr>
            </w:pPr>
            <w:r w:rsidRPr="00F342BC">
              <w:rPr>
                <w:sz w:val="20"/>
                <w:szCs w:val="20"/>
              </w:rPr>
              <w:t>МБ</w:t>
            </w:r>
          </w:p>
        </w:tc>
        <w:tc>
          <w:tcPr>
            <w:tcW w:w="1310" w:type="dxa"/>
            <w:shd w:val="clear" w:color="auto" w:fill="auto"/>
            <w:vAlign w:val="center"/>
          </w:tcPr>
          <w:p w:rsidR="00407BD5" w:rsidRPr="00F342BC" w:rsidRDefault="003F6911" w:rsidP="00D945E9">
            <w:pPr>
              <w:jc w:val="center"/>
              <w:rPr>
                <w:sz w:val="20"/>
                <w:szCs w:val="20"/>
              </w:rPr>
            </w:pPr>
            <w:r w:rsidRPr="00F342BC">
              <w:rPr>
                <w:sz w:val="20"/>
                <w:szCs w:val="20"/>
              </w:rPr>
              <w:t>268,4</w:t>
            </w:r>
          </w:p>
        </w:tc>
        <w:tc>
          <w:tcPr>
            <w:tcW w:w="1386" w:type="dxa"/>
          </w:tcPr>
          <w:p w:rsidR="00407BD5" w:rsidRPr="00F342BC" w:rsidRDefault="00435C49" w:rsidP="00D945E9">
            <w:pPr>
              <w:jc w:val="center"/>
              <w:rPr>
                <w:sz w:val="20"/>
                <w:szCs w:val="20"/>
              </w:rPr>
            </w:pPr>
            <w:r w:rsidRPr="00F342BC">
              <w:rPr>
                <w:sz w:val="20"/>
                <w:szCs w:val="20"/>
              </w:rPr>
              <w:t>268,4</w:t>
            </w:r>
          </w:p>
        </w:tc>
        <w:tc>
          <w:tcPr>
            <w:tcW w:w="1273" w:type="dxa"/>
          </w:tcPr>
          <w:p w:rsidR="00407BD5" w:rsidRPr="00F342BC" w:rsidRDefault="003F6911" w:rsidP="00094C23">
            <w:pPr>
              <w:jc w:val="center"/>
              <w:rPr>
                <w:sz w:val="20"/>
                <w:szCs w:val="20"/>
              </w:rPr>
            </w:pPr>
            <w:r w:rsidRPr="00F342BC">
              <w:rPr>
                <w:sz w:val="20"/>
                <w:szCs w:val="20"/>
              </w:rPr>
              <w:t>254,3</w:t>
            </w:r>
          </w:p>
        </w:tc>
      </w:tr>
      <w:tr w:rsidR="00F342BC" w:rsidRPr="00F342BC" w:rsidTr="00E22D7B">
        <w:trPr>
          <w:trHeight w:val="50"/>
        </w:trPr>
        <w:tc>
          <w:tcPr>
            <w:tcW w:w="4959" w:type="dxa"/>
            <w:vMerge/>
            <w:shd w:val="clear" w:color="auto" w:fill="auto"/>
          </w:tcPr>
          <w:p w:rsidR="00407BD5" w:rsidRPr="00F342BC" w:rsidRDefault="00407BD5" w:rsidP="00D945E9">
            <w:pPr>
              <w:jc w:val="both"/>
              <w:rPr>
                <w:sz w:val="20"/>
                <w:szCs w:val="20"/>
              </w:rPr>
            </w:pPr>
          </w:p>
        </w:tc>
        <w:tc>
          <w:tcPr>
            <w:tcW w:w="995" w:type="dxa"/>
            <w:shd w:val="clear" w:color="auto" w:fill="auto"/>
          </w:tcPr>
          <w:p w:rsidR="00407BD5" w:rsidRPr="00F342BC" w:rsidRDefault="00407BD5" w:rsidP="00D945E9">
            <w:pPr>
              <w:jc w:val="both"/>
              <w:rPr>
                <w:sz w:val="20"/>
                <w:szCs w:val="20"/>
              </w:rPr>
            </w:pPr>
            <w:r w:rsidRPr="00F342BC">
              <w:rPr>
                <w:sz w:val="20"/>
                <w:szCs w:val="20"/>
              </w:rPr>
              <w:t>БП</w:t>
            </w:r>
          </w:p>
        </w:tc>
        <w:tc>
          <w:tcPr>
            <w:tcW w:w="1310" w:type="dxa"/>
            <w:shd w:val="clear" w:color="auto" w:fill="auto"/>
            <w:vAlign w:val="center"/>
          </w:tcPr>
          <w:p w:rsidR="00407BD5" w:rsidRPr="00F342BC" w:rsidRDefault="003F6911" w:rsidP="003D1232">
            <w:pPr>
              <w:jc w:val="center"/>
              <w:rPr>
                <w:sz w:val="20"/>
                <w:szCs w:val="20"/>
              </w:rPr>
            </w:pPr>
            <w:r w:rsidRPr="00F342BC">
              <w:rPr>
                <w:sz w:val="20"/>
                <w:szCs w:val="20"/>
              </w:rPr>
              <w:t>8738,7</w:t>
            </w:r>
          </w:p>
        </w:tc>
        <w:tc>
          <w:tcPr>
            <w:tcW w:w="1386" w:type="dxa"/>
          </w:tcPr>
          <w:p w:rsidR="00407BD5" w:rsidRPr="00F342BC" w:rsidRDefault="00BA4D6C" w:rsidP="00D945E9">
            <w:pPr>
              <w:jc w:val="center"/>
              <w:rPr>
                <w:sz w:val="20"/>
                <w:szCs w:val="20"/>
              </w:rPr>
            </w:pPr>
            <w:r w:rsidRPr="00F342BC">
              <w:rPr>
                <w:sz w:val="20"/>
                <w:szCs w:val="20"/>
              </w:rPr>
              <w:t>7613,7</w:t>
            </w:r>
          </w:p>
        </w:tc>
        <w:tc>
          <w:tcPr>
            <w:tcW w:w="1273" w:type="dxa"/>
          </w:tcPr>
          <w:p w:rsidR="00407BD5" w:rsidRPr="00F342BC" w:rsidRDefault="003F6911" w:rsidP="00094C23">
            <w:pPr>
              <w:jc w:val="center"/>
              <w:rPr>
                <w:sz w:val="20"/>
                <w:szCs w:val="20"/>
              </w:rPr>
            </w:pPr>
            <w:r w:rsidRPr="00F342BC">
              <w:rPr>
                <w:sz w:val="20"/>
                <w:szCs w:val="20"/>
              </w:rPr>
              <w:t>7632,5</w:t>
            </w:r>
          </w:p>
        </w:tc>
      </w:tr>
      <w:tr w:rsidR="00F342BC" w:rsidRPr="00F342BC" w:rsidTr="00B5378A">
        <w:tc>
          <w:tcPr>
            <w:tcW w:w="4959" w:type="dxa"/>
            <w:shd w:val="clear" w:color="auto" w:fill="auto"/>
            <w:vAlign w:val="center"/>
          </w:tcPr>
          <w:p w:rsidR="00E71AF1" w:rsidRPr="00F342BC" w:rsidRDefault="00E71AF1" w:rsidP="00D945E9">
            <w:pPr>
              <w:rPr>
                <w:sz w:val="20"/>
                <w:szCs w:val="20"/>
              </w:rPr>
            </w:pPr>
            <w:r w:rsidRPr="00F342BC">
              <w:rPr>
                <w:sz w:val="20"/>
                <w:szCs w:val="20"/>
              </w:rPr>
              <w:t>Ожидаемый результат</w:t>
            </w:r>
          </w:p>
        </w:tc>
        <w:tc>
          <w:tcPr>
            <w:tcW w:w="4964" w:type="dxa"/>
            <w:gridSpan w:val="4"/>
          </w:tcPr>
          <w:p w:rsidR="00E71AF1" w:rsidRPr="00F342BC" w:rsidRDefault="00E71AF1" w:rsidP="00D945E9">
            <w:pPr>
              <w:jc w:val="both"/>
              <w:rPr>
                <w:bCs/>
                <w:iCs/>
                <w:sz w:val="20"/>
                <w:szCs w:val="20"/>
              </w:rPr>
            </w:pPr>
            <w:r w:rsidRPr="00F342BC">
              <w:rPr>
                <w:sz w:val="20"/>
                <w:szCs w:val="20"/>
              </w:rPr>
              <w:t xml:space="preserve">Увеличение числа  пользователей и посещений библиотек; </w:t>
            </w:r>
            <w:r w:rsidRPr="00F342BC">
              <w:rPr>
                <w:bCs/>
                <w:iCs/>
                <w:sz w:val="20"/>
                <w:szCs w:val="20"/>
              </w:rPr>
              <w:t xml:space="preserve"> </w:t>
            </w:r>
            <w:r w:rsidRPr="00F342BC">
              <w:rPr>
                <w:sz w:val="20"/>
                <w:szCs w:val="20"/>
              </w:rPr>
              <w:t xml:space="preserve"> увеличение объема элек</w:t>
            </w:r>
            <w:r w:rsidR="003616C0" w:rsidRPr="00F342BC">
              <w:rPr>
                <w:sz w:val="20"/>
                <w:szCs w:val="20"/>
              </w:rPr>
              <w:t>тронной (цифровой) библиотеки.</w:t>
            </w:r>
          </w:p>
        </w:tc>
      </w:tr>
      <w:tr w:rsidR="00F342BC" w:rsidRPr="00F342BC" w:rsidTr="003616C0">
        <w:tc>
          <w:tcPr>
            <w:tcW w:w="4959" w:type="dxa"/>
            <w:vMerge w:val="restart"/>
            <w:shd w:val="clear" w:color="auto" w:fill="auto"/>
            <w:vAlign w:val="center"/>
          </w:tcPr>
          <w:p w:rsidR="00435C49" w:rsidRPr="00F342BC" w:rsidRDefault="00435C49" w:rsidP="00435C49">
            <w:pPr>
              <w:rPr>
                <w:b/>
                <w:sz w:val="20"/>
                <w:szCs w:val="20"/>
              </w:rPr>
            </w:pPr>
            <w:r w:rsidRPr="00F342BC">
              <w:rPr>
                <w:b/>
                <w:bCs/>
                <w:sz w:val="20"/>
                <w:szCs w:val="20"/>
              </w:rPr>
              <w:t xml:space="preserve"> Общая сумма финансирования  подпрограммы         </w:t>
            </w:r>
          </w:p>
        </w:tc>
        <w:tc>
          <w:tcPr>
            <w:tcW w:w="995" w:type="dxa"/>
            <w:shd w:val="clear" w:color="auto" w:fill="auto"/>
          </w:tcPr>
          <w:p w:rsidR="00435C49" w:rsidRPr="00F342BC" w:rsidRDefault="00435C49" w:rsidP="00435C49">
            <w:pPr>
              <w:jc w:val="both"/>
              <w:rPr>
                <w:b/>
                <w:sz w:val="20"/>
                <w:szCs w:val="20"/>
              </w:rPr>
            </w:pPr>
            <w:r w:rsidRPr="00F342BC">
              <w:rPr>
                <w:b/>
                <w:sz w:val="20"/>
                <w:szCs w:val="20"/>
              </w:rPr>
              <w:t>всего</w:t>
            </w:r>
          </w:p>
        </w:tc>
        <w:tc>
          <w:tcPr>
            <w:tcW w:w="1310" w:type="dxa"/>
            <w:shd w:val="clear" w:color="auto" w:fill="auto"/>
            <w:vAlign w:val="center"/>
          </w:tcPr>
          <w:p w:rsidR="00435C49" w:rsidRPr="00F342BC" w:rsidRDefault="00435C49" w:rsidP="00435C49">
            <w:pPr>
              <w:jc w:val="center"/>
              <w:rPr>
                <w:b/>
                <w:sz w:val="20"/>
                <w:szCs w:val="20"/>
              </w:rPr>
            </w:pPr>
            <w:r w:rsidRPr="00F342BC">
              <w:rPr>
                <w:b/>
                <w:sz w:val="20"/>
                <w:szCs w:val="20"/>
              </w:rPr>
              <w:t>15568,5</w:t>
            </w:r>
          </w:p>
        </w:tc>
        <w:tc>
          <w:tcPr>
            <w:tcW w:w="1386" w:type="dxa"/>
          </w:tcPr>
          <w:p w:rsidR="00435C49" w:rsidRPr="00F342BC" w:rsidRDefault="00435C49" w:rsidP="00435C49">
            <w:pPr>
              <w:jc w:val="center"/>
              <w:rPr>
                <w:b/>
                <w:sz w:val="20"/>
                <w:szCs w:val="20"/>
              </w:rPr>
            </w:pPr>
            <w:r w:rsidRPr="00F342BC">
              <w:rPr>
                <w:b/>
                <w:sz w:val="20"/>
                <w:szCs w:val="20"/>
              </w:rPr>
              <w:t>15102,2</w:t>
            </w:r>
          </w:p>
        </w:tc>
        <w:tc>
          <w:tcPr>
            <w:tcW w:w="1273" w:type="dxa"/>
          </w:tcPr>
          <w:p w:rsidR="00435C49" w:rsidRPr="00F342BC" w:rsidRDefault="00435C49" w:rsidP="00435C49">
            <w:pPr>
              <w:jc w:val="center"/>
              <w:rPr>
                <w:b/>
                <w:sz w:val="20"/>
                <w:szCs w:val="20"/>
              </w:rPr>
            </w:pPr>
            <w:r w:rsidRPr="00F342BC">
              <w:rPr>
                <w:b/>
                <w:sz w:val="20"/>
                <w:szCs w:val="20"/>
              </w:rPr>
              <w:t>13972,3</w:t>
            </w:r>
          </w:p>
        </w:tc>
      </w:tr>
      <w:tr w:rsidR="00F342BC" w:rsidRPr="00F342BC" w:rsidTr="00E22D7B">
        <w:tc>
          <w:tcPr>
            <w:tcW w:w="4959" w:type="dxa"/>
            <w:vMerge/>
            <w:shd w:val="clear" w:color="auto" w:fill="auto"/>
          </w:tcPr>
          <w:p w:rsidR="00435C49" w:rsidRPr="00F342BC" w:rsidRDefault="00435C49" w:rsidP="00435C49">
            <w:pPr>
              <w:jc w:val="center"/>
              <w:rPr>
                <w:b/>
                <w:sz w:val="20"/>
                <w:szCs w:val="20"/>
              </w:rPr>
            </w:pPr>
          </w:p>
        </w:tc>
        <w:tc>
          <w:tcPr>
            <w:tcW w:w="995" w:type="dxa"/>
            <w:shd w:val="clear" w:color="auto" w:fill="auto"/>
          </w:tcPr>
          <w:p w:rsidR="00435C49" w:rsidRPr="00F342BC" w:rsidRDefault="00435C49" w:rsidP="00435C49">
            <w:pPr>
              <w:jc w:val="both"/>
              <w:rPr>
                <w:b/>
                <w:sz w:val="20"/>
                <w:szCs w:val="20"/>
              </w:rPr>
            </w:pPr>
            <w:r w:rsidRPr="00F342BC">
              <w:rPr>
                <w:b/>
                <w:sz w:val="20"/>
                <w:szCs w:val="20"/>
              </w:rPr>
              <w:t>ФБ</w:t>
            </w:r>
          </w:p>
        </w:tc>
        <w:tc>
          <w:tcPr>
            <w:tcW w:w="1310" w:type="dxa"/>
            <w:shd w:val="clear" w:color="auto" w:fill="auto"/>
            <w:vAlign w:val="center"/>
          </w:tcPr>
          <w:p w:rsidR="00435C49" w:rsidRPr="00F342BC" w:rsidRDefault="00435C49" w:rsidP="00435C49">
            <w:pPr>
              <w:jc w:val="center"/>
              <w:rPr>
                <w:b/>
                <w:sz w:val="20"/>
                <w:szCs w:val="20"/>
              </w:rPr>
            </w:pPr>
            <w:r w:rsidRPr="00F342BC">
              <w:rPr>
                <w:b/>
                <w:sz w:val="20"/>
                <w:szCs w:val="20"/>
              </w:rPr>
              <w:t>0</w:t>
            </w:r>
          </w:p>
        </w:tc>
        <w:tc>
          <w:tcPr>
            <w:tcW w:w="1386" w:type="dxa"/>
          </w:tcPr>
          <w:p w:rsidR="00435C49" w:rsidRPr="00F342BC" w:rsidRDefault="00435C49" w:rsidP="00435C49">
            <w:pPr>
              <w:jc w:val="center"/>
              <w:rPr>
                <w:b/>
                <w:sz w:val="20"/>
                <w:szCs w:val="20"/>
              </w:rPr>
            </w:pPr>
            <w:r w:rsidRPr="00F342BC">
              <w:rPr>
                <w:b/>
                <w:sz w:val="20"/>
                <w:szCs w:val="20"/>
              </w:rPr>
              <w:t>0</w:t>
            </w:r>
          </w:p>
        </w:tc>
        <w:tc>
          <w:tcPr>
            <w:tcW w:w="1273" w:type="dxa"/>
          </w:tcPr>
          <w:p w:rsidR="00435C49" w:rsidRPr="00F342BC" w:rsidRDefault="00435C49" w:rsidP="00435C49">
            <w:pPr>
              <w:jc w:val="center"/>
              <w:rPr>
                <w:b/>
                <w:sz w:val="20"/>
                <w:szCs w:val="20"/>
              </w:rPr>
            </w:pPr>
            <w:r w:rsidRPr="00F342BC">
              <w:rPr>
                <w:b/>
                <w:sz w:val="20"/>
                <w:szCs w:val="20"/>
              </w:rPr>
              <w:t>0</w:t>
            </w:r>
          </w:p>
        </w:tc>
      </w:tr>
      <w:tr w:rsidR="00F342BC" w:rsidRPr="00F342BC" w:rsidTr="00E4726B">
        <w:tc>
          <w:tcPr>
            <w:tcW w:w="4959" w:type="dxa"/>
            <w:vMerge/>
            <w:shd w:val="clear" w:color="auto" w:fill="auto"/>
          </w:tcPr>
          <w:p w:rsidR="00435C49" w:rsidRPr="00F342BC" w:rsidRDefault="00435C49" w:rsidP="00435C49">
            <w:pPr>
              <w:jc w:val="center"/>
              <w:rPr>
                <w:b/>
                <w:sz w:val="20"/>
                <w:szCs w:val="20"/>
              </w:rPr>
            </w:pPr>
          </w:p>
        </w:tc>
        <w:tc>
          <w:tcPr>
            <w:tcW w:w="995" w:type="dxa"/>
            <w:shd w:val="clear" w:color="auto" w:fill="auto"/>
          </w:tcPr>
          <w:p w:rsidR="00435C49" w:rsidRPr="00F342BC" w:rsidRDefault="00435C49" w:rsidP="00435C49">
            <w:pPr>
              <w:jc w:val="both"/>
              <w:rPr>
                <w:b/>
                <w:sz w:val="20"/>
                <w:szCs w:val="20"/>
              </w:rPr>
            </w:pPr>
            <w:r w:rsidRPr="00F342BC">
              <w:rPr>
                <w:b/>
                <w:sz w:val="20"/>
                <w:szCs w:val="20"/>
              </w:rPr>
              <w:t>РБ</w:t>
            </w:r>
          </w:p>
        </w:tc>
        <w:tc>
          <w:tcPr>
            <w:tcW w:w="1310" w:type="dxa"/>
            <w:shd w:val="clear" w:color="auto" w:fill="auto"/>
          </w:tcPr>
          <w:p w:rsidR="00435C49" w:rsidRPr="00F342BC" w:rsidRDefault="00435C49" w:rsidP="00435C49">
            <w:pPr>
              <w:jc w:val="center"/>
              <w:rPr>
                <w:b/>
                <w:sz w:val="20"/>
                <w:szCs w:val="20"/>
              </w:rPr>
            </w:pPr>
            <w:r w:rsidRPr="00F342BC">
              <w:rPr>
                <w:b/>
                <w:sz w:val="20"/>
                <w:szCs w:val="20"/>
              </w:rPr>
              <w:t>6561,4</w:t>
            </w:r>
          </w:p>
        </w:tc>
        <w:tc>
          <w:tcPr>
            <w:tcW w:w="1386" w:type="dxa"/>
          </w:tcPr>
          <w:p w:rsidR="00435C49" w:rsidRPr="00F342BC" w:rsidRDefault="00435C49" w:rsidP="00435C49">
            <w:pPr>
              <w:jc w:val="center"/>
              <w:rPr>
                <w:b/>
                <w:sz w:val="20"/>
                <w:szCs w:val="20"/>
              </w:rPr>
            </w:pPr>
            <w:r w:rsidRPr="00F342BC">
              <w:rPr>
                <w:b/>
                <w:sz w:val="20"/>
                <w:szCs w:val="20"/>
              </w:rPr>
              <w:t>7220,1</w:t>
            </w:r>
          </w:p>
        </w:tc>
        <w:tc>
          <w:tcPr>
            <w:tcW w:w="1273" w:type="dxa"/>
          </w:tcPr>
          <w:p w:rsidR="00435C49" w:rsidRPr="00F342BC" w:rsidRDefault="00435C49" w:rsidP="00435C49">
            <w:pPr>
              <w:jc w:val="center"/>
              <w:rPr>
                <w:b/>
                <w:sz w:val="20"/>
                <w:szCs w:val="20"/>
              </w:rPr>
            </w:pPr>
            <w:r w:rsidRPr="00F342BC">
              <w:rPr>
                <w:b/>
                <w:sz w:val="20"/>
                <w:szCs w:val="20"/>
              </w:rPr>
              <w:t>6085,5</w:t>
            </w:r>
          </w:p>
        </w:tc>
      </w:tr>
      <w:tr w:rsidR="00F342BC" w:rsidRPr="00F342BC" w:rsidTr="00E22D7B">
        <w:tc>
          <w:tcPr>
            <w:tcW w:w="4959" w:type="dxa"/>
            <w:vMerge/>
            <w:shd w:val="clear" w:color="auto" w:fill="auto"/>
          </w:tcPr>
          <w:p w:rsidR="00435C49" w:rsidRPr="00F342BC" w:rsidRDefault="00435C49" w:rsidP="00435C49">
            <w:pPr>
              <w:jc w:val="center"/>
              <w:rPr>
                <w:b/>
                <w:sz w:val="20"/>
                <w:szCs w:val="20"/>
              </w:rPr>
            </w:pPr>
          </w:p>
        </w:tc>
        <w:tc>
          <w:tcPr>
            <w:tcW w:w="995" w:type="dxa"/>
            <w:shd w:val="clear" w:color="auto" w:fill="auto"/>
          </w:tcPr>
          <w:p w:rsidR="00435C49" w:rsidRPr="00F342BC" w:rsidRDefault="00435C49" w:rsidP="00435C49">
            <w:pPr>
              <w:jc w:val="both"/>
              <w:rPr>
                <w:b/>
                <w:sz w:val="20"/>
                <w:szCs w:val="20"/>
              </w:rPr>
            </w:pPr>
            <w:r w:rsidRPr="00F342BC">
              <w:rPr>
                <w:b/>
                <w:sz w:val="20"/>
                <w:szCs w:val="20"/>
              </w:rPr>
              <w:t>МБ</w:t>
            </w:r>
          </w:p>
        </w:tc>
        <w:tc>
          <w:tcPr>
            <w:tcW w:w="1310" w:type="dxa"/>
            <w:shd w:val="clear" w:color="auto" w:fill="auto"/>
            <w:vAlign w:val="center"/>
          </w:tcPr>
          <w:p w:rsidR="00435C49" w:rsidRPr="00F342BC" w:rsidRDefault="00435C49" w:rsidP="00435C49">
            <w:pPr>
              <w:jc w:val="center"/>
              <w:rPr>
                <w:b/>
                <w:sz w:val="20"/>
                <w:szCs w:val="20"/>
              </w:rPr>
            </w:pPr>
            <w:r w:rsidRPr="00F342BC">
              <w:rPr>
                <w:b/>
                <w:sz w:val="20"/>
                <w:szCs w:val="20"/>
              </w:rPr>
              <w:t>268,4</w:t>
            </w:r>
          </w:p>
        </w:tc>
        <w:tc>
          <w:tcPr>
            <w:tcW w:w="1386" w:type="dxa"/>
          </w:tcPr>
          <w:p w:rsidR="00435C49" w:rsidRPr="00F342BC" w:rsidRDefault="00435C49" w:rsidP="00435C49">
            <w:pPr>
              <w:jc w:val="center"/>
              <w:rPr>
                <w:b/>
                <w:sz w:val="20"/>
                <w:szCs w:val="20"/>
              </w:rPr>
            </w:pPr>
            <w:r w:rsidRPr="00F342BC">
              <w:rPr>
                <w:b/>
                <w:sz w:val="20"/>
                <w:szCs w:val="20"/>
              </w:rPr>
              <w:t>268,4</w:t>
            </w:r>
          </w:p>
        </w:tc>
        <w:tc>
          <w:tcPr>
            <w:tcW w:w="1273" w:type="dxa"/>
          </w:tcPr>
          <w:p w:rsidR="00435C49" w:rsidRPr="00F342BC" w:rsidRDefault="00435C49" w:rsidP="00435C49">
            <w:pPr>
              <w:jc w:val="center"/>
              <w:rPr>
                <w:b/>
                <w:sz w:val="20"/>
                <w:szCs w:val="20"/>
              </w:rPr>
            </w:pPr>
            <w:r w:rsidRPr="00F342BC">
              <w:rPr>
                <w:b/>
                <w:sz w:val="20"/>
                <w:szCs w:val="20"/>
              </w:rPr>
              <w:t>254,3</w:t>
            </w:r>
          </w:p>
        </w:tc>
      </w:tr>
      <w:tr w:rsidR="00F342BC" w:rsidRPr="00F342BC" w:rsidTr="00E22D7B">
        <w:tc>
          <w:tcPr>
            <w:tcW w:w="4959" w:type="dxa"/>
            <w:vMerge/>
            <w:shd w:val="clear" w:color="auto" w:fill="auto"/>
          </w:tcPr>
          <w:p w:rsidR="00435C49" w:rsidRPr="00F342BC" w:rsidRDefault="00435C49" w:rsidP="00435C49">
            <w:pPr>
              <w:jc w:val="center"/>
              <w:rPr>
                <w:b/>
                <w:sz w:val="20"/>
                <w:szCs w:val="20"/>
              </w:rPr>
            </w:pPr>
          </w:p>
        </w:tc>
        <w:tc>
          <w:tcPr>
            <w:tcW w:w="995" w:type="dxa"/>
            <w:shd w:val="clear" w:color="auto" w:fill="auto"/>
          </w:tcPr>
          <w:p w:rsidR="00435C49" w:rsidRPr="00F342BC" w:rsidRDefault="00435C49" w:rsidP="00435C49">
            <w:pPr>
              <w:jc w:val="both"/>
              <w:rPr>
                <w:b/>
                <w:sz w:val="20"/>
                <w:szCs w:val="20"/>
              </w:rPr>
            </w:pPr>
            <w:r w:rsidRPr="00F342BC">
              <w:rPr>
                <w:b/>
                <w:sz w:val="20"/>
                <w:szCs w:val="20"/>
              </w:rPr>
              <w:t>БП</w:t>
            </w:r>
          </w:p>
        </w:tc>
        <w:tc>
          <w:tcPr>
            <w:tcW w:w="1310" w:type="dxa"/>
            <w:shd w:val="clear" w:color="auto" w:fill="auto"/>
            <w:vAlign w:val="center"/>
          </w:tcPr>
          <w:p w:rsidR="00435C49" w:rsidRPr="00F342BC" w:rsidRDefault="00435C49" w:rsidP="00435C49">
            <w:pPr>
              <w:jc w:val="center"/>
              <w:rPr>
                <w:b/>
                <w:sz w:val="20"/>
                <w:szCs w:val="20"/>
              </w:rPr>
            </w:pPr>
            <w:r w:rsidRPr="00F342BC">
              <w:rPr>
                <w:b/>
                <w:sz w:val="20"/>
                <w:szCs w:val="20"/>
              </w:rPr>
              <w:t>8738,7</w:t>
            </w:r>
          </w:p>
        </w:tc>
        <w:tc>
          <w:tcPr>
            <w:tcW w:w="1386" w:type="dxa"/>
          </w:tcPr>
          <w:p w:rsidR="00435C49" w:rsidRPr="00F342BC" w:rsidRDefault="00435C49" w:rsidP="00435C49">
            <w:pPr>
              <w:jc w:val="center"/>
              <w:rPr>
                <w:b/>
                <w:sz w:val="20"/>
                <w:szCs w:val="20"/>
              </w:rPr>
            </w:pPr>
            <w:r w:rsidRPr="00F342BC">
              <w:rPr>
                <w:b/>
                <w:sz w:val="20"/>
                <w:szCs w:val="20"/>
              </w:rPr>
              <w:t>7613,7</w:t>
            </w:r>
          </w:p>
        </w:tc>
        <w:tc>
          <w:tcPr>
            <w:tcW w:w="1273" w:type="dxa"/>
          </w:tcPr>
          <w:p w:rsidR="00435C49" w:rsidRPr="00F342BC" w:rsidRDefault="00435C49" w:rsidP="00435C49">
            <w:pPr>
              <w:jc w:val="center"/>
              <w:rPr>
                <w:b/>
                <w:sz w:val="20"/>
                <w:szCs w:val="20"/>
              </w:rPr>
            </w:pPr>
            <w:r w:rsidRPr="00F342BC">
              <w:rPr>
                <w:b/>
                <w:sz w:val="20"/>
                <w:szCs w:val="20"/>
              </w:rPr>
              <w:t>7632,5</w:t>
            </w:r>
          </w:p>
        </w:tc>
      </w:tr>
    </w:tbl>
    <w:p w:rsidR="007701CC" w:rsidRPr="00F342BC" w:rsidRDefault="007701CC" w:rsidP="00D945E9">
      <w:pPr>
        <w:rPr>
          <w:sz w:val="18"/>
          <w:szCs w:val="18"/>
        </w:rPr>
      </w:pPr>
      <w:r w:rsidRPr="00F342BC">
        <w:rPr>
          <w:sz w:val="18"/>
          <w:szCs w:val="18"/>
        </w:rPr>
        <w:t xml:space="preserve">* </w:t>
      </w:r>
      <w:r w:rsidR="00854194" w:rsidRPr="00F342BC">
        <w:rPr>
          <w:sz w:val="18"/>
          <w:szCs w:val="18"/>
        </w:rPr>
        <w:t>-</w:t>
      </w:r>
      <w:r w:rsidRPr="00F342BC">
        <w:rPr>
          <w:sz w:val="18"/>
          <w:szCs w:val="18"/>
        </w:rPr>
        <w:t>Носит прогнозный характер, подлежит уточнению при формировании местного бюджета на соответствующий год.</w:t>
      </w:r>
    </w:p>
    <w:p w:rsidR="003D6091" w:rsidRPr="00F342BC" w:rsidRDefault="003D6091" w:rsidP="00D945E9">
      <w:pPr>
        <w:jc w:val="right"/>
        <w:rPr>
          <w:bCs/>
          <w:sz w:val="20"/>
          <w:szCs w:val="20"/>
        </w:rPr>
      </w:pPr>
    </w:p>
    <w:p w:rsidR="008C3A8D" w:rsidRPr="00F342BC" w:rsidRDefault="00C87C54" w:rsidP="00D945E9">
      <w:pPr>
        <w:jc w:val="right"/>
        <w:rPr>
          <w:sz w:val="20"/>
          <w:szCs w:val="20"/>
        </w:rPr>
      </w:pPr>
      <w:r w:rsidRPr="00F342BC">
        <w:rPr>
          <w:bCs/>
          <w:sz w:val="20"/>
          <w:szCs w:val="20"/>
        </w:rPr>
        <w:t xml:space="preserve"> </w:t>
      </w:r>
      <w:r w:rsidR="008C3A8D" w:rsidRPr="00F342BC">
        <w:rPr>
          <w:bCs/>
          <w:sz w:val="20"/>
          <w:szCs w:val="20"/>
        </w:rPr>
        <w:t>Приложение 3</w:t>
      </w:r>
    </w:p>
    <w:p w:rsidR="008C3A8D" w:rsidRPr="00F342BC" w:rsidRDefault="008C3A8D" w:rsidP="00D945E9">
      <w:pPr>
        <w:jc w:val="right"/>
        <w:rPr>
          <w:sz w:val="20"/>
          <w:szCs w:val="20"/>
        </w:rPr>
      </w:pPr>
      <w:r w:rsidRPr="00F342BC">
        <w:rPr>
          <w:sz w:val="20"/>
          <w:szCs w:val="20"/>
        </w:rPr>
        <w:t>к МП «Развитие культуры»</w:t>
      </w:r>
    </w:p>
    <w:p w:rsidR="0034791D" w:rsidRPr="00F342BC" w:rsidRDefault="008C3A8D" w:rsidP="00D945E9">
      <w:pPr>
        <w:ind w:left="-284"/>
        <w:jc w:val="center"/>
        <w:rPr>
          <w:b/>
          <w:sz w:val="20"/>
          <w:szCs w:val="20"/>
        </w:rPr>
      </w:pPr>
      <w:r w:rsidRPr="00F342BC">
        <w:rPr>
          <w:b/>
          <w:bCs/>
          <w:sz w:val="20"/>
          <w:szCs w:val="20"/>
        </w:rPr>
        <w:t>ПОДПРОГРАММА 3. </w:t>
      </w:r>
      <w:r w:rsidR="0034791D" w:rsidRPr="00F342BC">
        <w:rPr>
          <w:b/>
          <w:sz w:val="20"/>
          <w:szCs w:val="20"/>
        </w:rPr>
        <w:t>Совершенствование муниципального управления в сфере культуры и искусства</w:t>
      </w:r>
    </w:p>
    <w:p w:rsidR="00B5378A" w:rsidRPr="00F342BC" w:rsidRDefault="00B5378A" w:rsidP="00D945E9">
      <w:pPr>
        <w:ind w:left="-284"/>
        <w:jc w:val="center"/>
        <w:rPr>
          <w:sz w:val="20"/>
          <w:szCs w:val="20"/>
        </w:rPr>
      </w:pPr>
    </w:p>
    <w:p w:rsidR="008C3A8D" w:rsidRPr="00F342BC" w:rsidRDefault="00854194" w:rsidP="00D945E9">
      <w:pPr>
        <w:jc w:val="center"/>
        <w:rPr>
          <w:sz w:val="20"/>
          <w:szCs w:val="20"/>
        </w:rPr>
      </w:pPr>
      <w:r w:rsidRPr="00F342BC">
        <w:rPr>
          <w:b/>
          <w:bCs/>
          <w:sz w:val="20"/>
          <w:szCs w:val="20"/>
        </w:rPr>
        <w:t xml:space="preserve">Паспорт Подпрограммы </w:t>
      </w:r>
    </w:p>
    <w:tbl>
      <w:tblPr>
        <w:tblW w:w="10065" w:type="dxa"/>
        <w:tblCellSpacing w:w="0"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
        <w:gridCol w:w="2212"/>
        <w:gridCol w:w="1434"/>
        <w:gridCol w:w="1485"/>
        <w:gridCol w:w="1157"/>
        <w:gridCol w:w="1495"/>
        <w:gridCol w:w="2054"/>
      </w:tblGrid>
      <w:tr w:rsidR="00E834B3" w:rsidRPr="00F342BC" w:rsidTr="00B5378A">
        <w:trPr>
          <w:tblCellSpacing w:w="0" w:type="dxa"/>
        </w:trPr>
        <w:tc>
          <w:tcPr>
            <w:tcW w:w="228" w:type="dxa"/>
            <w:vAlign w:val="center"/>
            <w:hideMark/>
          </w:tcPr>
          <w:p w:rsidR="008C3A8D" w:rsidRPr="00F342BC" w:rsidRDefault="008C3A8D" w:rsidP="00D945E9">
            <w:pPr>
              <w:jc w:val="center"/>
              <w:rPr>
                <w:sz w:val="20"/>
                <w:szCs w:val="20"/>
              </w:rPr>
            </w:pPr>
            <w:r w:rsidRPr="00F342BC">
              <w:rPr>
                <w:sz w:val="20"/>
                <w:szCs w:val="20"/>
              </w:rPr>
              <w:t>1</w:t>
            </w:r>
          </w:p>
        </w:tc>
        <w:tc>
          <w:tcPr>
            <w:tcW w:w="2212" w:type="dxa"/>
            <w:hideMark/>
          </w:tcPr>
          <w:p w:rsidR="008C3A8D" w:rsidRPr="00F342BC" w:rsidRDefault="008C3A8D" w:rsidP="00D945E9">
            <w:pPr>
              <w:rPr>
                <w:sz w:val="20"/>
                <w:szCs w:val="20"/>
              </w:rPr>
            </w:pPr>
            <w:r w:rsidRPr="00F342BC">
              <w:rPr>
                <w:sz w:val="20"/>
                <w:szCs w:val="20"/>
              </w:rPr>
              <w:t>Наименование Подпрограммы</w:t>
            </w:r>
          </w:p>
        </w:tc>
        <w:tc>
          <w:tcPr>
            <w:tcW w:w="7625" w:type="dxa"/>
            <w:gridSpan w:val="5"/>
            <w:vAlign w:val="center"/>
            <w:hideMark/>
          </w:tcPr>
          <w:p w:rsidR="008C3A8D" w:rsidRPr="00F342BC" w:rsidRDefault="0034791D" w:rsidP="00D945E9">
            <w:pPr>
              <w:rPr>
                <w:sz w:val="20"/>
                <w:szCs w:val="20"/>
              </w:rPr>
            </w:pPr>
            <w:r w:rsidRPr="00F342BC">
              <w:rPr>
                <w:sz w:val="20"/>
                <w:szCs w:val="20"/>
              </w:rPr>
              <w:t>Совершенствование муниципального управления в сфере культуры и искусства</w:t>
            </w:r>
          </w:p>
        </w:tc>
      </w:tr>
      <w:tr w:rsidR="00E834B3" w:rsidRPr="00F342BC" w:rsidTr="00B5378A">
        <w:trPr>
          <w:tblCellSpacing w:w="0" w:type="dxa"/>
        </w:trPr>
        <w:tc>
          <w:tcPr>
            <w:tcW w:w="228" w:type="dxa"/>
            <w:vAlign w:val="center"/>
            <w:hideMark/>
          </w:tcPr>
          <w:p w:rsidR="008C3A8D" w:rsidRPr="00F342BC" w:rsidRDefault="008C3A8D" w:rsidP="00D945E9">
            <w:pPr>
              <w:jc w:val="center"/>
              <w:rPr>
                <w:sz w:val="20"/>
                <w:szCs w:val="20"/>
              </w:rPr>
            </w:pPr>
            <w:r w:rsidRPr="00F342BC">
              <w:rPr>
                <w:sz w:val="20"/>
                <w:szCs w:val="20"/>
              </w:rPr>
              <w:t>2</w:t>
            </w:r>
          </w:p>
        </w:tc>
        <w:tc>
          <w:tcPr>
            <w:tcW w:w="2212" w:type="dxa"/>
            <w:vAlign w:val="center"/>
            <w:hideMark/>
          </w:tcPr>
          <w:p w:rsidR="00332E06" w:rsidRPr="00F342BC" w:rsidRDefault="008C3A8D" w:rsidP="00D945E9">
            <w:pPr>
              <w:jc w:val="center"/>
              <w:rPr>
                <w:sz w:val="20"/>
                <w:szCs w:val="20"/>
              </w:rPr>
            </w:pPr>
            <w:r w:rsidRPr="00F342BC">
              <w:rPr>
                <w:sz w:val="20"/>
                <w:szCs w:val="20"/>
              </w:rPr>
              <w:t xml:space="preserve">Ответственный исполнитель Подпрограммы, </w:t>
            </w:r>
          </w:p>
          <w:p w:rsidR="008C3A8D" w:rsidRPr="00F342BC" w:rsidRDefault="008C3A8D" w:rsidP="00D945E9">
            <w:pPr>
              <w:jc w:val="center"/>
              <w:rPr>
                <w:sz w:val="20"/>
                <w:szCs w:val="20"/>
              </w:rPr>
            </w:pPr>
            <w:r w:rsidRPr="00F342BC">
              <w:rPr>
                <w:sz w:val="20"/>
                <w:szCs w:val="20"/>
              </w:rPr>
              <w:t>координатор</w:t>
            </w:r>
          </w:p>
        </w:tc>
        <w:tc>
          <w:tcPr>
            <w:tcW w:w="7625" w:type="dxa"/>
            <w:gridSpan w:val="5"/>
            <w:vAlign w:val="center"/>
            <w:hideMark/>
          </w:tcPr>
          <w:p w:rsidR="008C3A8D" w:rsidRPr="00F342BC" w:rsidRDefault="008C3A8D" w:rsidP="00D945E9">
            <w:pPr>
              <w:rPr>
                <w:sz w:val="20"/>
                <w:szCs w:val="20"/>
              </w:rPr>
            </w:pPr>
            <w:r w:rsidRPr="00F342BC">
              <w:rPr>
                <w:sz w:val="20"/>
                <w:szCs w:val="20"/>
              </w:rPr>
              <w:t>Отдел культуры и архивного дела</w:t>
            </w:r>
            <w:r w:rsidR="0034791D" w:rsidRPr="00F342BC">
              <w:rPr>
                <w:sz w:val="20"/>
                <w:szCs w:val="20"/>
              </w:rPr>
              <w:t xml:space="preserve"> а</w:t>
            </w:r>
            <w:r w:rsidR="00B5378A" w:rsidRPr="00F342BC">
              <w:rPr>
                <w:sz w:val="20"/>
                <w:szCs w:val="20"/>
              </w:rPr>
              <w:t>дминистрации</w:t>
            </w:r>
            <w:r w:rsidR="0034791D" w:rsidRPr="00F342BC">
              <w:rPr>
                <w:sz w:val="20"/>
                <w:szCs w:val="20"/>
              </w:rPr>
              <w:t xml:space="preserve"> МО «Муйский район</w:t>
            </w:r>
          </w:p>
        </w:tc>
      </w:tr>
      <w:tr w:rsidR="00E834B3" w:rsidRPr="00F342BC" w:rsidTr="00B5378A">
        <w:trPr>
          <w:tblCellSpacing w:w="0" w:type="dxa"/>
        </w:trPr>
        <w:tc>
          <w:tcPr>
            <w:tcW w:w="228" w:type="dxa"/>
            <w:vAlign w:val="center"/>
            <w:hideMark/>
          </w:tcPr>
          <w:p w:rsidR="008C3A8D" w:rsidRPr="00F342BC" w:rsidRDefault="008C3A8D" w:rsidP="00D945E9">
            <w:pPr>
              <w:jc w:val="center"/>
              <w:rPr>
                <w:sz w:val="20"/>
                <w:szCs w:val="20"/>
              </w:rPr>
            </w:pPr>
            <w:r w:rsidRPr="00F342BC">
              <w:rPr>
                <w:sz w:val="20"/>
                <w:szCs w:val="20"/>
              </w:rPr>
              <w:t>3</w:t>
            </w:r>
          </w:p>
        </w:tc>
        <w:tc>
          <w:tcPr>
            <w:tcW w:w="2212" w:type="dxa"/>
            <w:vAlign w:val="center"/>
            <w:hideMark/>
          </w:tcPr>
          <w:p w:rsidR="00B5378A" w:rsidRPr="00F342BC" w:rsidRDefault="008C3A8D" w:rsidP="00D945E9">
            <w:pPr>
              <w:jc w:val="center"/>
              <w:rPr>
                <w:sz w:val="20"/>
                <w:szCs w:val="20"/>
              </w:rPr>
            </w:pPr>
            <w:r w:rsidRPr="00F342BC">
              <w:rPr>
                <w:sz w:val="20"/>
                <w:szCs w:val="20"/>
              </w:rPr>
              <w:t xml:space="preserve">Соисполнители </w:t>
            </w:r>
          </w:p>
          <w:p w:rsidR="008C3A8D" w:rsidRPr="00F342BC" w:rsidRDefault="008C3A8D" w:rsidP="00D945E9">
            <w:pPr>
              <w:jc w:val="center"/>
              <w:rPr>
                <w:sz w:val="20"/>
                <w:szCs w:val="20"/>
              </w:rPr>
            </w:pPr>
            <w:r w:rsidRPr="00F342BC">
              <w:rPr>
                <w:sz w:val="20"/>
                <w:szCs w:val="20"/>
              </w:rPr>
              <w:t>Подпрограммы</w:t>
            </w:r>
          </w:p>
        </w:tc>
        <w:tc>
          <w:tcPr>
            <w:tcW w:w="7625" w:type="dxa"/>
            <w:gridSpan w:val="5"/>
          </w:tcPr>
          <w:p w:rsidR="00213E25" w:rsidRPr="00F342BC" w:rsidRDefault="00B5378A" w:rsidP="00D945E9">
            <w:pPr>
              <w:jc w:val="both"/>
              <w:rPr>
                <w:sz w:val="20"/>
                <w:szCs w:val="20"/>
              </w:rPr>
            </w:pPr>
            <w:r w:rsidRPr="00F342BC">
              <w:rPr>
                <w:sz w:val="20"/>
                <w:szCs w:val="20"/>
              </w:rPr>
              <w:t xml:space="preserve">- </w:t>
            </w:r>
            <w:r w:rsidR="00213E25" w:rsidRPr="00F342BC">
              <w:rPr>
                <w:sz w:val="20"/>
                <w:szCs w:val="20"/>
              </w:rPr>
              <w:t>Муниципальное учреждение культуры городской дом культуры «Верас» (далее-МУК ГДК «Верас»);</w:t>
            </w:r>
          </w:p>
          <w:p w:rsidR="00213E25" w:rsidRPr="00F342BC" w:rsidRDefault="00213E25" w:rsidP="00D945E9">
            <w:pPr>
              <w:jc w:val="both"/>
              <w:rPr>
                <w:sz w:val="20"/>
                <w:szCs w:val="20"/>
              </w:rPr>
            </w:pPr>
            <w:r w:rsidRPr="00F342BC">
              <w:rPr>
                <w:sz w:val="20"/>
                <w:szCs w:val="20"/>
              </w:rPr>
              <w:t>-Муниципальное казенное учреждение «Социально-культурный комплекс  «Тоннельщик» (далее-МКУ СКК»Тоннельщик»);</w:t>
            </w:r>
          </w:p>
          <w:p w:rsidR="00213E25" w:rsidRPr="00F342BC" w:rsidRDefault="00213E25" w:rsidP="00D945E9">
            <w:pPr>
              <w:jc w:val="both"/>
              <w:rPr>
                <w:sz w:val="20"/>
                <w:szCs w:val="20"/>
              </w:rPr>
            </w:pPr>
            <w:r w:rsidRPr="00F342BC">
              <w:rPr>
                <w:sz w:val="20"/>
                <w:szCs w:val="20"/>
              </w:rPr>
              <w:t xml:space="preserve">- Муниципальное учреждение культуры Муйская городская библиотека «Поселок Таксимо» (далее-МУК МГБ «Поселок Таксимо); </w:t>
            </w:r>
          </w:p>
          <w:p w:rsidR="00213E25" w:rsidRPr="00F342BC" w:rsidRDefault="00213E25" w:rsidP="00D945E9">
            <w:pPr>
              <w:jc w:val="both"/>
              <w:rPr>
                <w:sz w:val="20"/>
                <w:szCs w:val="20"/>
              </w:rPr>
            </w:pPr>
            <w:r w:rsidRPr="00F342BC">
              <w:rPr>
                <w:sz w:val="20"/>
                <w:szCs w:val="20"/>
              </w:rPr>
              <w:t>-Муниципальное учреждение культуры «Социально-культурный комплекс «Муйские зори» (далее-МКУ СКК»Муйские зори»);</w:t>
            </w:r>
          </w:p>
          <w:p w:rsidR="00603534" w:rsidRPr="00F342BC" w:rsidRDefault="00213E25" w:rsidP="00D945E9">
            <w:pPr>
              <w:jc w:val="both"/>
              <w:rPr>
                <w:sz w:val="20"/>
                <w:szCs w:val="20"/>
              </w:rPr>
            </w:pPr>
            <w:r w:rsidRPr="00F342BC">
              <w:rPr>
                <w:sz w:val="20"/>
                <w:szCs w:val="20"/>
              </w:rPr>
              <w:lastRenderedPageBreak/>
              <w:t>-</w:t>
            </w:r>
            <w:r w:rsidR="00B5378A" w:rsidRPr="00F342BC">
              <w:rPr>
                <w:sz w:val="20"/>
                <w:szCs w:val="20"/>
              </w:rPr>
              <w:t xml:space="preserve"> Администрация</w:t>
            </w:r>
            <w:r w:rsidR="00603534" w:rsidRPr="00F342BC">
              <w:rPr>
                <w:sz w:val="20"/>
                <w:szCs w:val="20"/>
              </w:rPr>
              <w:t xml:space="preserve">  МО ГП «Северомуйско</w:t>
            </w:r>
            <w:r w:rsidRPr="00F342BC">
              <w:rPr>
                <w:sz w:val="20"/>
                <w:szCs w:val="20"/>
              </w:rPr>
              <w:t>е»;</w:t>
            </w:r>
          </w:p>
          <w:p w:rsidR="008C3A8D" w:rsidRPr="00F342BC" w:rsidRDefault="00076E4E" w:rsidP="00D945E9">
            <w:pPr>
              <w:jc w:val="both"/>
              <w:rPr>
                <w:sz w:val="20"/>
                <w:szCs w:val="20"/>
              </w:rPr>
            </w:pPr>
            <w:r w:rsidRPr="00F342BC">
              <w:rPr>
                <w:sz w:val="20"/>
                <w:szCs w:val="20"/>
              </w:rPr>
              <w:t xml:space="preserve"> </w:t>
            </w:r>
            <w:r w:rsidR="00213E25" w:rsidRPr="00F342BC">
              <w:rPr>
                <w:sz w:val="20"/>
                <w:szCs w:val="20"/>
              </w:rPr>
              <w:t xml:space="preserve">- </w:t>
            </w:r>
            <w:r w:rsidRPr="00F342BC">
              <w:rPr>
                <w:sz w:val="20"/>
                <w:szCs w:val="20"/>
              </w:rPr>
              <w:t xml:space="preserve">Администрация </w:t>
            </w:r>
            <w:r w:rsidR="00603534" w:rsidRPr="00F342BC">
              <w:rPr>
                <w:sz w:val="20"/>
                <w:szCs w:val="20"/>
              </w:rPr>
              <w:t>МО СП «Муйская сельская администрация»</w:t>
            </w:r>
            <w:r w:rsidR="00233753" w:rsidRPr="00F342BC">
              <w:rPr>
                <w:sz w:val="20"/>
                <w:szCs w:val="20"/>
              </w:rPr>
              <w:t>.</w:t>
            </w:r>
            <w:r w:rsidR="0034791D" w:rsidRPr="00F342BC">
              <w:rPr>
                <w:sz w:val="20"/>
                <w:szCs w:val="20"/>
              </w:rPr>
              <w:t xml:space="preserve">                                                                                                                       </w:t>
            </w:r>
          </w:p>
        </w:tc>
      </w:tr>
      <w:tr w:rsidR="00E834B3" w:rsidRPr="00F342BC" w:rsidTr="00B5378A">
        <w:trPr>
          <w:tblCellSpacing w:w="0" w:type="dxa"/>
        </w:trPr>
        <w:tc>
          <w:tcPr>
            <w:tcW w:w="228" w:type="dxa"/>
            <w:vAlign w:val="center"/>
            <w:hideMark/>
          </w:tcPr>
          <w:p w:rsidR="008C3A8D" w:rsidRPr="00F342BC" w:rsidRDefault="008C3A8D" w:rsidP="00D945E9">
            <w:pPr>
              <w:jc w:val="center"/>
              <w:rPr>
                <w:sz w:val="20"/>
                <w:szCs w:val="20"/>
              </w:rPr>
            </w:pPr>
            <w:r w:rsidRPr="00F342BC">
              <w:rPr>
                <w:sz w:val="20"/>
                <w:szCs w:val="20"/>
              </w:rPr>
              <w:lastRenderedPageBreak/>
              <w:t>4</w:t>
            </w:r>
          </w:p>
        </w:tc>
        <w:tc>
          <w:tcPr>
            <w:tcW w:w="2212" w:type="dxa"/>
            <w:vAlign w:val="center"/>
            <w:hideMark/>
          </w:tcPr>
          <w:p w:rsidR="008C3A8D" w:rsidRPr="00F342BC" w:rsidRDefault="008C3A8D" w:rsidP="00D945E9">
            <w:pPr>
              <w:jc w:val="center"/>
              <w:rPr>
                <w:sz w:val="20"/>
                <w:szCs w:val="20"/>
              </w:rPr>
            </w:pPr>
            <w:r w:rsidRPr="00F342BC">
              <w:rPr>
                <w:sz w:val="20"/>
                <w:szCs w:val="20"/>
              </w:rPr>
              <w:t>Цель Подпрограммы</w:t>
            </w:r>
          </w:p>
        </w:tc>
        <w:tc>
          <w:tcPr>
            <w:tcW w:w="7625" w:type="dxa"/>
            <w:gridSpan w:val="5"/>
          </w:tcPr>
          <w:p w:rsidR="008C3A8D" w:rsidRPr="00F342BC" w:rsidRDefault="008D1905" w:rsidP="00D945E9">
            <w:pPr>
              <w:rPr>
                <w:sz w:val="20"/>
                <w:szCs w:val="20"/>
              </w:rPr>
            </w:pPr>
            <w:r w:rsidRPr="00F342BC">
              <w:rPr>
                <w:sz w:val="20"/>
                <w:szCs w:val="20"/>
              </w:rPr>
              <w:t xml:space="preserve"> Повышение эффективности управления в сфере культуры и искусства </w:t>
            </w:r>
          </w:p>
        </w:tc>
      </w:tr>
      <w:tr w:rsidR="00E834B3" w:rsidRPr="00F342BC" w:rsidTr="00B5378A">
        <w:trPr>
          <w:tblCellSpacing w:w="0" w:type="dxa"/>
        </w:trPr>
        <w:tc>
          <w:tcPr>
            <w:tcW w:w="228" w:type="dxa"/>
            <w:vAlign w:val="center"/>
            <w:hideMark/>
          </w:tcPr>
          <w:p w:rsidR="008C3A8D" w:rsidRPr="00F342BC" w:rsidRDefault="008C3A8D" w:rsidP="00D945E9">
            <w:pPr>
              <w:jc w:val="center"/>
              <w:rPr>
                <w:sz w:val="20"/>
                <w:szCs w:val="20"/>
              </w:rPr>
            </w:pPr>
            <w:r w:rsidRPr="00F342BC">
              <w:rPr>
                <w:sz w:val="20"/>
                <w:szCs w:val="20"/>
              </w:rPr>
              <w:t>5</w:t>
            </w:r>
          </w:p>
        </w:tc>
        <w:tc>
          <w:tcPr>
            <w:tcW w:w="2212" w:type="dxa"/>
            <w:vAlign w:val="center"/>
            <w:hideMark/>
          </w:tcPr>
          <w:p w:rsidR="008C3A8D" w:rsidRPr="00F342BC" w:rsidRDefault="008C3A8D" w:rsidP="00D945E9">
            <w:pPr>
              <w:jc w:val="center"/>
              <w:rPr>
                <w:sz w:val="20"/>
                <w:szCs w:val="20"/>
              </w:rPr>
            </w:pPr>
            <w:r w:rsidRPr="00F342BC">
              <w:rPr>
                <w:sz w:val="20"/>
                <w:szCs w:val="20"/>
              </w:rPr>
              <w:t>Задачи Подпрограммы</w:t>
            </w:r>
          </w:p>
        </w:tc>
        <w:tc>
          <w:tcPr>
            <w:tcW w:w="7625" w:type="dxa"/>
            <w:gridSpan w:val="5"/>
          </w:tcPr>
          <w:p w:rsidR="00854194" w:rsidRPr="00F342BC" w:rsidRDefault="00854194" w:rsidP="00D945E9">
            <w:pPr>
              <w:autoSpaceDE w:val="0"/>
              <w:autoSpaceDN w:val="0"/>
              <w:adjustRightInd w:val="0"/>
              <w:ind w:left="98"/>
              <w:jc w:val="both"/>
              <w:rPr>
                <w:spacing w:val="-3"/>
                <w:w w:val="102"/>
                <w:sz w:val="20"/>
                <w:szCs w:val="20"/>
              </w:rPr>
            </w:pPr>
            <w:r w:rsidRPr="00F342BC">
              <w:rPr>
                <w:sz w:val="20"/>
                <w:szCs w:val="20"/>
              </w:rPr>
              <w:t>1. Развитие кадрового потенциала;</w:t>
            </w:r>
          </w:p>
          <w:p w:rsidR="00854194" w:rsidRPr="00F342BC" w:rsidRDefault="00854194" w:rsidP="00D945E9">
            <w:pPr>
              <w:autoSpaceDE w:val="0"/>
              <w:autoSpaceDN w:val="0"/>
              <w:adjustRightInd w:val="0"/>
              <w:ind w:left="98"/>
              <w:jc w:val="both"/>
              <w:rPr>
                <w:sz w:val="20"/>
                <w:szCs w:val="20"/>
              </w:rPr>
            </w:pPr>
            <w:r w:rsidRPr="00F342BC">
              <w:rPr>
                <w:sz w:val="20"/>
                <w:szCs w:val="20"/>
              </w:rPr>
              <w:t>2. Модернизация материально-технической базы учреждений культуры и искусства;</w:t>
            </w:r>
          </w:p>
          <w:p w:rsidR="00093F19" w:rsidRPr="00F342BC" w:rsidRDefault="00854194" w:rsidP="00D945E9">
            <w:pPr>
              <w:autoSpaceDE w:val="0"/>
              <w:autoSpaceDN w:val="0"/>
              <w:adjustRightInd w:val="0"/>
              <w:ind w:left="98"/>
              <w:jc w:val="both"/>
              <w:rPr>
                <w:sz w:val="20"/>
                <w:szCs w:val="20"/>
              </w:rPr>
            </w:pPr>
            <w:r w:rsidRPr="00F342BC">
              <w:rPr>
                <w:sz w:val="20"/>
                <w:szCs w:val="20"/>
              </w:rPr>
              <w:t>3. Обеспечение достойной оплаты труда работников учреждений культуры.</w:t>
            </w:r>
          </w:p>
        </w:tc>
      </w:tr>
      <w:tr w:rsidR="00E834B3" w:rsidRPr="00F342BC" w:rsidTr="00B5378A">
        <w:trPr>
          <w:tblCellSpacing w:w="0" w:type="dxa"/>
        </w:trPr>
        <w:tc>
          <w:tcPr>
            <w:tcW w:w="228" w:type="dxa"/>
            <w:vAlign w:val="center"/>
            <w:hideMark/>
          </w:tcPr>
          <w:p w:rsidR="008C3A8D" w:rsidRPr="00F342BC" w:rsidRDefault="008C3A8D" w:rsidP="00D945E9">
            <w:pPr>
              <w:jc w:val="center"/>
              <w:rPr>
                <w:sz w:val="20"/>
                <w:szCs w:val="20"/>
              </w:rPr>
            </w:pPr>
            <w:r w:rsidRPr="00F342BC">
              <w:rPr>
                <w:sz w:val="20"/>
                <w:szCs w:val="20"/>
              </w:rPr>
              <w:t>6</w:t>
            </w:r>
          </w:p>
        </w:tc>
        <w:tc>
          <w:tcPr>
            <w:tcW w:w="2212" w:type="dxa"/>
            <w:vAlign w:val="center"/>
            <w:hideMark/>
          </w:tcPr>
          <w:p w:rsidR="008C3A8D" w:rsidRPr="00F342BC" w:rsidRDefault="008C3A8D" w:rsidP="00D945E9">
            <w:pPr>
              <w:jc w:val="center"/>
              <w:rPr>
                <w:sz w:val="20"/>
                <w:szCs w:val="20"/>
              </w:rPr>
            </w:pPr>
            <w:r w:rsidRPr="00F342BC">
              <w:rPr>
                <w:sz w:val="20"/>
                <w:szCs w:val="20"/>
              </w:rPr>
              <w:t>Целевые индикаторы (показатели) Подпрограммы</w:t>
            </w:r>
          </w:p>
        </w:tc>
        <w:tc>
          <w:tcPr>
            <w:tcW w:w="7625" w:type="dxa"/>
            <w:gridSpan w:val="5"/>
          </w:tcPr>
          <w:p w:rsidR="008F7724" w:rsidRPr="00F342BC" w:rsidRDefault="00C03FE7" w:rsidP="00D945E9">
            <w:pPr>
              <w:jc w:val="both"/>
              <w:rPr>
                <w:sz w:val="20"/>
                <w:szCs w:val="20"/>
              </w:rPr>
            </w:pPr>
            <w:r w:rsidRPr="00F342BC">
              <w:rPr>
                <w:sz w:val="20"/>
                <w:szCs w:val="20"/>
              </w:rPr>
              <w:t xml:space="preserve">- </w:t>
            </w:r>
            <w:r w:rsidR="00E4726B" w:rsidRPr="00F342BC">
              <w:rPr>
                <w:sz w:val="20"/>
                <w:szCs w:val="20"/>
              </w:rPr>
              <w:t>Количество специалистов, прошедших повышение квалификации на базе Центров непрерывного образования</w:t>
            </w:r>
            <w:r w:rsidRPr="00F342BC">
              <w:rPr>
                <w:sz w:val="20"/>
                <w:szCs w:val="20"/>
              </w:rPr>
              <w:t>;</w:t>
            </w:r>
          </w:p>
          <w:p w:rsidR="00C03FE7" w:rsidRPr="00F342BC" w:rsidRDefault="00C03FE7" w:rsidP="00D945E9">
            <w:pPr>
              <w:jc w:val="both"/>
              <w:rPr>
                <w:sz w:val="20"/>
                <w:szCs w:val="20"/>
              </w:rPr>
            </w:pPr>
            <w:r w:rsidRPr="00F342BC">
              <w:rPr>
                <w:sz w:val="20"/>
                <w:szCs w:val="20"/>
              </w:rPr>
              <w:t xml:space="preserve"> - Количество учреждений культуры получивших финансовую поддержку на обновление материально-технической базы учреждений;</w:t>
            </w:r>
          </w:p>
          <w:p w:rsidR="00C03FE7" w:rsidRPr="00F342BC" w:rsidRDefault="00C03FE7" w:rsidP="00D945E9">
            <w:pPr>
              <w:jc w:val="both"/>
              <w:rPr>
                <w:sz w:val="20"/>
                <w:szCs w:val="20"/>
              </w:rPr>
            </w:pPr>
            <w:r w:rsidRPr="00F342BC">
              <w:rPr>
                <w:sz w:val="20"/>
                <w:szCs w:val="20"/>
              </w:rPr>
              <w:t>- Средняя численность участников клубных формирований в расчете на 1 тыс.человек</w:t>
            </w:r>
            <w:r w:rsidR="00D03626" w:rsidRPr="00F342BC">
              <w:rPr>
                <w:sz w:val="20"/>
                <w:szCs w:val="20"/>
              </w:rPr>
              <w:t>;</w:t>
            </w:r>
          </w:p>
          <w:p w:rsidR="00D03626" w:rsidRPr="00F342BC" w:rsidRDefault="00D03626" w:rsidP="00D945E9">
            <w:pPr>
              <w:jc w:val="both"/>
              <w:rPr>
                <w:sz w:val="20"/>
                <w:szCs w:val="20"/>
              </w:rPr>
            </w:pPr>
            <w:r w:rsidRPr="00F342BC">
              <w:rPr>
                <w:sz w:val="20"/>
                <w:szCs w:val="20"/>
              </w:rPr>
              <w:t>- Среднемесячная заработной платы работников в отрасли «Культура».</w:t>
            </w:r>
          </w:p>
        </w:tc>
      </w:tr>
      <w:tr w:rsidR="00E834B3" w:rsidRPr="00F342BC" w:rsidTr="00B5378A">
        <w:trPr>
          <w:tblCellSpacing w:w="0" w:type="dxa"/>
        </w:trPr>
        <w:tc>
          <w:tcPr>
            <w:tcW w:w="228" w:type="dxa"/>
            <w:vAlign w:val="center"/>
            <w:hideMark/>
          </w:tcPr>
          <w:p w:rsidR="008C3A8D" w:rsidRPr="00F342BC" w:rsidRDefault="008C3A8D" w:rsidP="00D945E9">
            <w:pPr>
              <w:jc w:val="center"/>
              <w:rPr>
                <w:sz w:val="20"/>
                <w:szCs w:val="20"/>
              </w:rPr>
            </w:pPr>
            <w:r w:rsidRPr="00F342BC">
              <w:rPr>
                <w:sz w:val="20"/>
                <w:szCs w:val="20"/>
              </w:rPr>
              <w:t>7</w:t>
            </w:r>
          </w:p>
        </w:tc>
        <w:tc>
          <w:tcPr>
            <w:tcW w:w="2212" w:type="dxa"/>
            <w:vAlign w:val="center"/>
            <w:hideMark/>
          </w:tcPr>
          <w:p w:rsidR="008C3A8D" w:rsidRPr="00F342BC" w:rsidRDefault="008C3A8D" w:rsidP="00D945E9">
            <w:pPr>
              <w:jc w:val="center"/>
              <w:rPr>
                <w:sz w:val="20"/>
                <w:szCs w:val="20"/>
              </w:rPr>
            </w:pPr>
            <w:r w:rsidRPr="00F342BC">
              <w:rPr>
                <w:sz w:val="20"/>
                <w:szCs w:val="20"/>
              </w:rPr>
              <w:t>Этапы и сроки реализации Подпрограммы</w:t>
            </w:r>
          </w:p>
        </w:tc>
        <w:tc>
          <w:tcPr>
            <w:tcW w:w="7625" w:type="dxa"/>
            <w:gridSpan w:val="5"/>
            <w:hideMark/>
          </w:tcPr>
          <w:p w:rsidR="008C3A8D" w:rsidRPr="00F342BC" w:rsidRDefault="008C3A8D" w:rsidP="00D945E9">
            <w:pPr>
              <w:rPr>
                <w:sz w:val="20"/>
                <w:szCs w:val="20"/>
              </w:rPr>
            </w:pPr>
            <w:r w:rsidRPr="00F342BC">
              <w:rPr>
                <w:sz w:val="20"/>
                <w:szCs w:val="20"/>
              </w:rPr>
              <w:t>Сроки реализации:   202</w:t>
            </w:r>
            <w:r w:rsidR="001E27B5" w:rsidRPr="00F342BC">
              <w:rPr>
                <w:sz w:val="20"/>
                <w:szCs w:val="20"/>
              </w:rPr>
              <w:t>3</w:t>
            </w:r>
            <w:r w:rsidRPr="00F342BC">
              <w:rPr>
                <w:sz w:val="20"/>
                <w:szCs w:val="20"/>
              </w:rPr>
              <w:t>-2025 годы.</w:t>
            </w:r>
          </w:p>
        </w:tc>
      </w:tr>
      <w:tr w:rsidR="00E834B3" w:rsidRPr="00F342BC" w:rsidTr="00B5378A">
        <w:trPr>
          <w:tblCellSpacing w:w="0" w:type="dxa"/>
        </w:trPr>
        <w:tc>
          <w:tcPr>
            <w:tcW w:w="228" w:type="dxa"/>
            <w:vMerge w:val="restart"/>
            <w:vAlign w:val="center"/>
            <w:hideMark/>
          </w:tcPr>
          <w:p w:rsidR="008C3A8D" w:rsidRPr="00F342BC" w:rsidRDefault="008C3A8D" w:rsidP="00D945E9">
            <w:pPr>
              <w:jc w:val="center"/>
              <w:rPr>
                <w:sz w:val="20"/>
                <w:szCs w:val="20"/>
              </w:rPr>
            </w:pPr>
            <w:r w:rsidRPr="00F342BC">
              <w:rPr>
                <w:sz w:val="20"/>
                <w:szCs w:val="20"/>
              </w:rPr>
              <w:t>8</w:t>
            </w:r>
          </w:p>
        </w:tc>
        <w:tc>
          <w:tcPr>
            <w:tcW w:w="2212" w:type="dxa"/>
            <w:vMerge w:val="restart"/>
            <w:vAlign w:val="center"/>
            <w:hideMark/>
          </w:tcPr>
          <w:p w:rsidR="008C3A8D" w:rsidRPr="00F342BC" w:rsidRDefault="008C3A8D" w:rsidP="00D945E9">
            <w:pPr>
              <w:jc w:val="center"/>
              <w:rPr>
                <w:sz w:val="20"/>
                <w:szCs w:val="20"/>
              </w:rPr>
            </w:pPr>
            <w:r w:rsidRPr="00F342BC">
              <w:rPr>
                <w:sz w:val="20"/>
                <w:szCs w:val="20"/>
              </w:rPr>
              <w:t>Объем бюджетных ассигнований Программы</w:t>
            </w:r>
          </w:p>
        </w:tc>
        <w:tc>
          <w:tcPr>
            <w:tcW w:w="1434" w:type="dxa"/>
            <w:vMerge w:val="restart"/>
            <w:hideMark/>
          </w:tcPr>
          <w:p w:rsidR="008C3A8D" w:rsidRPr="00F342BC" w:rsidRDefault="008C3A8D" w:rsidP="00D945E9">
            <w:pPr>
              <w:rPr>
                <w:sz w:val="20"/>
                <w:szCs w:val="20"/>
              </w:rPr>
            </w:pPr>
            <w:r w:rsidRPr="00F342BC">
              <w:rPr>
                <w:sz w:val="20"/>
                <w:szCs w:val="20"/>
              </w:rPr>
              <w:t>Источники финансирования</w:t>
            </w:r>
          </w:p>
        </w:tc>
        <w:tc>
          <w:tcPr>
            <w:tcW w:w="1485" w:type="dxa"/>
            <w:vMerge w:val="restart"/>
            <w:hideMark/>
          </w:tcPr>
          <w:p w:rsidR="008C3A8D" w:rsidRPr="00F342BC" w:rsidRDefault="008C3A8D" w:rsidP="00D945E9">
            <w:pPr>
              <w:jc w:val="center"/>
              <w:rPr>
                <w:sz w:val="20"/>
                <w:szCs w:val="20"/>
              </w:rPr>
            </w:pPr>
            <w:r w:rsidRPr="00F342BC">
              <w:rPr>
                <w:sz w:val="20"/>
                <w:szCs w:val="20"/>
              </w:rPr>
              <w:t>Общий объем финансирования, тыс. руб.</w:t>
            </w:r>
          </w:p>
        </w:tc>
        <w:tc>
          <w:tcPr>
            <w:tcW w:w="4706" w:type="dxa"/>
            <w:gridSpan w:val="3"/>
            <w:vAlign w:val="center"/>
            <w:hideMark/>
          </w:tcPr>
          <w:p w:rsidR="008C3A8D" w:rsidRPr="00F342BC" w:rsidRDefault="008C3A8D" w:rsidP="00D945E9">
            <w:pPr>
              <w:jc w:val="center"/>
              <w:rPr>
                <w:sz w:val="20"/>
                <w:szCs w:val="20"/>
              </w:rPr>
            </w:pPr>
            <w:r w:rsidRPr="00F342BC">
              <w:rPr>
                <w:sz w:val="20"/>
                <w:szCs w:val="20"/>
              </w:rPr>
              <w:t>в том числе:</w:t>
            </w:r>
          </w:p>
        </w:tc>
      </w:tr>
      <w:tr w:rsidR="00E834B3" w:rsidRPr="00F342BC" w:rsidTr="00B5378A">
        <w:trPr>
          <w:tblCellSpacing w:w="0" w:type="dxa"/>
        </w:trPr>
        <w:tc>
          <w:tcPr>
            <w:tcW w:w="0" w:type="auto"/>
            <w:vMerge/>
            <w:vAlign w:val="center"/>
            <w:hideMark/>
          </w:tcPr>
          <w:p w:rsidR="008C3A8D" w:rsidRPr="00F342BC" w:rsidRDefault="008C3A8D" w:rsidP="00D945E9">
            <w:pPr>
              <w:rPr>
                <w:sz w:val="20"/>
                <w:szCs w:val="20"/>
              </w:rPr>
            </w:pPr>
          </w:p>
        </w:tc>
        <w:tc>
          <w:tcPr>
            <w:tcW w:w="2212" w:type="dxa"/>
            <w:vMerge/>
            <w:vAlign w:val="center"/>
            <w:hideMark/>
          </w:tcPr>
          <w:p w:rsidR="008C3A8D" w:rsidRPr="00F342BC" w:rsidRDefault="008C3A8D" w:rsidP="00D945E9">
            <w:pPr>
              <w:rPr>
                <w:sz w:val="20"/>
                <w:szCs w:val="20"/>
              </w:rPr>
            </w:pPr>
          </w:p>
        </w:tc>
        <w:tc>
          <w:tcPr>
            <w:tcW w:w="0" w:type="auto"/>
            <w:vMerge/>
            <w:vAlign w:val="center"/>
            <w:hideMark/>
          </w:tcPr>
          <w:p w:rsidR="008C3A8D" w:rsidRPr="00F342BC" w:rsidRDefault="008C3A8D" w:rsidP="00D945E9">
            <w:pPr>
              <w:rPr>
                <w:sz w:val="20"/>
                <w:szCs w:val="20"/>
              </w:rPr>
            </w:pPr>
          </w:p>
        </w:tc>
        <w:tc>
          <w:tcPr>
            <w:tcW w:w="0" w:type="auto"/>
            <w:vMerge/>
            <w:vAlign w:val="center"/>
            <w:hideMark/>
          </w:tcPr>
          <w:p w:rsidR="008C3A8D" w:rsidRPr="00F342BC" w:rsidRDefault="008C3A8D" w:rsidP="00D945E9">
            <w:pPr>
              <w:rPr>
                <w:b/>
                <w:sz w:val="20"/>
                <w:szCs w:val="20"/>
              </w:rPr>
            </w:pPr>
          </w:p>
        </w:tc>
        <w:tc>
          <w:tcPr>
            <w:tcW w:w="1157" w:type="dxa"/>
            <w:hideMark/>
          </w:tcPr>
          <w:p w:rsidR="008C3A8D" w:rsidRPr="00F342BC" w:rsidRDefault="008C3A8D" w:rsidP="00D945E9">
            <w:pPr>
              <w:jc w:val="center"/>
              <w:rPr>
                <w:sz w:val="20"/>
                <w:szCs w:val="20"/>
              </w:rPr>
            </w:pPr>
            <w:r w:rsidRPr="00F342BC">
              <w:rPr>
                <w:sz w:val="20"/>
                <w:szCs w:val="20"/>
              </w:rPr>
              <w:t>федеральный бюджет</w:t>
            </w:r>
          </w:p>
        </w:tc>
        <w:tc>
          <w:tcPr>
            <w:tcW w:w="1495" w:type="dxa"/>
            <w:hideMark/>
          </w:tcPr>
          <w:p w:rsidR="008C3A8D" w:rsidRPr="00F342BC" w:rsidRDefault="008C3A8D" w:rsidP="00D945E9">
            <w:pPr>
              <w:jc w:val="center"/>
              <w:rPr>
                <w:sz w:val="20"/>
                <w:szCs w:val="20"/>
              </w:rPr>
            </w:pPr>
            <w:r w:rsidRPr="00F342BC">
              <w:rPr>
                <w:sz w:val="20"/>
                <w:szCs w:val="20"/>
              </w:rPr>
              <w:t>республиканский бюджет</w:t>
            </w:r>
          </w:p>
        </w:tc>
        <w:tc>
          <w:tcPr>
            <w:tcW w:w="2054" w:type="dxa"/>
            <w:vAlign w:val="center"/>
            <w:hideMark/>
          </w:tcPr>
          <w:p w:rsidR="008C3A8D" w:rsidRPr="00F342BC" w:rsidRDefault="00777726" w:rsidP="00D945E9">
            <w:pPr>
              <w:jc w:val="center"/>
              <w:rPr>
                <w:sz w:val="20"/>
                <w:szCs w:val="20"/>
              </w:rPr>
            </w:pPr>
            <w:r w:rsidRPr="00F342BC">
              <w:rPr>
                <w:sz w:val="20"/>
                <w:szCs w:val="20"/>
              </w:rPr>
              <w:t xml:space="preserve">местный </w:t>
            </w:r>
            <w:r w:rsidR="00AC27AB" w:rsidRPr="00F342BC">
              <w:rPr>
                <w:sz w:val="20"/>
                <w:szCs w:val="20"/>
              </w:rPr>
              <w:t>бюджет</w:t>
            </w:r>
          </w:p>
        </w:tc>
      </w:tr>
      <w:tr w:rsidR="00E834B3" w:rsidRPr="00F342BC" w:rsidTr="00B5378A">
        <w:trPr>
          <w:tblCellSpacing w:w="0" w:type="dxa"/>
        </w:trPr>
        <w:tc>
          <w:tcPr>
            <w:tcW w:w="0" w:type="auto"/>
            <w:vMerge/>
            <w:vAlign w:val="center"/>
          </w:tcPr>
          <w:p w:rsidR="008C3A8D" w:rsidRPr="00F342BC" w:rsidRDefault="008C3A8D" w:rsidP="00D945E9">
            <w:pPr>
              <w:rPr>
                <w:sz w:val="20"/>
                <w:szCs w:val="20"/>
              </w:rPr>
            </w:pPr>
          </w:p>
        </w:tc>
        <w:tc>
          <w:tcPr>
            <w:tcW w:w="2212" w:type="dxa"/>
            <w:vMerge/>
            <w:vAlign w:val="center"/>
          </w:tcPr>
          <w:p w:rsidR="008C3A8D" w:rsidRPr="00F342BC" w:rsidRDefault="008C3A8D" w:rsidP="00D945E9">
            <w:pPr>
              <w:rPr>
                <w:sz w:val="20"/>
                <w:szCs w:val="20"/>
              </w:rPr>
            </w:pPr>
          </w:p>
        </w:tc>
        <w:tc>
          <w:tcPr>
            <w:tcW w:w="1434" w:type="dxa"/>
          </w:tcPr>
          <w:p w:rsidR="008C3A8D" w:rsidRPr="00F342BC" w:rsidRDefault="004D7F09" w:rsidP="00D945E9">
            <w:pPr>
              <w:rPr>
                <w:sz w:val="20"/>
                <w:szCs w:val="20"/>
              </w:rPr>
            </w:pPr>
            <w:r w:rsidRPr="00F342BC">
              <w:rPr>
                <w:sz w:val="20"/>
                <w:szCs w:val="20"/>
              </w:rPr>
              <w:t>2023 год</w:t>
            </w:r>
          </w:p>
        </w:tc>
        <w:tc>
          <w:tcPr>
            <w:tcW w:w="1485" w:type="dxa"/>
          </w:tcPr>
          <w:p w:rsidR="008C3A8D" w:rsidRPr="00F342BC" w:rsidRDefault="003F6911" w:rsidP="00D945E9">
            <w:pPr>
              <w:jc w:val="center"/>
              <w:rPr>
                <w:b/>
                <w:sz w:val="20"/>
                <w:szCs w:val="20"/>
              </w:rPr>
            </w:pPr>
            <w:r w:rsidRPr="00F342BC">
              <w:rPr>
                <w:b/>
                <w:sz w:val="20"/>
                <w:szCs w:val="20"/>
              </w:rPr>
              <w:t>8142,7</w:t>
            </w:r>
          </w:p>
        </w:tc>
        <w:tc>
          <w:tcPr>
            <w:tcW w:w="1157" w:type="dxa"/>
          </w:tcPr>
          <w:p w:rsidR="008C3A8D" w:rsidRPr="00F342BC" w:rsidRDefault="003D1232" w:rsidP="00D945E9">
            <w:pPr>
              <w:jc w:val="center"/>
              <w:rPr>
                <w:b/>
                <w:sz w:val="20"/>
                <w:szCs w:val="20"/>
              </w:rPr>
            </w:pPr>
            <w:r w:rsidRPr="00F342BC">
              <w:rPr>
                <w:b/>
                <w:sz w:val="20"/>
                <w:szCs w:val="20"/>
              </w:rPr>
              <w:t>542,5</w:t>
            </w:r>
          </w:p>
        </w:tc>
        <w:tc>
          <w:tcPr>
            <w:tcW w:w="1495" w:type="dxa"/>
          </w:tcPr>
          <w:p w:rsidR="008C3A8D" w:rsidRPr="00F342BC" w:rsidRDefault="003F6911" w:rsidP="00D945E9">
            <w:pPr>
              <w:jc w:val="center"/>
              <w:rPr>
                <w:b/>
                <w:sz w:val="20"/>
                <w:szCs w:val="20"/>
              </w:rPr>
            </w:pPr>
            <w:r w:rsidRPr="00F342BC">
              <w:rPr>
                <w:b/>
                <w:sz w:val="20"/>
                <w:szCs w:val="20"/>
              </w:rPr>
              <w:t>5974,3</w:t>
            </w:r>
          </w:p>
        </w:tc>
        <w:tc>
          <w:tcPr>
            <w:tcW w:w="2054" w:type="dxa"/>
            <w:vAlign w:val="bottom"/>
          </w:tcPr>
          <w:p w:rsidR="008C3A8D" w:rsidRPr="00F342BC" w:rsidRDefault="005C354A" w:rsidP="003D1232">
            <w:pPr>
              <w:jc w:val="center"/>
              <w:rPr>
                <w:b/>
                <w:sz w:val="20"/>
                <w:szCs w:val="20"/>
              </w:rPr>
            </w:pPr>
            <w:r w:rsidRPr="00F342BC">
              <w:rPr>
                <w:b/>
                <w:sz w:val="20"/>
                <w:szCs w:val="20"/>
              </w:rPr>
              <w:t>16</w:t>
            </w:r>
            <w:r w:rsidR="003D1232" w:rsidRPr="00F342BC">
              <w:rPr>
                <w:b/>
                <w:sz w:val="20"/>
                <w:szCs w:val="20"/>
              </w:rPr>
              <w:t>25,9</w:t>
            </w:r>
          </w:p>
        </w:tc>
      </w:tr>
      <w:tr w:rsidR="00E834B3" w:rsidRPr="00F342BC" w:rsidTr="00B5378A">
        <w:trPr>
          <w:tblCellSpacing w:w="0" w:type="dxa"/>
        </w:trPr>
        <w:tc>
          <w:tcPr>
            <w:tcW w:w="0" w:type="auto"/>
            <w:vMerge/>
            <w:vAlign w:val="center"/>
          </w:tcPr>
          <w:p w:rsidR="008C3A8D" w:rsidRPr="00F342BC" w:rsidRDefault="008C3A8D" w:rsidP="00D945E9">
            <w:pPr>
              <w:rPr>
                <w:sz w:val="20"/>
                <w:szCs w:val="20"/>
              </w:rPr>
            </w:pPr>
          </w:p>
        </w:tc>
        <w:tc>
          <w:tcPr>
            <w:tcW w:w="2212" w:type="dxa"/>
            <w:vMerge/>
            <w:vAlign w:val="center"/>
          </w:tcPr>
          <w:p w:rsidR="008C3A8D" w:rsidRPr="00F342BC" w:rsidRDefault="008C3A8D" w:rsidP="00D945E9">
            <w:pPr>
              <w:rPr>
                <w:sz w:val="20"/>
                <w:szCs w:val="20"/>
              </w:rPr>
            </w:pPr>
          </w:p>
        </w:tc>
        <w:tc>
          <w:tcPr>
            <w:tcW w:w="1434" w:type="dxa"/>
          </w:tcPr>
          <w:p w:rsidR="008C3A8D" w:rsidRPr="00F342BC" w:rsidRDefault="003F6911" w:rsidP="00D945E9">
            <w:pPr>
              <w:rPr>
                <w:sz w:val="20"/>
                <w:szCs w:val="20"/>
              </w:rPr>
            </w:pPr>
            <w:r w:rsidRPr="00F342BC">
              <w:rPr>
                <w:sz w:val="20"/>
                <w:szCs w:val="20"/>
              </w:rPr>
              <w:t>2024 год</w:t>
            </w:r>
          </w:p>
        </w:tc>
        <w:tc>
          <w:tcPr>
            <w:tcW w:w="1485" w:type="dxa"/>
          </w:tcPr>
          <w:p w:rsidR="008C3A8D" w:rsidRPr="00F342BC" w:rsidRDefault="00435C49" w:rsidP="00D945E9">
            <w:pPr>
              <w:jc w:val="center"/>
              <w:rPr>
                <w:b/>
                <w:sz w:val="20"/>
                <w:szCs w:val="20"/>
              </w:rPr>
            </w:pPr>
            <w:r w:rsidRPr="00F342BC">
              <w:rPr>
                <w:b/>
                <w:sz w:val="20"/>
                <w:szCs w:val="20"/>
              </w:rPr>
              <w:t>8638,7</w:t>
            </w:r>
          </w:p>
        </w:tc>
        <w:tc>
          <w:tcPr>
            <w:tcW w:w="1157" w:type="dxa"/>
          </w:tcPr>
          <w:p w:rsidR="008C3A8D" w:rsidRPr="00F342BC" w:rsidRDefault="007856BE" w:rsidP="003F6911">
            <w:pPr>
              <w:jc w:val="center"/>
              <w:rPr>
                <w:b/>
                <w:sz w:val="20"/>
                <w:szCs w:val="20"/>
              </w:rPr>
            </w:pPr>
            <w:r w:rsidRPr="00F342BC">
              <w:rPr>
                <w:b/>
                <w:sz w:val="20"/>
                <w:szCs w:val="20"/>
              </w:rPr>
              <w:t>223,1</w:t>
            </w:r>
          </w:p>
        </w:tc>
        <w:tc>
          <w:tcPr>
            <w:tcW w:w="1495" w:type="dxa"/>
          </w:tcPr>
          <w:p w:rsidR="008C3A8D" w:rsidRPr="00F342BC" w:rsidRDefault="00435C49" w:rsidP="00D945E9">
            <w:pPr>
              <w:jc w:val="center"/>
              <w:rPr>
                <w:b/>
                <w:sz w:val="20"/>
                <w:szCs w:val="20"/>
              </w:rPr>
            </w:pPr>
            <w:r w:rsidRPr="00F342BC">
              <w:rPr>
                <w:b/>
                <w:sz w:val="20"/>
                <w:szCs w:val="20"/>
              </w:rPr>
              <w:t>6681,7</w:t>
            </w:r>
          </w:p>
        </w:tc>
        <w:tc>
          <w:tcPr>
            <w:tcW w:w="2054" w:type="dxa"/>
            <w:vAlign w:val="bottom"/>
          </w:tcPr>
          <w:p w:rsidR="008C3A8D" w:rsidRPr="00F342BC" w:rsidRDefault="00435C49" w:rsidP="00BA4D6C">
            <w:pPr>
              <w:jc w:val="center"/>
              <w:rPr>
                <w:b/>
                <w:sz w:val="20"/>
                <w:szCs w:val="20"/>
              </w:rPr>
            </w:pPr>
            <w:r w:rsidRPr="00F342BC">
              <w:rPr>
                <w:b/>
                <w:sz w:val="20"/>
                <w:szCs w:val="20"/>
              </w:rPr>
              <w:t>1733,9</w:t>
            </w:r>
          </w:p>
        </w:tc>
      </w:tr>
      <w:tr w:rsidR="00E834B3" w:rsidRPr="00F342BC" w:rsidTr="00B5378A">
        <w:trPr>
          <w:tblCellSpacing w:w="0" w:type="dxa"/>
        </w:trPr>
        <w:tc>
          <w:tcPr>
            <w:tcW w:w="0" w:type="auto"/>
            <w:vMerge/>
            <w:vAlign w:val="center"/>
          </w:tcPr>
          <w:p w:rsidR="00777726" w:rsidRPr="00F342BC" w:rsidRDefault="00777726" w:rsidP="00D945E9">
            <w:pPr>
              <w:rPr>
                <w:sz w:val="20"/>
                <w:szCs w:val="20"/>
              </w:rPr>
            </w:pPr>
          </w:p>
        </w:tc>
        <w:tc>
          <w:tcPr>
            <w:tcW w:w="2212" w:type="dxa"/>
            <w:vMerge/>
            <w:vAlign w:val="center"/>
          </w:tcPr>
          <w:p w:rsidR="00777726" w:rsidRPr="00F342BC" w:rsidRDefault="00777726" w:rsidP="00D945E9">
            <w:pPr>
              <w:rPr>
                <w:sz w:val="20"/>
                <w:szCs w:val="20"/>
              </w:rPr>
            </w:pPr>
          </w:p>
        </w:tc>
        <w:tc>
          <w:tcPr>
            <w:tcW w:w="1434" w:type="dxa"/>
          </w:tcPr>
          <w:p w:rsidR="00777726" w:rsidRPr="00F342BC" w:rsidRDefault="00777726" w:rsidP="00D945E9">
            <w:pPr>
              <w:rPr>
                <w:sz w:val="20"/>
                <w:szCs w:val="20"/>
              </w:rPr>
            </w:pPr>
            <w:r w:rsidRPr="00F342BC">
              <w:rPr>
                <w:sz w:val="20"/>
                <w:szCs w:val="20"/>
              </w:rPr>
              <w:t>2025 год*</w:t>
            </w:r>
          </w:p>
        </w:tc>
        <w:tc>
          <w:tcPr>
            <w:tcW w:w="1485" w:type="dxa"/>
          </w:tcPr>
          <w:p w:rsidR="00777726" w:rsidRPr="00F342BC" w:rsidRDefault="003F6911" w:rsidP="00D945E9">
            <w:pPr>
              <w:jc w:val="center"/>
              <w:rPr>
                <w:b/>
                <w:sz w:val="20"/>
                <w:szCs w:val="20"/>
              </w:rPr>
            </w:pPr>
            <w:r w:rsidRPr="00F342BC">
              <w:rPr>
                <w:b/>
                <w:sz w:val="20"/>
                <w:szCs w:val="20"/>
              </w:rPr>
              <w:t>7513,9</w:t>
            </w:r>
          </w:p>
        </w:tc>
        <w:tc>
          <w:tcPr>
            <w:tcW w:w="1157" w:type="dxa"/>
          </w:tcPr>
          <w:p w:rsidR="00777726" w:rsidRPr="00F342BC" w:rsidRDefault="00B87C66" w:rsidP="00D945E9">
            <w:pPr>
              <w:jc w:val="center"/>
              <w:rPr>
                <w:b/>
                <w:sz w:val="20"/>
                <w:szCs w:val="20"/>
              </w:rPr>
            </w:pPr>
            <w:r w:rsidRPr="00F342BC">
              <w:rPr>
                <w:b/>
                <w:sz w:val="20"/>
                <w:szCs w:val="20"/>
              </w:rPr>
              <w:t>0</w:t>
            </w:r>
          </w:p>
        </w:tc>
        <w:tc>
          <w:tcPr>
            <w:tcW w:w="1495" w:type="dxa"/>
          </w:tcPr>
          <w:p w:rsidR="00777726" w:rsidRPr="00F342BC" w:rsidRDefault="003F6911" w:rsidP="00D945E9">
            <w:pPr>
              <w:jc w:val="center"/>
              <w:rPr>
                <w:b/>
                <w:sz w:val="20"/>
                <w:szCs w:val="20"/>
              </w:rPr>
            </w:pPr>
            <w:r w:rsidRPr="00F342BC">
              <w:rPr>
                <w:b/>
                <w:sz w:val="20"/>
                <w:szCs w:val="20"/>
              </w:rPr>
              <w:t>5786</w:t>
            </w:r>
          </w:p>
        </w:tc>
        <w:tc>
          <w:tcPr>
            <w:tcW w:w="2054" w:type="dxa"/>
            <w:vAlign w:val="bottom"/>
          </w:tcPr>
          <w:p w:rsidR="00777726" w:rsidRPr="00F342BC" w:rsidRDefault="003F6911" w:rsidP="00D945E9">
            <w:pPr>
              <w:jc w:val="center"/>
              <w:rPr>
                <w:b/>
                <w:sz w:val="20"/>
                <w:szCs w:val="20"/>
              </w:rPr>
            </w:pPr>
            <w:r w:rsidRPr="00F342BC">
              <w:rPr>
                <w:b/>
                <w:sz w:val="20"/>
                <w:szCs w:val="20"/>
              </w:rPr>
              <w:t>1727,9</w:t>
            </w:r>
          </w:p>
        </w:tc>
      </w:tr>
      <w:tr w:rsidR="00E834B3" w:rsidRPr="00F342BC" w:rsidTr="00B5378A">
        <w:trPr>
          <w:tblCellSpacing w:w="0" w:type="dxa"/>
        </w:trPr>
        <w:tc>
          <w:tcPr>
            <w:tcW w:w="228" w:type="dxa"/>
            <w:vAlign w:val="center"/>
            <w:hideMark/>
          </w:tcPr>
          <w:p w:rsidR="00777726" w:rsidRPr="00F342BC" w:rsidRDefault="00777726" w:rsidP="00D945E9">
            <w:pPr>
              <w:jc w:val="center"/>
              <w:rPr>
                <w:sz w:val="20"/>
                <w:szCs w:val="20"/>
              </w:rPr>
            </w:pPr>
            <w:r w:rsidRPr="00F342BC">
              <w:rPr>
                <w:sz w:val="20"/>
                <w:szCs w:val="20"/>
              </w:rPr>
              <w:t>9</w:t>
            </w:r>
          </w:p>
        </w:tc>
        <w:tc>
          <w:tcPr>
            <w:tcW w:w="2212" w:type="dxa"/>
            <w:hideMark/>
          </w:tcPr>
          <w:p w:rsidR="00777726" w:rsidRPr="00F342BC" w:rsidRDefault="00777726" w:rsidP="00D945E9">
            <w:pPr>
              <w:rPr>
                <w:sz w:val="20"/>
                <w:szCs w:val="20"/>
              </w:rPr>
            </w:pPr>
            <w:r w:rsidRPr="00F342BC">
              <w:rPr>
                <w:sz w:val="20"/>
                <w:szCs w:val="20"/>
              </w:rPr>
              <w:t>Ожидаемые результаты реализации Программы</w:t>
            </w:r>
          </w:p>
        </w:tc>
        <w:tc>
          <w:tcPr>
            <w:tcW w:w="7625" w:type="dxa"/>
            <w:gridSpan w:val="5"/>
            <w:hideMark/>
          </w:tcPr>
          <w:p w:rsidR="00777726" w:rsidRPr="00F342BC" w:rsidRDefault="00777726" w:rsidP="00D945E9">
            <w:pPr>
              <w:jc w:val="both"/>
              <w:rPr>
                <w:sz w:val="20"/>
                <w:szCs w:val="20"/>
              </w:rPr>
            </w:pPr>
            <w:r w:rsidRPr="00F342BC">
              <w:rPr>
                <w:sz w:val="20"/>
                <w:szCs w:val="20"/>
              </w:rPr>
              <w:t xml:space="preserve"> - Повышение качественного состояния массовых и культурно-досуговых мероприятий, рост профессионального уровня специалистов культуры;</w:t>
            </w:r>
          </w:p>
          <w:p w:rsidR="00777726" w:rsidRPr="00F342BC" w:rsidRDefault="00777726" w:rsidP="00D945E9">
            <w:pPr>
              <w:jc w:val="both"/>
              <w:rPr>
                <w:sz w:val="20"/>
                <w:szCs w:val="20"/>
              </w:rPr>
            </w:pPr>
            <w:r w:rsidRPr="00F342BC">
              <w:rPr>
                <w:sz w:val="20"/>
                <w:szCs w:val="20"/>
              </w:rPr>
              <w:t xml:space="preserve">- Улучшение материально-технической базы; </w:t>
            </w:r>
          </w:p>
          <w:p w:rsidR="00777726" w:rsidRPr="00F342BC" w:rsidRDefault="00777726" w:rsidP="00D945E9">
            <w:pPr>
              <w:jc w:val="both"/>
              <w:rPr>
                <w:sz w:val="20"/>
                <w:szCs w:val="20"/>
              </w:rPr>
            </w:pPr>
            <w:r w:rsidRPr="00F342BC">
              <w:rPr>
                <w:sz w:val="20"/>
                <w:szCs w:val="20"/>
              </w:rPr>
              <w:t>- Развитие инфраструктуры;</w:t>
            </w:r>
          </w:p>
          <w:p w:rsidR="00777726" w:rsidRPr="00F342BC" w:rsidRDefault="00777726" w:rsidP="00D945E9">
            <w:pPr>
              <w:jc w:val="both"/>
              <w:rPr>
                <w:sz w:val="20"/>
                <w:szCs w:val="20"/>
              </w:rPr>
            </w:pPr>
            <w:r w:rsidRPr="00F342BC">
              <w:rPr>
                <w:sz w:val="20"/>
                <w:szCs w:val="20"/>
              </w:rPr>
              <w:t>- Увеличение книжног</w:t>
            </w:r>
            <w:r w:rsidR="00D03626" w:rsidRPr="00F342BC">
              <w:rPr>
                <w:sz w:val="20"/>
                <w:szCs w:val="20"/>
              </w:rPr>
              <w:t>о фонда поселенческих библиотек;</w:t>
            </w:r>
          </w:p>
          <w:p w:rsidR="00D03626" w:rsidRPr="00F342BC" w:rsidRDefault="00D03626" w:rsidP="00D945E9">
            <w:pPr>
              <w:jc w:val="both"/>
              <w:rPr>
                <w:sz w:val="20"/>
                <w:szCs w:val="20"/>
              </w:rPr>
            </w:pPr>
            <w:r w:rsidRPr="00F342BC">
              <w:rPr>
                <w:sz w:val="20"/>
                <w:szCs w:val="20"/>
              </w:rPr>
              <w:t>- Увеличение среднемесячной заработной платы работников в отрасли «Культура».</w:t>
            </w:r>
          </w:p>
        </w:tc>
      </w:tr>
    </w:tbl>
    <w:p w:rsidR="008C3A8D" w:rsidRPr="00F342BC" w:rsidRDefault="008C3A8D" w:rsidP="00D945E9">
      <w:pPr>
        <w:rPr>
          <w:sz w:val="18"/>
          <w:szCs w:val="18"/>
        </w:rPr>
      </w:pPr>
      <w:r w:rsidRPr="00F342BC">
        <w:rPr>
          <w:sz w:val="18"/>
          <w:szCs w:val="18"/>
        </w:rPr>
        <w:t xml:space="preserve">* </w:t>
      </w:r>
      <w:r w:rsidR="00777726" w:rsidRPr="00F342BC">
        <w:rPr>
          <w:sz w:val="18"/>
          <w:szCs w:val="18"/>
        </w:rPr>
        <w:t>-</w:t>
      </w:r>
      <w:r w:rsidRPr="00F342BC">
        <w:rPr>
          <w:sz w:val="18"/>
          <w:szCs w:val="18"/>
        </w:rPr>
        <w:t>Носит прогнозный характер, подлежит уточнению при формировании местного бюджета на соответствующий год.</w:t>
      </w:r>
    </w:p>
    <w:p w:rsidR="00B87C66" w:rsidRPr="00F342BC" w:rsidRDefault="00B87C66" w:rsidP="00D945E9">
      <w:pPr>
        <w:rPr>
          <w:sz w:val="18"/>
          <w:szCs w:val="18"/>
        </w:rPr>
      </w:pPr>
    </w:p>
    <w:p w:rsidR="008C3A8D" w:rsidRPr="00F342BC" w:rsidRDefault="008C3A8D" w:rsidP="00D945E9">
      <w:pPr>
        <w:ind w:hanging="426"/>
        <w:rPr>
          <w:b/>
          <w:bCs/>
          <w:sz w:val="20"/>
          <w:szCs w:val="20"/>
        </w:rPr>
      </w:pPr>
      <w:r w:rsidRPr="00F342BC">
        <w:rPr>
          <w:b/>
          <w:bCs/>
          <w:sz w:val="20"/>
          <w:szCs w:val="20"/>
        </w:rPr>
        <w:t>1.Характеристика сферы реализации Подпрограммы, описания основных проблем и прогноз ее развития</w:t>
      </w:r>
    </w:p>
    <w:p w:rsidR="009F1817" w:rsidRPr="00F342BC" w:rsidRDefault="009F1817" w:rsidP="00D945E9">
      <w:pPr>
        <w:ind w:left="-426" w:firstLine="426"/>
        <w:jc w:val="both"/>
        <w:rPr>
          <w:sz w:val="20"/>
          <w:szCs w:val="20"/>
        </w:rPr>
      </w:pPr>
      <w:r w:rsidRPr="00F342BC">
        <w:rPr>
          <w:sz w:val="20"/>
          <w:szCs w:val="20"/>
        </w:rPr>
        <w:t xml:space="preserve">Эффективной мерой поддержки деятельности  муниципальных учреждений культуры является предоставление межбюджетных трансфертов муниципальным образованиям  из федерального и (или) республиканского бюджетов.  С 2017 года направление «Комплектование книжных фондов муниципальных общедоступных библиотек и государственных центральных библиотек субъектов Российской Федерации» включено в состав субсидии из федерального бюджета на поддержку отрасли культуры, в софинансировании которой также принимают участие муниципальные бюджеты.  </w:t>
      </w:r>
      <w:r w:rsidR="00140201" w:rsidRPr="00F342BC">
        <w:rPr>
          <w:sz w:val="20"/>
          <w:szCs w:val="20"/>
        </w:rPr>
        <w:t xml:space="preserve"> </w:t>
      </w:r>
      <w:r w:rsidRPr="00F342BC">
        <w:rPr>
          <w:sz w:val="20"/>
          <w:szCs w:val="20"/>
        </w:rPr>
        <w:t xml:space="preserve">На развитие домов культуры в рамках проекта «Культура малой родины», инициированным Правительством Российской Федерации, предоставляются субсидии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  В 2020 году объем субсидии из федерального бюджета бюджету Муйского района  составил  314,1тыс. рублей, софинансирование из республиканского бюджета составило 20,1 тыс. рублей, из местного бюджета –10,3  тыс. рублей. Средства были использованы на приобретение орг. техники (компьютер в сборе, принтер цветной, источник бесперебойного питания) – 91,0т.р., музыкальное оборудование ( микшерный пульт, эквалайзер, вокальная система) – 193,5 т.р., офисная мебель  – 60,0т.р. на средства субсидии  из   республиканского  бюджета   в объеме 50,0 тыс. рублей  было  приобретено новое компьютерное оборудование для Муйской городской библиотеки. В 2021 году на комплектование книжных фондов муниципальных библиотек  Муйского района было направлено 20,5 тыс. рублей за счет средств республиканского бюджета . В 2021 году по программе обеспечения развития и укрепления МТБ домов культуры в населенных пунктах с числом жителей до 50 тысяч человек  получили финансирование из федерального бюджета два сельских клуба в Иракинде и  Усть-Муе.  Усть-Муйский клуб «Иркона» смог произвести текущий ремонт здания, потратив в общей сложности 930 тыс. рублей, в т.ч. 465 тыс.руб. за счет районного бюджета.  В  2022  году  объем финансового обеспечения расходных обязательств муниципального образования  на обеспечение развития и укрепления МТБ домов культуры составит 869 тыс. руб. </w:t>
      </w:r>
    </w:p>
    <w:p w:rsidR="00086167" w:rsidRPr="00F342BC" w:rsidRDefault="00086167" w:rsidP="00D945E9">
      <w:pPr>
        <w:ind w:left="-567" w:firstLine="425"/>
        <w:jc w:val="both"/>
        <w:rPr>
          <w:bCs/>
          <w:iCs/>
          <w:sz w:val="20"/>
          <w:szCs w:val="20"/>
        </w:rPr>
      </w:pPr>
      <w:r w:rsidRPr="00F342BC">
        <w:rPr>
          <w:sz w:val="20"/>
          <w:szCs w:val="20"/>
        </w:rPr>
        <w:t>Повышение качественного состояния культуры основано, прежде всего, на  профессионализме специалистов этой сферы. В рамках Подпрограммы и муниципального нацпроекта «Творческие люди» про</w:t>
      </w:r>
      <w:r w:rsidR="0053244E" w:rsidRPr="00F342BC">
        <w:rPr>
          <w:sz w:val="20"/>
          <w:szCs w:val="20"/>
        </w:rPr>
        <w:t>ходит</w:t>
      </w:r>
      <w:r w:rsidRPr="00F342BC">
        <w:rPr>
          <w:sz w:val="20"/>
          <w:szCs w:val="20"/>
        </w:rPr>
        <w:t xml:space="preserve"> повышение квалификации  в Центре непрерывного образования работники культуры муниципального образования.</w:t>
      </w:r>
      <w:r w:rsidRPr="00F342BC">
        <w:rPr>
          <w:bCs/>
          <w:iCs/>
          <w:sz w:val="20"/>
          <w:szCs w:val="20"/>
        </w:rPr>
        <w:t xml:space="preserve"> </w:t>
      </w:r>
      <w:r w:rsidR="0025192F" w:rsidRPr="00F342BC">
        <w:rPr>
          <w:sz w:val="20"/>
          <w:szCs w:val="20"/>
        </w:rPr>
        <w:t xml:space="preserve"> В 2020 году повысили квалификацию 16 работников культуры, в .т.ч. три руководителя . В рамках   национального проекта «Культура»  повышение квалификации  прошли 4 чел.  Дистанционное обучение   директор СКК «Тоннельщик» поселка Северомуйск, проходила  в Центре непрерывного образования и повышения квалификации творческих и управленческих кадров в сфере культуры Дальневосточного государственного института искусств</w:t>
      </w:r>
      <w:r w:rsidR="00757508" w:rsidRPr="00F342BC">
        <w:rPr>
          <w:sz w:val="20"/>
          <w:szCs w:val="20"/>
        </w:rPr>
        <w:t xml:space="preserve"> по</w:t>
      </w:r>
      <w:r w:rsidR="0025192F" w:rsidRPr="00F342BC">
        <w:rPr>
          <w:sz w:val="20"/>
          <w:szCs w:val="20"/>
        </w:rPr>
        <w:t xml:space="preserve">  программ</w:t>
      </w:r>
      <w:r w:rsidR="00757508" w:rsidRPr="00F342BC">
        <w:rPr>
          <w:sz w:val="20"/>
          <w:szCs w:val="20"/>
        </w:rPr>
        <w:t>е</w:t>
      </w:r>
      <w:r w:rsidR="0025192F" w:rsidRPr="00F342BC">
        <w:rPr>
          <w:sz w:val="20"/>
          <w:szCs w:val="20"/>
        </w:rPr>
        <w:t xml:space="preserve">  «Проектная деятельность и бренд-ме</w:t>
      </w:r>
      <w:r w:rsidR="00757508" w:rsidRPr="00F342BC">
        <w:rPr>
          <w:sz w:val="20"/>
          <w:szCs w:val="20"/>
        </w:rPr>
        <w:t>неджмент в учреждении культуры».</w:t>
      </w:r>
      <w:r w:rsidR="0025192F" w:rsidRPr="00F342BC">
        <w:rPr>
          <w:sz w:val="20"/>
          <w:szCs w:val="20"/>
        </w:rPr>
        <w:t xml:space="preserve">  </w:t>
      </w:r>
      <w:r w:rsidR="00757508" w:rsidRPr="00F342BC">
        <w:rPr>
          <w:sz w:val="20"/>
          <w:szCs w:val="20"/>
        </w:rPr>
        <w:t>На портале «Центр непрерывного образования и повышения квалификации Кемеровского государственного института культуры», п</w:t>
      </w:r>
      <w:r w:rsidR="0025192F" w:rsidRPr="00F342BC">
        <w:rPr>
          <w:sz w:val="20"/>
          <w:szCs w:val="20"/>
        </w:rPr>
        <w:t xml:space="preserve">о программе </w:t>
      </w:r>
      <w:r w:rsidR="0025192F" w:rsidRPr="00F342BC">
        <w:rPr>
          <w:sz w:val="20"/>
          <w:szCs w:val="20"/>
          <w:shd w:val="clear" w:color="auto" w:fill="FFFFFF"/>
        </w:rPr>
        <w:t xml:space="preserve">«Создание и продвижение учреждениями культуры собственного цифрового контента (интернет ресурсы и медиапродукты)» </w:t>
      </w:r>
      <w:r w:rsidR="00757508" w:rsidRPr="00F342BC">
        <w:rPr>
          <w:sz w:val="20"/>
          <w:szCs w:val="20"/>
          <w:shd w:val="clear" w:color="auto" w:fill="FFFFFF"/>
        </w:rPr>
        <w:t>прошел</w:t>
      </w:r>
      <w:r w:rsidR="0025192F" w:rsidRPr="00F342BC">
        <w:rPr>
          <w:sz w:val="20"/>
          <w:szCs w:val="20"/>
          <w:shd w:val="clear" w:color="auto" w:fill="FFFFFF"/>
        </w:rPr>
        <w:t xml:space="preserve"> обуч</w:t>
      </w:r>
      <w:r w:rsidR="00757508" w:rsidRPr="00F342BC">
        <w:rPr>
          <w:sz w:val="20"/>
          <w:szCs w:val="20"/>
          <w:shd w:val="clear" w:color="auto" w:fill="FFFFFF"/>
        </w:rPr>
        <w:t>ение</w:t>
      </w:r>
      <w:r w:rsidR="0025192F" w:rsidRPr="00F342BC">
        <w:rPr>
          <w:sz w:val="20"/>
          <w:szCs w:val="20"/>
          <w:shd w:val="clear" w:color="auto" w:fill="FFFFFF"/>
        </w:rPr>
        <w:t xml:space="preserve"> программист  Муйской городской библиотеки . </w:t>
      </w:r>
    </w:p>
    <w:p w:rsidR="006C4740" w:rsidRPr="00F342BC" w:rsidRDefault="006C4740" w:rsidP="00D945E9">
      <w:pPr>
        <w:ind w:left="-426" w:firstLine="426"/>
        <w:jc w:val="both"/>
        <w:rPr>
          <w:sz w:val="20"/>
          <w:szCs w:val="20"/>
        </w:rPr>
      </w:pPr>
      <w:r w:rsidRPr="00F342BC">
        <w:rPr>
          <w:sz w:val="20"/>
          <w:szCs w:val="20"/>
        </w:rPr>
        <w:t xml:space="preserve">Распоряжением Правительства Российской Федерации от 26 декабря 2014 года N 2716-р утверждена Программа создания центров культурного развития в малых городах и сельской местности Российской Федерации] (с изменениями на 30 ноября 2018 года).В связи с отсутствием Центра культурного развития в   районе,  снижен показатель уровня обеспеченности учреждениями культуры . Учреждения культуры п. Таксимо: Дом культуры, библиотека, а так же школа искусств остро нуждаются в новых помещениях. Так, центральная библиотека  расположена в приспособленном щитовом здании, к тому же пострадавшем от пожара, ДК «Верас» - в  шлакозасыпном, </w:t>
      </w:r>
      <w:r w:rsidRPr="00F342BC">
        <w:rPr>
          <w:sz w:val="20"/>
          <w:szCs w:val="20"/>
        </w:rPr>
        <w:lastRenderedPageBreak/>
        <w:t xml:space="preserve">холодном строении. Отсутствие здания в постоянном исполнении не позволило учреждению культуры участвовать в  федеральном проекте «Модельная муниципальная библиотека», предполагающим  современное библиотечное пространство. Капитальный ремонт в  ДШИ не производился в  течение последнего десятилетия – нет смысла капиталить ветхое сборно-щитовое здание. В свою очередь, отсутствие надлежащих условий не позволяет в полном объеме предоставлять качественные  услуги  в сфере культуры и дополнительного образования. Местный бюджет не располагает средствами на строительство отдельных зданий для каждого учреждения. Выходом из этой сложной ситуации может стать строительство  Центра культурного развития в п. Таксимо. </w:t>
      </w:r>
    </w:p>
    <w:p w:rsidR="00076E4E" w:rsidRPr="00F342BC" w:rsidRDefault="006C4740" w:rsidP="00D945E9">
      <w:pPr>
        <w:ind w:left="-426" w:firstLine="426"/>
        <w:jc w:val="both"/>
        <w:rPr>
          <w:sz w:val="20"/>
          <w:szCs w:val="20"/>
        </w:rPr>
      </w:pPr>
      <w:r w:rsidRPr="00F342BC">
        <w:rPr>
          <w:sz w:val="20"/>
          <w:szCs w:val="20"/>
        </w:rPr>
        <w:t xml:space="preserve">Деятельность центра должна отвечать потребностям района. Органы местного самоуправления самостоятельно определяют функциональные особенности и приоритетные направления деятельности  центра (кинопоказы, проведение  выставок, предоставление дополнительного образования и т.д.). </w:t>
      </w:r>
      <w:r w:rsidRPr="00F342BC">
        <w:rPr>
          <w:rFonts w:eastAsia="Arial Unicode MS"/>
          <w:bCs/>
          <w:sz w:val="20"/>
          <w:szCs w:val="20"/>
          <w:u w:color="000000"/>
        </w:rPr>
        <w:t xml:space="preserve"> Центр культурного развития – это многофункциональное культурное пространство</w:t>
      </w:r>
      <w:r w:rsidRPr="00F342BC">
        <w:rPr>
          <w:sz w:val="20"/>
          <w:szCs w:val="20"/>
        </w:rPr>
        <w:t>, где разместятся:  МКУ ГДК «Верас»,  МГБ «Поселок Таксимо». В здании центра  предполагается размещение  Таксимовской школы  искусств, реализующей предпрофессиональные и общеразвивающие программы. Центр должны стать местом встреч, общения и творческой самореализации местных жителей. Здание Центра  должно быть  современным, удобным и  доступным для посещения. Одно из предполагаемых мест размещения - территория парка, практически  в центре постоянного поселка Таксимо.  Размещение центра в парковой зоне даст дополнительные возможности для организации культурно-массовых мероприятий, поселковых и районных праздников. Рядом со зданием Центра будет создана открытая площадка для</w:t>
      </w:r>
      <w:r w:rsidR="00076E4E" w:rsidRPr="00F342BC">
        <w:rPr>
          <w:sz w:val="20"/>
          <w:szCs w:val="20"/>
        </w:rPr>
        <w:t xml:space="preserve"> проведения таких мероприятий.  </w:t>
      </w:r>
    </w:p>
    <w:p w:rsidR="00F11F9D" w:rsidRPr="00F342BC" w:rsidRDefault="009F1817" w:rsidP="00D945E9">
      <w:pPr>
        <w:ind w:left="-426" w:firstLine="426"/>
        <w:jc w:val="both"/>
        <w:rPr>
          <w:sz w:val="20"/>
          <w:szCs w:val="20"/>
        </w:rPr>
      </w:pPr>
      <w:r w:rsidRPr="00F342BC">
        <w:rPr>
          <w:sz w:val="20"/>
          <w:szCs w:val="20"/>
        </w:rPr>
        <w:t xml:space="preserve">Эффективное использование средств районного бюджета, предоставляемых на поддержку культурной деятельности , включает в себя совершенствование нормативной правовой базы предоставления межбюджетных трансфертов, обеспечение целевого и адресного характера предоставления средств бюджетов иных уровней поселений области при исполнении основных мероприятий.  Создание единого культурного пространства Муйского района, понимаемое как создание единого правового и финансового механизма, обеспечивает деятельность учреждений – участников подпрограммы, сохранение за учреждениями права на творческую самостоятельность с учетом необходимости удовлетворения потребности населения  в мероприятиях (услугах, работах) различной творческой направленности и сохранения качества предоставляемых услуг и работ. Выполнение данной задачи также связано с выделением средств на развитие деятельности учреждений культуры поселений, включая поддержку и обновление материально-технической базы, в зависимости от достигнутых показателей объема предоставляемых учреждением услуг (выполняемых работ). </w:t>
      </w:r>
      <w:r w:rsidR="00F11F9D" w:rsidRPr="00F342BC">
        <w:rPr>
          <w:spacing w:val="2"/>
          <w:sz w:val="20"/>
          <w:szCs w:val="20"/>
        </w:rPr>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 Создание системы управления финансовыми ресурсами, ориентированной на конечный результат, имеет своей целью достижение конкретных показателей социального и экономического развития .</w:t>
      </w:r>
    </w:p>
    <w:p w:rsidR="006C4740" w:rsidRPr="00F342BC" w:rsidRDefault="006C4740" w:rsidP="00D945E9">
      <w:pPr>
        <w:jc w:val="center"/>
        <w:rPr>
          <w:b/>
          <w:sz w:val="20"/>
          <w:szCs w:val="20"/>
        </w:rPr>
      </w:pPr>
    </w:p>
    <w:p w:rsidR="008C3A8D" w:rsidRPr="00F342BC" w:rsidRDefault="008C3A8D" w:rsidP="00D945E9">
      <w:pPr>
        <w:jc w:val="center"/>
        <w:rPr>
          <w:sz w:val="20"/>
          <w:szCs w:val="20"/>
        </w:rPr>
      </w:pPr>
      <w:r w:rsidRPr="00F342BC">
        <w:rPr>
          <w:b/>
          <w:sz w:val="20"/>
          <w:szCs w:val="20"/>
        </w:rPr>
        <w:t>2.Основные цели  и задачи Подпрограммы</w:t>
      </w:r>
    </w:p>
    <w:p w:rsidR="00D03626" w:rsidRPr="00F342BC" w:rsidRDefault="008C3A8D" w:rsidP="00D945E9">
      <w:pPr>
        <w:autoSpaceDE w:val="0"/>
        <w:autoSpaceDN w:val="0"/>
        <w:adjustRightInd w:val="0"/>
        <w:ind w:left="-426" w:firstLine="426"/>
        <w:jc w:val="both"/>
        <w:rPr>
          <w:sz w:val="20"/>
          <w:szCs w:val="20"/>
        </w:rPr>
      </w:pPr>
      <w:r w:rsidRPr="00F342BC">
        <w:rPr>
          <w:sz w:val="20"/>
          <w:szCs w:val="20"/>
        </w:rPr>
        <w:t>Целью Подпрограммы</w:t>
      </w:r>
      <w:r w:rsidR="00240EFA" w:rsidRPr="00F342BC">
        <w:rPr>
          <w:sz w:val="20"/>
          <w:szCs w:val="20"/>
        </w:rPr>
        <w:t xml:space="preserve">  является   Повышение эффективности управления в сфере культуры и искусства</w:t>
      </w:r>
      <w:r w:rsidR="004D7F09" w:rsidRPr="00F342BC">
        <w:rPr>
          <w:sz w:val="20"/>
          <w:szCs w:val="20"/>
        </w:rPr>
        <w:t>. Д</w:t>
      </w:r>
      <w:r w:rsidR="00D40C87" w:rsidRPr="00F342BC">
        <w:rPr>
          <w:spacing w:val="2"/>
          <w:sz w:val="20"/>
          <w:szCs w:val="20"/>
        </w:rPr>
        <w:t>ля достижения цел</w:t>
      </w:r>
      <w:r w:rsidR="00E17E5D" w:rsidRPr="00F342BC">
        <w:rPr>
          <w:spacing w:val="2"/>
          <w:sz w:val="20"/>
          <w:szCs w:val="20"/>
        </w:rPr>
        <w:t xml:space="preserve">ей необходимо </w:t>
      </w:r>
      <w:r w:rsidR="00A976F9" w:rsidRPr="00F342BC">
        <w:rPr>
          <w:spacing w:val="2"/>
          <w:sz w:val="20"/>
          <w:szCs w:val="20"/>
        </w:rPr>
        <w:t>решение  задач:</w:t>
      </w:r>
      <w:r w:rsidR="00B457A2" w:rsidRPr="00F342BC">
        <w:rPr>
          <w:sz w:val="20"/>
          <w:szCs w:val="20"/>
        </w:rPr>
        <w:t> </w:t>
      </w:r>
    </w:p>
    <w:p w:rsidR="00854194" w:rsidRPr="00F342BC" w:rsidRDefault="00D03626" w:rsidP="00D945E9">
      <w:pPr>
        <w:autoSpaceDE w:val="0"/>
        <w:autoSpaceDN w:val="0"/>
        <w:adjustRightInd w:val="0"/>
        <w:ind w:left="-426"/>
        <w:jc w:val="both"/>
        <w:rPr>
          <w:spacing w:val="-3"/>
          <w:w w:val="102"/>
          <w:sz w:val="20"/>
          <w:szCs w:val="20"/>
        </w:rPr>
      </w:pPr>
      <w:r w:rsidRPr="00F342BC">
        <w:rPr>
          <w:sz w:val="20"/>
          <w:szCs w:val="20"/>
        </w:rPr>
        <w:t xml:space="preserve">1. </w:t>
      </w:r>
      <w:r w:rsidR="00854194" w:rsidRPr="00F342BC">
        <w:rPr>
          <w:sz w:val="20"/>
          <w:szCs w:val="20"/>
        </w:rPr>
        <w:t>Развитие кадрового потенциала;</w:t>
      </w:r>
    </w:p>
    <w:p w:rsidR="00B457A2" w:rsidRPr="00F342BC" w:rsidRDefault="00854194" w:rsidP="00D945E9">
      <w:pPr>
        <w:autoSpaceDE w:val="0"/>
        <w:autoSpaceDN w:val="0"/>
        <w:adjustRightInd w:val="0"/>
        <w:ind w:left="-426"/>
        <w:jc w:val="both"/>
        <w:rPr>
          <w:sz w:val="20"/>
          <w:szCs w:val="20"/>
        </w:rPr>
      </w:pPr>
      <w:r w:rsidRPr="00F342BC">
        <w:rPr>
          <w:sz w:val="20"/>
          <w:szCs w:val="20"/>
        </w:rPr>
        <w:t>2. Модернизация материально-технической базы учреждений культуры и искусства;</w:t>
      </w:r>
    </w:p>
    <w:p w:rsidR="00854194" w:rsidRPr="00F342BC" w:rsidRDefault="00854194" w:rsidP="00D945E9">
      <w:pPr>
        <w:autoSpaceDE w:val="0"/>
        <w:autoSpaceDN w:val="0"/>
        <w:adjustRightInd w:val="0"/>
        <w:ind w:left="-426"/>
        <w:jc w:val="both"/>
        <w:rPr>
          <w:sz w:val="20"/>
          <w:szCs w:val="20"/>
        </w:rPr>
      </w:pPr>
      <w:r w:rsidRPr="00F342BC">
        <w:rPr>
          <w:sz w:val="20"/>
          <w:szCs w:val="20"/>
        </w:rPr>
        <w:t>3. Обеспечение достойной оплаты труда работников учреждений культуры.</w:t>
      </w:r>
    </w:p>
    <w:p w:rsidR="004D7F09" w:rsidRPr="00F342BC" w:rsidRDefault="004D7F09" w:rsidP="00D945E9">
      <w:pPr>
        <w:jc w:val="both"/>
        <w:rPr>
          <w:b/>
          <w:bCs/>
          <w:sz w:val="20"/>
          <w:szCs w:val="20"/>
        </w:rPr>
      </w:pPr>
    </w:p>
    <w:p w:rsidR="008C3A8D" w:rsidRPr="00F342BC" w:rsidRDefault="008C3A8D" w:rsidP="00D945E9">
      <w:pPr>
        <w:jc w:val="center"/>
        <w:rPr>
          <w:b/>
          <w:bCs/>
          <w:sz w:val="20"/>
          <w:szCs w:val="20"/>
        </w:rPr>
      </w:pPr>
      <w:r w:rsidRPr="00F342BC">
        <w:rPr>
          <w:b/>
          <w:bCs/>
          <w:sz w:val="20"/>
          <w:szCs w:val="20"/>
        </w:rPr>
        <w:t>3. Ожидаемые результаты реализации Подпрограммы и целевые индикаторы</w:t>
      </w:r>
    </w:p>
    <w:p w:rsidR="008C3A8D" w:rsidRPr="00F342BC" w:rsidRDefault="008C3A8D" w:rsidP="00D945E9">
      <w:pPr>
        <w:ind w:left="-426" w:firstLine="426"/>
        <w:jc w:val="both"/>
        <w:rPr>
          <w:sz w:val="20"/>
          <w:szCs w:val="20"/>
        </w:rPr>
      </w:pPr>
      <w:r w:rsidRPr="00F342BC">
        <w:rPr>
          <w:sz w:val="20"/>
          <w:szCs w:val="20"/>
        </w:rPr>
        <w:t xml:space="preserve">Итоги реализации, показатели (индикаторы) Подпрограммы определены на основе выполнения целей и задач и изложены в таблице </w:t>
      </w:r>
      <w:r w:rsidR="00160DA4" w:rsidRPr="00F342BC">
        <w:rPr>
          <w:sz w:val="20"/>
          <w:szCs w:val="20"/>
        </w:rPr>
        <w:t>3</w:t>
      </w:r>
      <w:r w:rsidRPr="00F342BC">
        <w:rPr>
          <w:sz w:val="20"/>
          <w:szCs w:val="20"/>
        </w:rPr>
        <w:t>.</w:t>
      </w:r>
    </w:p>
    <w:p w:rsidR="008C3A8D" w:rsidRPr="00F342BC" w:rsidRDefault="008C3A8D" w:rsidP="00D945E9">
      <w:pPr>
        <w:jc w:val="right"/>
        <w:rPr>
          <w:sz w:val="20"/>
          <w:szCs w:val="20"/>
        </w:rPr>
      </w:pPr>
      <w:r w:rsidRPr="00F342BC">
        <w:rPr>
          <w:sz w:val="20"/>
          <w:szCs w:val="20"/>
        </w:rPr>
        <w:t xml:space="preserve">Таблица </w:t>
      </w:r>
      <w:r w:rsidR="004366E3" w:rsidRPr="00F342BC">
        <w:rPr>
          <w:sz w:val="20"/>
          <w:szCs w:val="20"/>
        </w:rPr>
        <w:t>3</w:t>
      </w:r>
    </w:p>
    <w:p w:rsidR="008C3A8D" w:rsidRPr="00F342BC" w:rsidRDefault="008C3A8D" w:rsidP="00D945E9">
      <w:pPr>
        <w:pStyle w:val="7"/>
        <w:spacing w:before="0" w:after="0"/>
        <w:jc w:val="center"/>
        <w:rPr>
          <w:rFonts w:ascii="Times New Roman" w:hAnsi="Times New Roman"/>
          <w:b/>
          <w:sz w:val="20"/>
          <w:szCs w:val="20"/>
        </w:rPr>
      </w:pPr>
      <w:r w:rsidRPr="00F342BC">
        <w:rPr>
          <w:rFonts w:ascii="Times New Roman" w:hAnsi="Times New Roman"/>
          <w:b/>
          <w:sz w:val="20"/>
          <w:szCs w:val="20"/>
        </w:rPr>
        <w:t xml:space="preserve">Структура подпрограммы </w:t>
      </w:r>
      <w:r w:rsidR="004366E3" w:rsidRPr="00F342BC">
        <w:rPr>
          <w:rFonts w:ascii="Times New Roman" w:hAnsi="Times New Roman"/>
          <w:b/>
          <w:sz w:val="20"/>
          <w:szCs w:val="20"/>
          <w:lang w:val="ru-RU"/>
        </w:rPr>
        <w:t>3.</w:t>
      </w:r>
      <w:r w:rsidRPr="00F342BC">
        <w:rPr>
          <w:rFonts w:ascii="Times New Roman" w:hAnsi="Times New Roman"/>
          <w:b/>
          <w:sz w:val="20"/>
          <w:szCs w:val="20"/>
        </w:rPr>
        <w:t xml:space="preserve"> «</w:t>
      </w:r>
      <w:r w:rsidR="00240EFA" w:rsidRPr="00F342BC">
        <w:rPr>
          <w:rFonts w:ascii="Times New Roman" w:hAnsi="Times New Roman"/>
          <w:b/>
          <w:sz w:val="20"/>
          <w:szCs w:val="20"/>
        </w:rPr>
        <w:t>Совершенствование муниципального управления в сфере культуры и искусства</w:t>
      </w:r>
      <w:r w:rsidRPr="00F342BC">
        <w:rPr>
          <w:rFonts w:ascii="Times New Roman" w:hAnsi="Times New Roman"/>
          <w:b/>
          <w:sz w:val="20"/>
          <w:szCs w:val="20"/>
        </w:rPr>
        <w:t>»</w:t>
      </w:r>
    </w:p>
    <w:tbl>
      <w:tblPr>
        <w:tblW w:w="101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708"/>
        <w:gridCol w:w="1282"/>
        <w:gridCol w:w="992"/>
        <w:gridCol w:w="1251"/>
      </w:tblGrid>
      <w:tr w:rsidR="00E834B3" w:rsidRPr="00F342BC" w:rsidTr="008F32FF">
        <w:tc>
          <w:tcPr>
            <w:tcW w:w="5949" w:type="dxa"/>
            <w:vMerge w:val="restart"/>
            <w:shd w:val="clear" w:color="auto" w:fill="auto"/>
            <w:vAlign w:val="center"/>
          </w:tcPr>
          <w:p w:rsidR="008C3A8D" w:rsidRPr="00F342BC" w:rsidRDefault="008C3A8D" w:rsidP="00D945E9">
            <w:pPr>
              <w:jc w:val="center"/>
              <w:rPr>
                <w:sz w:val="20"/>
                <w:szCs w:val="20"/>
              </w:rPr>
            </w:pPr>
            <w:r w:rsidRPr="00F342BC">
              <w:rPr>
                <w:sz w:val="20"/>
                <w:szCs w:val="20"/>
              </w:rPr>
              <w:t>Наименование</w:t>
            </w:r>
          </w:p>
        </w:tc>
        <w:tc>
          <w:tcPr>
            <w:tcW w:w="708" w:type="dxa"/>
            <w:vMerge w:val="restart"/>
            <w:shd w:val="clear" w:color="auto" w:fill="auto"/>
            <w:vAlign w:val="center"/>
          </w:tcPr>
          <w:p w:rsidR="008C3A8D" w:rsidRPr="00F342BC" w:rsidRDefault="008C3A8D" w:rsidP="00D945E9">
            <w:pPr>
              <w:jc w:val="center"/>
              <w:rPr>
                <w:sz w:val="20"/>
                <w:szCs w:val="20"/>
              </w:rPr>
            </w:pPr>
            <w:r w:rsidRPr="00F342BC">
              <w:rPr>
                <w:sz w:val="20"/>
                <w:szCs w:val="20"/>
              </w:rPr>
              <w:t>Ед изм</w:t>
            </w:r>
          </w:p>
        </w:tc>
        <w:tc>
          <w:tcPr>
            <w:tcW w:w="3525" w:type="dxa"/>
            <w:gridSpan w:val="3"/>
            <w:shd w:val="clear" w:color="auto" w:fill="auto"/>
          </w:tcPr>
          <w:p w:rsidR="008C3A8D" w:rsidRPr="00F342BC" w:rsidRDefault="008C3A8D" w:rsidP="00D945E9">
            <w:pPr>
              <w:jc w:val="center"/>
              <w:rPr>
                <w:sz w:val="20"/>
                <w:szCs w:val="20"/>
              </w:rPr>
            </w:pPr>
            <w:r w:rsidRPr="00F342BC">
              <w:rPr>
                <w:sz w:val="20"/>
                <w:szCs w:val="20"/>
              </w:rPr>
              <w:t>Прогнозный период</w:t>
            </w:r>
          </w:p>
        </w:tc>
      </w:tr>
      <w:tr w:rsidR="00E834B3" w:rsidRPr="00F342BC" w:rsidTr="005C354A">
        <w:tc>
          <w:tcPr>
            <w:tcW w:w="5949" w:type="dxa"/>
            <w:vMerge/>
            <w:shd w:val="clear" w:color="auto" w:fill="auto"/>
          </w:tcPr>
          <w:p w:rsidR="004D7F09" w:rsidRPr="00F342BC" w:rsidRDefault="004D7F09" w:rsidP="00D945E9">
            <w:pPr>
              <w:jc w:val="both"/>
              <w:rPr>
                <w:sz w:val="20"/>
                <w:szCs w:val="20"/>
              </w:rPr>
            </w:pPr>
          </w:p>
        </w:tc>
        <w:tc>
          <w:tcPr>
            <w:tcW w:w="708" w:type="dxa"/>
            <w:vMerge/>
            <w:shd w:val="clear" w:color="auto" w:fill="auto"/>
          </w:tcPr>
          <w:p w:rsidR="004D7F09" w:rsidRPr="00F342BC" w:rsidRDefault="004D7F09" w:rsidP="00D945E9">
            <w:pPr>
              <w:jc w:val="both"/>
              <w:rPr>
                <w:sz w:val="20"/>
                <w:szCs w:val="20"/>
              </w:rPr>
            </w:pPr>
          </w:p>
        </w:tc>
        <w:tc>
          <w:tcPr>
            <w:tcW w:w="1282" w:type="dxa"/>
            <w:shd w:val="clear" w:color="auto" w:fill="auto"/>
          </w:tcPr>
          <w:p w:rsidR="004D7F09" w:rsidRPr="00F342BC" w:rsidRDefault="004D7F09" w:rsidP="00D945E9">
            <w:pPr>
              <w:jc w:val="center"/>
              <w:rPr>
                <w:sz w:val="20"/>
                <w:szCs w:val="20"/>
              </w:rPr>
            </w:pPr>
            <w:r w:rsidRPr="00F342BC">
              <w:rPr>
                <w:sz w:val="20"/>
                <w:szCs w:val="20"/>
              </w:rPr>
              <w:t>2023г</w:t>
            </w:r>
          </w:p>
        </w:tc>
        <w:tc>
          <w:tcPr>
            <w:tcW w:w="992" w:type="dxa"/>
          </w:tcPr>
          <w:p w:rsidR="004D7F09" w:rsidRPr="00F342BC" w:rsidRDefault="003F6911" w:rsidP="00D945E9">
            <w:pPr>
              <w:jc w:val="center"/>
              <w:rPr>
                <w:sz w:val="20"/>
                <w:szCs w:val="20"/>
              </w:rPr>
            </w:pPr>
            <w:r w:rsidRPr="00F342BC">
              <w:rPr>
                <w:sz w:val="20"/>
                <w:szCs w:val="20"/>
              </w:rPr>
              <w:t>2024г</w:t>
            </w:r>
          </w:p>
        </w:tc>
        <w:tc>
          <w:tcPr>
            <w:tcW w:w="1251" w:type="dxa"/>
          </w:tcPr>
          <w:p w:rsidR="004D7F09" w:rsidRPr="00F342BC" w:rsidRDefault="004D7F09" w:rsidP="00D945E9">
            <w:pPr>
              <w:jc w:val="center"/>
              <w:rPr>
                <w:sz w:val="20"/>
                <w:szCs w:val="20"/>
              </w:rPr>
            </w:pPr>
            <w:r w:rsidRPr="00F342BC">
              <w:rPr>
                <w:sz w:val="20"/>
                <w:szCs w:val="20"/>
              </w:rPr>
              <w:t>2025г*</w:t>
            </w:r>
          </w:p>
        </w:tc>
      </w:tr>
      <w:tr w:rsidR="00E834B3" w:rsidRPr="00F342BC" w:rsidTr="008F32FF">
        <w:trPr>
          <w:trHeight w:val="50"/>
        </w:trPr>
        <w:tc>
          <w:tcPr>
            <w:tcW w:w="10182" w:type="dxa"/>
            <w:gridSpan w:val="5"/>
            <w:shd w:val="clear" w:color="auto" w:fill="auto"/>
            <w:vAlign w:val="center"/>
          </w:tcPr>
          <w:p w:rsidR="00240EFA" w:rsidRPr="00F342BC" w:rsidRDefault="00240EFA" w:rsidP="00D945E9">
            <w:pPr>
              <w:autoSpaceDE w:val="0"/>
              <w:autoSpaceDN w:val="0"/>
              <w:adjustRightInd w:val="0"/>
              <w:rPr>
                <w:sz w:val="20"/>
                <w:szCs w:val="20"/>
              </w:rPr>
            </w:pPr>
            <w:r w:rsidRPr="00F342BC">
              <w:rPr>
                <w:sz w:val="20"/>
                <w:szCs w:val="20"/>
              </w:rPr>
              <w:t xml:space="preserve"> Ц</w:t>
            </w:r>
            <w:r w:rsidR="00AF340F" w:rsidRPr="00F342BC">
              <w:rPr>
                <w:sz w:val="20"/>
                <w:szCs w:val="20"/>
              </w:rPr>
              <w:t>ель</w:t>
            </w:r>
            <w:r w:rsidR="004D7F09" w:rsidRPr="00F342BC">
              <w:rPr>
                <w:sz w:val="20"/>
                <w:szCs w:val="20"/>
              </w:rPr>
              <w:t>:</w:t>
            </w:r>
            <w:r w:rsidR="00AF340F" w:rsidRPr="00F342BC">
              <w:rPr>
                <w:sz w:val="20"/>
                <w:szCs w:val="20"/>
              </w:rPr>
              <w:t xml:space="preserve">  П</w:t>
            </w:r>
            <w:r w:rsidRPr="00F342BC">
              <w:rPr>
                <w:sz w:val="20"/>
                <w:szCs w:val="20"/>
              </w:rPr>
              <w:t>овышение эффективност</w:t>
            </w:r>
            <w:r w:rsidR="00625A33" w:rsidRPr="00F342BC">
              <w:rPr>
                <w:sz w:val="20"/>
                <w:szCs w:val="20"/>
              </w:rPr>
              <w:t xml:space="preserve">и управления в сфере культуры и </w:t>
            </w:r>
            <w:r w:rsidRPr="00F342BC">
              <w:rPr>
                <w:sz w:val="20"/>
                <w:szCs w:val="20"/>
              </w:rPr>
              <w:t xml:space="preserve">искусства </w:t>
            </w:r>
          </w:p>
        </w:tc>
      </w:tr>
      <w:tr w:rsidR="00E834B3" w:rsidRPr="00F342BC" w:rsidTr="008F32FF">
        <w:tc>
          <w:tcPr>
            <w:tcW w:w="10182" w:type="dxa"/>
            <w:gridSpan w:val="5"/>
            <w:shd w:val="clear" w:color="auto" w:fill="auto"/>
          </w:tcPr>
          <w:p w:rsidR="00240EFA" w:rsidRPr="00F342BC" w:rsidRDefault="00240EFA" w:rsidP="00D945E9">
            <w:pPr>
              <w:jc w:val="both"/>
              <w:rPr>
                <w:spacing w:val="2"/>
                <w:sz w:val="20"/>
                <w:szCs w:val="20"/>
              </w:rPr>
            </w:pPr>
            <w:r w:rsidRPr="00F342BC">
              <w:rPr>
                <w:sz w:val="20"/>
                <w:szCs w:val="20"/>
              </w:rPr>
              <w:t>Задача 1</w:t>
            </w:r>
            <w:r w:rsidR="00650010" w:rsidRPr="00F342BC">
              <w:rPr>
                <w:sz w:val="20"/>
                <w:szCs w:val="20"/>
              </w:rPr>
              <w:t>:  Развитие кадрового потенциала</w:t>
            </w:r>
          </w:p>
        </w:tc>
      </w:tr>
      <w:tr w:rsidR="00E834B3" w:rsidRPr="00F342BC" w:rsidTr="008F32FF">
        <w:tc>
          <w:tcPr>
            <w:tcW w:w="10182" w:type="dxa"/>
            <w:gridSpan w:val="5"/>
            <w:shd w:val="clear" w:color="auto" w:fill="auto"/>
          </w:tcPr>
          <w:p w:rsidR="00240EFA" w:rsidRPr="00F342BC" w:rsidRDefault="00240EFA" w:rsidP="00D945E9">
            <w:pPr>
              <w:jc w:val="both"/>
              <w:rPr>
                <w:sz w:val="20"/>
                <w:szCs w:val="20"/>
              </w:rPr>
            </w:pPr>
            <w:r w:rsidRPr="00F342BC">
              <w:rPr>
                <w:sz w:val="20"/>
                <w:szCs w:val="20"/>
              </w:rPr>
              <w:t>Целевые    индикаторы                      </w:t>
            </w:r>
          </w:p>
        </w:tc>
      </w:tr>
      <w:tr w:rsidR="00E834B3" w:rsidRPr="00F342BC" w:rsidTr="005C354A">
        <w:tc>
          <w:tcPr>
            <w:tcW w:w="5949" w:type="dxa"/>
            <w:shd w:val="clear" w:color="auto" w:fill="auto"/>
            <w:vAlign w:val="center"/>
          </w:tcPr>
          <w:p w:rsidR="004D7F09" w:rsidRPr="00F342BC" w:rsidRDefault="004D7F09" w:rsidP="00D945E9">
            <w:pPr>
              <w:jc w:val="both"/>
              <w:rPr>
                <w:sz w:val="20"/>
                <w:szCs w:val="20"/>
              </w:rPr>
            </w:pPr>
            <w:r w:rsidRPr="00F342BC">
              <w:rPr>
                <w:sz w:val="20"/>
                <w:szCs w:val="20"/>
              </w:rPr>
              <w:t>Количество специалистов, прошедших повышение квалификации на базе Центров непрерывного образования</w:t>
            </w:r>
          </w:p>
        </w:tc>
        <w:tc>
          <w:tcPr>
            <w:tcW w:w="708" w:type="dxa"/>
            <w:shd w:val="clear" w:color="auto" w:fill="auto"/>
            <w:vAlign w:val="center"/>
          </w:tcPr>
          <w:p w:rsidR="004D7F09" w:rsidRPr="00F342BC" w:rsidRDefault="004D7F09" w:rsidP="00D945E9">
            <w:pPr>
              <w:jc w:val="center"/>
              <w:rPr>
                <w:sz w:val="20"/>
                <w:szCs w:val="20"/>
              </w:rPr>
            </w:pPr>
            <w:r w:rsidRPr="00F342BC">
              <w:rPr>
                <w:sz w:val="20"/>
                <w:szCs w:val="20"/>
              </w:rPr>
              <w:t>Чел.</w:t>
            </w:r>
          </w:p>
        </w:tc>
        <w:tc>
          <w:tcPr>
            <w:tcW w:w="1282" w:type="dxa"/>
            <w:shd w:val="clear" w:color="auto" w:fill="auto"/>
            <w:vAlign w:val="center"/>
          </w:tcPr>
          <w:p w:rsidR="004D7F09" w:rsidRPr="00F342BC" w:rsidRDefault="003F6911" w:rsidP="00D945E9">
            <w:pPr>
              <w:jc w:val="center"/>
              <w:rPr>
                <w:sz w:val="20"/>
                <w:szCs w:val="20"/>
              </w:rPr>
            </w:pPr>
            <w:r w:rsidRPr="00F342BC">
              <w:rPr>
                <w:sz w:val="20"/>
                <w:szCs w:val="20"/>
              </w:rPr>
              <w:t>9</w:t>
            </w:r>
          </w:p>
        </w:tc>
        <w:tc>
          <w:tcPr>
            <w:tcW w:w="992" w:type="dxa"/>
            <w:shd w:val="clear" w:color="auto" w:fill="FFFFFF"/>
            <w:vAlign w:val="center"/>
          </w:tcPr>
          <w:p w:rsidR="004D7F09" w:rsidRPr="00F342BC" w:rsidRDefault="004D7F09" w:rsidP="00D945E9">
            <w:pPr>
              <w:jc w:val="center"/>
              <w:rPr>
                <w:sz w:val="20"/>
                <w:szCs w:val="20"/>
              </w:rPr>
            </w:pPr>
            <w:r w:rsidRPr="00F342BC">
              <w:rPr>
                <w:sz w:val="20"/>
                <w:szCs w:val="20"/>
              </w:rPr>
              <w:t>5</w:t>
            </w:r>
          </w:p>
        </w:tc>
        <w:tc>
          <w:tcPr>
            <w:tcW w:w="1251" w:type="dxa"/>
            <w:shd w:val="clear" w:color="auto" w:fill="FFFFFF"/>
            <w:vAlign w:val="center"/>
          </w:tcPr>
          <w:p w:rsidR="004D7F09" w:rsidRPr="00F342BC" w:rsidRDefault="004D7F09" w:rsidP="00D945E9">
            <w:pPr>
              <w:jc w:val="center"/>
              <w:rPr>
                <w:sz w:val="20"/>
                <w:szCs w:val="20"/>
              </w:rPr>
            </w:pPr>
            <w:r w:rsidRPr="00F342BC">
              <w:rPr>
                <w:sz w:val="20"/>
                <w:szCs w:val="20"/>
              </w:rPr>
              <w:t>5</w:t>
            </w:r>
          </w:p>
        </w:tc>
      </w:tr>
      <w:tr w:rsidR="00E834B3" w:rsidRPr="00F342BC" w:rsidTr="008F32FF">
        <w:tc>
          <w:tcPr>
            <w:tcW w:w="10182" w:type="dxa"/>
            <w:gridSpan w:val="5"/>
            <w:shd w:val="clear" w:color="auto" w:fill="auto"/>
          </w:tcPr>
          <w:p w:rsidR="004D7F09" w:rsidRPr="00F342BC" w:rsidRDefault="004D7F09" w:rsidP="00D945E9">
            <w:pPr>
              <w:jc w:val="both"/>
              <w:rPr>
                <w:sz w:val="20"/>
                <w:szCs w:val="20"/>
              </w:rPr>
            </w:pPr>
            <w:r w:rsidRPr="00F342BC">
              <w:rPr>
                <w:sz w:val="20"/>
                <w:szCs w:val="20"/>
              </w:rPr>
              <w:t xml:space="preserve"> Мероприятия:</w:t>
            </w:r>
          </w:p>
        </w:tc>
      </w:tr>
      <w:tr w:rsidR="00E834B3" w:rsidRPr="00F342BC" w:rsidTr="005C354A">
        <w:tc>
          <w:tcPr>
            <w:tcW w:w="5949" w:type="dxa"/>
            <w:vMerge w:val="restart"/>
            <w:shd w:val="clear" w:color="auto" w:fill="auto"/>
            <w:vAlign w:val="center"/>
          </w:tcPr>
          <w:p w:rsidR="004D7F09" w:rsidRPr="00F342BC" w:rsidRDefault="004D7F09" w:rsidP="00D945E9">
            <w:pPr>
              <w:rPr>
                <w:sz w:val="20"/>
                <w:szCs w:val="20"/>
              </w:rPr>
            </w:pPr>
            <w:r w:rsidRPr="00F342BC">
              <w:rPr>
                <w:sz w:val="20"/>
                <w:szCs w:val="20"/>
              </w:rPr>
              <w:t>1.1. Обучение специалистов КДУ поселений</w:t>
            </w:r>
          </w:p>
        </w:tc>
        <w:tc>
          <w:tcPr>
            <w:tcW w:w="708" w:type="dxa"/>
            <w:shd w:val="clear" w:color="auto" w:fill="auto"/>
          </w:tcPr>
          <w:p w:rsidR="004D7F09" w:rsidRPr="00F342BC" w:rsidRDefault="004D7F09" w:rsidP="00D945E9">
            <w:pPr>
              <w:jc w:val="both"/>
              <w:rPr>
                <w:sz w:val="20"/>
                <w:szCs w:val="20"/>
              </w:rPr>
            </w:pPr>
            <w:r w:rsidRPr="00F342BC">
              <w:rPr>
                <w:sz w:val="20"/>
                <w:szCs w:val="20"/>
              </w:rPr>
              <w:t>всего</w:t>
            </w:r>
          </w:p>
        </w:tc>
        <w:tc>
          <w:tcPr>
            <w:tcW w:w="1282" w:type="dxa"/>
            <w:shd w:val="clear" w:color="auto" w:fill="auto"/>
            <w:vAlign w:val="center"/>
          </w:tcPr>
          <w:p w:rsidR="004D7F09" w:rsidRPr="00F342BC" w:rsidRDefault="004D7F09" w:rsidP="00D945E9">
            <w:pPr>
              <w:jc w:val="center"/>
              <w:rPr>
                <w:sz w:val="20"/>
                <w:szCs w:val="20"/>
              </w:rPr>
            </w:pPr>
            <w:r w:rsidRPr="00F342BC">
              <w:rPr>
                <w:sz w:val="20"/>
                <w:szCs w:val="20"/>
              </w:rPr>
              <w:t xml:space="preserve"> 0</w:t>
            </w:r>
          </w:p>
        </w:tc>
        <w:tc>
          <w:tcPr>
            <w:tcW w:w="992" w:type="dxa"/>
            <w:vAlign w:val="center"/>
          </w:tcPr>
          <w:p w:rsidR="004D7F09" w:rsidRPr="00F342BC" w:rsidRDefault="004D7F09" w:rsidP="00D945E9">
            <w:pPr>
              <w:jc w:val="center"/>
              <w:rPr>
                <w:sz w:val="20"/>
                <w:szCs w:val="20"/>
              </w:rPr>
            </w:pPr>
            <w:r w:rsidRPr="00F342BC">
              <w:rPr>
                <w:sz w:val="20"/>
                <w:szCs w:val="20"/>
              </w:rPr>
              <w:t>0</w:t>
            </w:r>
          </w:p>
        </w:tc>
        <w:tc>
          <w:tcPr>
            <w:tcW w:w="1251" w:type="dxa"/>
            <w:vAlign w:val="center"/>
          </w:tcPr>
          <w:p w:rsidR="004D7F09" w:rsidRPr="00F342BC" w:rsidRDefault="004D7F09" w:rsidP="00D945E9">
            <w:pPr>
              <w:jc w:val="center"/>
              <w:rPr>
                <w:sz w:val="20"/>
                <w:szCs w:val="20"/>
              </w:rPr>
            </w:pPr>
            <w:r w:rsidRPr="00F342BC">
              <w:rPr>
                <w:sz w:val="20"/>
                <w:szCs w:val="20"/>
              </w:rPr>
              <w:t>0</w:t>
            </w:r>
          </w:p>
        </w:tc>
      </w:tr>
      <w:tr w:rsidR="00E834B3" w:rsidRPr="00F342BC" w:rsidTr="005C354A">
        <w:trPr>
          <w:trHeight w:val="73"/>
        </w:trPr>
        <w:tc>
          <w:tcPr>
            <w:tcW w:w="5949" w:type="dxa"/>
            <w:vMerge/>
            <w:shd w:val="clear" w:color="auto" w:fill="auto"/>
            <w:vAlign w:val="center"/>
          </w:tcPr>
          <w:p w:rsidR="004D7F09" w:rsidRPr="00F342BC" w:rsidRDefault="004D7F09" w:rsidP="00D945E9">
            <w:pPr>
              <w:rPr>
                <w:sz w:val="20"/>
                <w:szCs w:val="20"/>
              </w:rPr>
            </w:pPr>
          </w:p>
        </w:tc>
        <w:tc>
          <w:tcPr>
            <w:tcW w:w="708" w:type="dxa"/>
            <w:shd w:val="clear" w:color="auto" w:fill="auto"/>
          </w:tcPr>
          <w:p w:rsidR="004D7F09" w:rsidRPr="00F342BC" w:rsidRDefault="004D7F09" w:rsidP="00D945E9">
            <w:pPr>
              <w:jc w:val="both"/>
              <w:rPr>
                <w:sz w:val="20"/>
                <w:szCs w:val="20"/>
              </w:rPr>
            </w:pPr>
            <w:r w:rsidRPr="00F342BC">
              <w:rPr>
                <w:sz w:val="20"/>
                <w:szCs w:val="20"/>
              </w:rPr>
              <w:t>ФБ</w:t>
            </w:r>
          </w:p>
        </w:tc>
        <w:tc>
          <w:tcPr>
            <w:tcW w:w="1282" w:type="dxa"/>
            <w:shd w:val="clear" w:color="auto" w:fill="auto"/>
            <w:vAlign w:val="center"/>
          </w:tcPr>
          <w:p w:rsidR="004D7F09" w:rsidRPr="00F342BC" w:rsidRDefault="004D7F09" w:rsidP="00D945E9">
            <w:pPr>
              <w:jc w:val="center"/>
              <w:rPr>
                <w:sz w:val="20"/>
                <w:szCs w:val="20"/>
              </w:rPr>
            </w:pPr>
            <w:r w:rsidRPr="00F342BC">
              <w:rPr>
                <w:sz w:val="20"/>
                <w:szCs w:val="20"/>
              </w:rPr>
              <w:t>0</w:t>
            </w:r>
          </w:p>
        </w:tc>
        <w:tc>
          <w:tcPr>
            <w:tcW w:w="992" w:type="dxa"/>
            <w:vAlign w:val="center"/>
          </w:tcPr>
          <w:p w:rsidR="004D7F09" w:rsidRPr="00F342BC" w:rsidRDefault="004D7F09" w:rsidP="00D945E9">
            <w:pPr>
              <w:jc w:val="center"/>
              <w:rPr>
                <w:sz w:val="20"/>
                <w:szCs w:val="20"/>
              </w:rPr>
            </w:pPr>
            <w:r w:rsidRPr="00F342BC">
              <w:rPr>
                <w:sz w:val="20"/>
                <w:szCs w:val="20"/>
              </w:rPr>
              <w:t>0</w:t>
            </w:r>
          </w:p>
        </w:tc>
        <w:tc>
          <w:tcPr>
            <w:tcW w:w="1251" w:type="dxa"/>
            <w:vAlign w:val="center"/>
          </w:tcPr>
          <w:p w:rsidR="004D7F09" w:rsidRPr="00F342BC" w:rsidRDefault="004D7F09" w:rsidP="00D945E9">
            <w:pPr>
              <w:jc w:val="center"/>
              <w:rPr>
                <w:sz w:val="20"/>
                <w:szCs w:val="20"/>
              </w:rPr>
            </w:pPr>
            <w:r w:rsidRPr="00F342BC">
              <w:rPr>
                <w:sz w:val="20"/>
                <w:szCs w:val="20"/>
              </w:rPr>
              <w:t>0</w:t>
            </w:r>
          </w:p>
        </w:tc>
      </w:tr>
      <w:tr w:rsidR="00E834B3" w:rsidRPr="00F342BC" w:rsidTr="005C354A">
        <w:tc>
          <w:tcPr>
            <w:tcW w:w="5949" w:type="dxa"/>
            <w:vMerge/>
            <w:shd w:val="clear" w:color="auto" w:fill="auto"/>
            <w:vAlign w:val="center"/>
          </w:tcPr>
          <w:p w:rsidR="004D7F09" w:rsidRPr="00F342BC" w:rsidRDefault="004D7F09" w:rsidP="00D945E9">
            <w:pPr>
              <w:rPr>
                <w:sz w:val="20"/>
                <w:szCs w:val="20"/>
              </w:rPr>
            </w:pPr>
          </w:p>
        </w:tc>
        <w:tc>
          <w:tcPr>
            <w:tcW w:w="708" w:type="dxa"/>
            <w:shd w:val="clear" w:color="auto" w:fill="auto"/>
          </w:tcPr>
          <w:p w:rsidR="004D7F09" w:rsidRPr="00F342BC" w:rsidRDefault="004D7F09" w:rsidP="00D945E9">
            <w:pPr>
              <w:jc w:val="both"/>
              <w:rPr>
                <w:sz w:val="20"/>
                <w:szCs w:val="20"/>
              </w:rPr>
            </w:pPr>
            <w:r w:rsidRPr="00F342BC">
              <w:rPr>
                <w:sz w:val="20"/>
                <w:szCs w:val="20"/>
              </w:rPr>
              <w:t>РБ</w:t>
            </w:r>
          </w:p>
        </w:tc>
        <w:tc>
          <w:tcPr>
            <w:tcW w:w="1282" w:type="dxa"/>
            <w:shd w:val="clear" w:color="auto" w:fill="auto"/>
            <w:vAlign w:val="center"/>
          </w:tcPr>
          <w:p w:rsidR="004D7F09" w:rsidRPr="00F342BC" w:rsidRDefault="004D7F09" w:rsidP="00D945E9">
            <w:pPr>
              <w:jc w:val="center"/>
              <w:rPr>
                <w:sz w:val="20"/>
                <w:szCs w:val="20"/>
              </w:rPr>
            </w:pPr>
            <w:r w:rsidRPr="00F342BC">
              <w:rPr>
                <w:sz w:val="20"/>
                <w:szCs w:val="20"/>
              </w:rPr>
              <w:t>0</w:t>
            </w:r>
          </w:p>
        </w:tc>
        <w:tc>
          <w:tcPr>
            <w:tcW w:w="992" w:type="dxa"/>
            <w:vAlign w:val="center"/>
          </w:tcPr>
          <w:p w:rsidR="004D7F09" w:rsidRPr="00F342BC" w:rsidRDefault="004D7F09" w:rsidP="00D945E9">
            <w:pPr>
              <w:jc w:val="center"/>
              <w:rPr>
                <w:sz w:val="20"/>
                <w:szCs w:val="20"/>
              </w:rPr>
            </w:pPr>
            <w:r w:rsidRPr="00F342BC">
              <w:rPr>
                <w:sz w:val="20"/>
                <w:szCs w:val="20"/>
              </w:rPr>
              <w:t>0</w:t>
            </w:r>
          </w:p>
        </w:tc>
        <w:tc>
          <w:tcPr>
            <w:tcW w:w="1251" w:type="dxa"/>
            <w:vAlign w:val="center"/>
          </w:tcPr>
          <w:p w:rsidR="004D7F09" w:rsidRPr="00F342BC" w:rsidRDefault="004D7F09" w:rsidP="00D945E9">
            <w:pPr>
              <w:jc w:val="center"/>
              <w:rPr>
                <w:sz w:val="20"/>
                <w:szCs w:val="20"/>
              </w:rPr>
            </w:pPr>
            <w:r w:rsidRPr="00F342BC">
              <w:rPr>
                <w:sz w:val="20"/>
                <w:szCs w:val="20"/>
              </w:rPr>
              <w:t>0</w:t>
            </w:r>
          </w:p>
        </w:tc>
      </w:tr>
      <w:tr w:rsidR="00E834B3" w:rsidRPr="00F342BC" w:rsidTr="005C354A">
        <w:trPr>
          <w:trHeight w:val="70"/>
        </w:trPr>
        <w:tc>
          <w:tcPr>
            <w:tcW w:w="5949" w:type="dxa"/>
            <w:vMerge/>
            <w:shd w:val="clear" w:color="auto" w:fill="auto"/>
            <w:vAlign w:val="center"/>
          </w:tcPr>
          <w:p w:rsidR="004D7F09" w:rsidRPr="00F342BC" w:rsidRDefault="004D7F09" w:rsidP="00D945E9">
            <w:pPr>
              <w:rPr>
                <w:sz w:val="20"/>
                <w:szCs w:val="20"/>
              </w:rPr>
            </w:pPr>
          </w:p>
        </w:tc>
        <w:tc>
          <w:tcPr>
            <w:tcW w:w="708" w:type="dxa"/>
            <w:shd w:val="clear" w:color="auto" w:fill="auto"/>
          </w:tcPr>
          <w:p w:rsidR="004D7F09" w:rsidRPr="00F342BC" w:rsidRDefault="004D7F09" w:rsidP="00D945E9">
            <w:pPr>
              <w:jc w:val="both"/>
              <w:rPr>
                <w:sz w:val="20"/>
                <w:szCs w:val="20"/>
              </w:rPr>
            </w:pPr>
            <w:r w:rsidRPr="00F342BC">
              <w:rPr>
                <w:sz w:val="20"/>
                <w:szCs w:val="20"/>
              </w:rPr>
              <w:t>БП</w:t>
            </w:r>
          </w:p>
        </w:tc>
        <w:tc>
          <w:tcPr>
            <w:tcW w:w="1282" w:type="dxa"/>
            <w:shd w:val="clear" w:color="auto" w:fill="auto"/>
            <w:vAlign w:val="center"/>
          </w:tcPr>
          <w:p w:rsidR="004D7F09" w:rsidRPr="00F342BC" w:rsidRDefault="004D7F09" w:rsidP="00D945E9">
            <w:pPr>
              <w:jc w:val="center"/>
              <w:rPr>
                <w:sz w:val="20"/>
                <w:szCs w:val="20"/>
              </w:rPr>
            </w:pPr>
            <w:r w:rsidRPr="00F342BC">
              <w:rPr>
                <w:sz w:val="20"/>
                <w:szCs w:val="20"/>
              </w:rPr>
              <w:t>0</w:t>
            </w:r>
          </w:p>
        </w:tc>
        <w:tc>
          <w:tcPr>
            <w:tcW w:w="992" w:type="dxa"/>
            <w:vAlign w:val="center"/>
          </w:tcPr>
          <w:p w:rsidR="004D7F09" w:rsidRPr="00F342BC" w:rsidRDefault="004D7F09" w:rsidP="00D945E9">
            <w:pPr>
              <w:jc w:val="center"/>
              <w:rPr>
                <w:sz w:val="20"/>
                <w:szCs w:val="20"/>
              </w:rPr>
            </w:pPr>
            <w:r w:rsidRPr="00F342BC">
              <w:rPr>
                <w:sz w:val="20"/>
                <w:szCs w:val="20"/>
              </w:rPr>
              <w:t>0</w:t>
            </w:r>
          </w:p>
        </w:tc>
        <w:tc>
          <w:tcPr>
            <w:tcW w:w="1251" w:type="dxa"/>
            <w:vAlign w:val="center"/>
          </w:tcPr>
          <w:p w:rsidR="004D7F09" w:rsidRPr="00F342BC" w:rsidRDefault="004D7F09" w:rsidP="00D945E9">
            <w:pPr>
              <w:jc w:val="center"/>
              <w:rPr>
                <w:sz w:val="20"/>
                <w:szCs w:val="20"/>
              </w:rPr>
            </w:pPr>
            <w:r w:rsidRPr="00F342BC">
              <w:rPr>
                <w:sz w:val="20"/>
                <w:szCs w:val="20"/>
              </w:rPr>
              <w:t>0</w:t>
            </w:r>
          </w:p>
        </w:tc>
      </w:tr>
      <w:tr w:rsidR="00E834B3" w:rsidRPr="00F342BC" w:rsidTr="005C354A">
        <w:trPr>
          <w:trHeight w:val="340"/>
        </w:trPr>
        <w:tc>
          <w:tcPr>
            <w:tcW w:w="5949" w:type="dxa"/>
            <w:vMerge w:val="restart"/>
            <w:shd w:val="clear" w:color="auto" w:fill="auto"/>
            <w:vAlign w:val="center"/>
          </w:tcPr>
          <w:p w:rsidR="004D7F09" w:rsidRPr="00F342BC" w:rsidRDefault="004D7F09" w:rsidP="00D945E9">
            <w:pPr>
              <w:rPr>
                <w:sz w:val="20"/>
                <w:szCs w:val="20"/>
              </w:rPr>
            </w:pPr>
            <w:r w:rsidRPr="00F342BC">
              <w:rPr>
                <w:sz w:val="20"/>
                <w:szCs w:val="20"/>
              </w:rPr>
              <w:t xml:space="preserve">1.2.Обучение специалистов поселенческих библиотек </w:t>
            </w:r>
          </w:p>
        </w:tc>
        <w:tc>
          <w:tcPr>
            <w:tcW w:w="708" w:type="dxa"/>
            <w:shd w:val="clear" w:color="auto" w:fill="auto"/>
          </w:tcPr>
          <w:p w:rsidR="004D7F09" w:rsidRPr="00F342BC" w:rsidRDefault="004D7F09" w:rsidP="00D945E9">
            <w:pPr>
              <w:jc w:val="both"/>
              <w:rPr>
                <w:sz w:val="20"/>
                <w:szCs w:val="20"/>
              </w:rPr>
            </w:pPr>
            <w:r w:rsidRPr="00F342BC">
              <w:rPr>
                <w:sz w:val="20"/>
                <w:szCs w:val="20"/>
              </w:rPr>
              <w:t>всего</w:t>
            </w:r>
          </w:p>
        </w:tc>
        <w:tc>
          <w:tcPr>
            <w:tcW w:w="1282" w:type="dxa"/>
            <w:shd w:val="clear" w:color="auto" w:fill="auto"/>
          </w:tcPr>
          <w:p w:rsidR="004D7F09" w:rsidRPr="00F342BC" w:rsidRDefault="004D7F09" w:rsidP="00D945E9">
            <w:pPr>
              <w:jc w:val="center"/>
              <w:rPr>
                <w:sz w:val="20"/>
                <w:szCs w:val="20"/>
              </w:rPr>
            </w:pPr>
            <w:r w:rsidRPr="00F342BC">
              <w:rPr>
                <w:sz w:val="20"/>
                <w:szCs w:val="20"/>
              </w:rPr>
              <w:t>0</w:t>
            </w:r>
          </w:p>
        </w:tc>
        <w:tc>
          <w:tcPr>
            <w:tcW w:w="992" w:type="dxa"/>
            <w:shd w:val="clear" w:color="auto" w:fill="auto"/>
            <w:vAlign w:val="center"/>
          </w:tcPr>
          <w:p w:rsidR="004D7F09" w:rsidRPr="00F342BC" w:rsidRDefault="004D7F09" w:rsidP="00D945E9">
            <w:pPr>
              <w:jc w:val="center"/>
              <w:rPr>
                <w:sz w:val="20"/>
                <w:szCs w:val="20"/>
              </w:rPr>
            </w:pPr>
            <w:r w:rsidRPr="00F342BC">
              <w:rPr>
                <w:sz w:val="20"/>
                <w:szCs w:val="20"/>
              </w:rPr>
              <w:t>0</w:t>
            </w:r>
          </w:p>
        </w:tc>
        <w:tc>
          <w:tcPr>
            <w:tcW w:w="1251" w:type="dxa"/>
            <w:shd w:val="clear" w:color="auto" w:fill="auto"/>
            <w:vAlign w:val="center"/>
          </w:tcPr>
          <w:p w:rsidR="004D7F09" w:rsidRPr="00F342BC" w:rsidRDefault="004D7F09" w:rsidP="00D945E9">
            <w:pPr>
              <w:jc w:val="center"/>
              <w:rPr>
                <w:sz w:val="20"/>
                <w:szCs w:val="20"/>
              </w:rPr>
            </w:pPr>
            <w:r w:rsidRPr="00F342BC">
              <w:rPr>
                <w:sz w:val="20"/>
                <w:szCs w:val="20"/>
              </w:rPr>
              <w:t>0</w:t>
            </w:r>
          </w:p>
        </w:tc>
      </w:tr>
      <w:tr w:rsidR="00E834B3" w:rsidRPr="00F342BC" w:rsidTr="005C354A">
        <w:trPr>
          <w:trHeight w:val="220"/>
        </w:trPr>
        <w:tc>
          <w:tcPr>
            <w:tcW w:w="5949" w:type="dxa"/>
            <w:vMerge/>
            <w:shd w:val="clear" w:color="auto" w:fill="auto"/>
            <w:vAlign w:val="center"/>
          </w:tcPr>
          <w:p w:rsidR="004D7F09" w:rsidRPr="00F342BC" w:rsidRDefault="004D7F09" w:rsidP="00D945E9">
            <w:pPr>
              <w:rPr>
                <w:sz w:val="20"/>
                <w:szCs w:val="20"/>
              </w:rPr>
            </w:pPr>
          </w:p>
        </w:tc>
        <w:tc>
          <w:tcPr>
            <w:tcW w:w="708" w:type="dxa"/>
            <w:shd w:val="clear" w:color="auto" w:fill="auto"/>
          </w:tcPr>
          <w:p w:rsidR="004D7F09" w:rsidRPr="00F342BC" w:rsidRDefault="004D7F09" w:rsidP="00D945E9">
            <w:pPr>
              <w:jc w:val="both"/>
              <w:rPr>
                <w:sz w:val="20"/>
                <w:szCs w:val="20"/>
              </w:rPr>
            </w:pPr>
            <w:r w:rsidRPr="00F342BC">
              <w:rPr>
                <w:sz w:val="20"/>
                <w:szCs w:val="20"/>
              </w:rPr>
              <w:t>ФБ</w:t>
            </w:r>
          </w:p>
        </w:tc>
        <w:tc>
          <w:tcPr>
            <w:tcW w:w="1282" w:type="dxa"/>
            <w:shd w:val="clear" w:color="auto" w:fill="auto"/>
          </w:tcPr>
          <w:p w:rsidR="004D7F09" w:rsidRPr="00F342BC" w:rsidRDefault="004D7F09" w:rsidP="00D945E9">
            <w:pPr>
              <w:jc w:val="center"/>
              <w:rPr>
                <w:sz w:val="20"/>
                <w:szCs w:val="20"/>
              </w:rPr>
            </w:pPr>
            <w:r w:rsidRPr="00F342BC">
              <w:rPr>
                <w:sz w:val="20"/>
                <w:szCs w:val="20"/>
              </w:rPr>
              <w:t>0</w:t>
            </w:r>
          </w:p>
        </w:tc>
        <w:tc>
          <w:tcPr>
            <w:tcW w:w="992" w:type="dxa"/>
            <w:shd w:val="clear" w:color="auto" w:fill="auto"/>
            <w:vAlign w:val="center"/>
          </w:tcPr>
          <w:p w:rsidR="004D7F09" w:rsidRPr="00F342BC" w:rsidRDefault="004D7F09" w:rsidP="00D945E9">
            <w:pPr>
              <w:jc w:val="center"/>
              <w:rPr>
                <w:sz w:val="20"/>
                <w:szCs w:val="20"/>
              </w:rPr>
            </w:pPr>
            <w:r w:rsidRPr="00F342BC">
              <w:rPr>
                <w:sz w:val="20"/>
                <w:szCs w:val="20"/>
              </w:rPr>
              <w:t>0</w:t>
            </w:r>
          </w:p>
        </w:tc>
        <w:tc>
          <w:tcPr>
            <w:tcW w:w="1251" w:type="dxa"/>
            <w:shd w:val="clear" w:color="auto" w:fill="auto"/>
            <w:vAlign w:val="center"/>
          </w:tcPr>
          <w:p w:rsidR="004D7F09" w:rsidRPr="00F342BC" w:rsidRDefault="004D7F09" w:rsidP="00D945E9">
            <w:pPr>
              <w:jc w:val="center"/>
              <w:rPr>
                <w:sz w:val="20"/>
                <w:szCs w:val="20"/>
              </w:rPr>
            </w:pPr>
            <w:r w:rsidRPr="00F342BC">
              <w:rPr>
                <w:sz w:val="20"/>
                <w:szCs w:val="20"/>
              </w:rPr>
              <w:t>0</w:t>
            </w:r>
          </w:p>
        </w:tc>
      </w:tr>
      <w:tr w:rsidR="00E834B3" w:rsidRPr="00F342BC" w:rsidTr="005C354A">
        <w:trPr>
          <w:trHeight w:val="300"/>
        </w:trPr>
        <w:tc>
          <w:tcPr>
            <w:tcW w:w="5949" w:type="dxa"/>
            <w:vMerge/>
            <w:shd w:val="clear" w:color="auto" w:fill="auto"/>
            <w:vAlign w:val="center"/>
          </w:tcPr>
          <w:p w:rsidR="004D7F09" w:rsidRPr="00F342BC" w:rsidRDefault="004D7F09" w:rsidP="00D945E9">
            <w:pPr>
              <w:rPr>
                <w:sz w:val="20"/>
                <w:szCs w:val="20"/>
              </w:rPr>
            </w:pPr>
          </w:p>
        </w:tc>
        <w:tc>
          <w:tcPr>
            <w:tcW w:w="708" w:type="dxa"/>
            <w:shd w:val="clear" w:color="auto" w:fill="auto"/>
          </w:tcPr>
          <w:p w:rsidR="004D7F09" w:rsidRPr="00F342BC" w:rsidRDefault="004D7F09" w:rsidP="00D945E9">
            <w:pPr>
              <w:jc w:val="both"/>
              <w:rPr>
                <w:sz w:val="20"/>
                <w:szCs w:val="20"/>
              </w:rPr>
            </w:pPr>
            <w:r w:rsidRPr="00F342BC">
              <w:rPr>
                <w:sz w:val="20"/>
                <w:szCs w:val="20"/>
              </w:rPr>
              <w:t>РБ</w:t>
            </w:r>
          </w:p>
        </w:tc>
        <w:tc>
          <w:tcPr>
            <w:tcW w:w="1282" w:type="dxa"/>
            <w:shd w:val="clear" w:color="auto" w:fill="auto"/>
          </w:tcPr>
          <w:p w:rsidR="004D7F09" w:rsidRPr="00F342BC" w:rsidRDefault="004D7F09" w:rsidP="00D945E9">
            <w:pPr>
              <w:jc w:val="center"/>
              <w:rPr>
                <w:sz w:val="20"/>
                <w:szCs w:val="20"/>
              </w:rPr>
            </w:pPr>
            <w:r w:rsidRPr="00F342BC">
              <w:rPr>
                <w:sz w:val="20"/>
                <w:szCs w:val="20"/>
              </w:rPr>
              <w:t>0</w:t>
            </w:r>
          </w:p>
        </w:tc>
        <w:tc>
          <w:tcPr>
            <w:tcW w:w="992" w:type="dxa"/>
            <w:shd w:val="clear" w:color="auto" w:fill="auto"/>
            <w:vAlign w:val="center"/>
          </w:tcPr>
          <w:p w:rsidR="004D7F09" w:rsidRPr="00F342BC" w:rsidRDefault="004D7F09" w:rsidP="00D945E9">
            <w:pPr>
              <w:jc w:val="center"/>
              <w:rPr>
                <w:sz w:val="20"/>
                <w:szCs w:val="20"/>
              </w:rPr>
            </w:pPr>
            <w:r w:rsidRPr="00F342BC">
              <w:rPr>
                <w:sz w:val="20"/>
                <w:szCs w:val="20"/>
              </w:rPr>
              <w:t>0</w:t>
            </w:r>
          </w:p>
        </w:tc>
        <w:tc>
          <w:tcPr>
            <w:tcW w:w="1251" w:type="dxa"/>
            <w:shd w:val="clear" w:color="auto" w:fill="auto"/>
            <w:vAlign w:val="center"/>
          </w:tcPr>
          <w:p w:rsidR="004D7F09" w:rsidRPr="00F342BC" w:rsidRDefault="004D7F09" w:rsidP="00D945E9">
            <w:pPr>
              <w:jc w:val="center"/>
              <w:rPr>
                <w:sz w:val="20"/>
                <w:szCs w:val="20"/>
              </w:rPr>
            </w:pPr>
            <w:r w:rsidRPr="00F342BC">
              <w:rPr>
                <w:sz w:val="20"/>
                <w:szCs w:val="20"/>
              </w:rPr>
              <w:t>0</w:t>
            </w:r>
          </w:p>
        </w:tc>
      </w:tr>
      <w:tr w:rsidR="00E834B3" w:rsidRPr="00F342BC" w:rsidTr="005C354A">
        <w:trPr>
          <w:trHeight w:val="270"/>
        </w:trPr>
        <w:tc>
          <w:tcPr>
            <w:tcW w:w="5949" w:type="dxa"/>
            <w:vMerge/>
            <w:shd w:val="clear" w:color="auto" w:fill="auto"/>
            <w:vAlign w:val="center"/>
          </w:tcPr>
          <w:p w:rsidR="004D7F09" w:rsidRPr="00F342BC" w:rsidRDefault="004D7F09" w:rsidP="00D945E9">
            <w:pPr>
              <w:rPr>
                <w:sz w:val="20"/>
                <w:szCs w:val="20"/>
              </w:rPr>
            </w:pPr>
          </w:p>
        </w:tc>
        <w:tc>
          <w:tcPr>
            <w:tcW w:w="708" w:type="dxa"/>
            <w:shd w:val="clear" w:color="auto" w:fill="auto"/>
          </w:tcPr>
          <w:p w:rsidR="004D7F09" w:rsidRPr="00F342BC" w:rsidRDefault="004D7F09" w:rsidP="00D945E9">
            <w:pPr>
              <w:jc w:val="both"/>
              <w:rPr>
                <w:sz w:val="20"/>
                <w:szCs w:val="20"/>
              </w:rPr>
            </w:pPr>
            <w:r w:rsidRPr="00F342BC">
              <w:rPr>
                <w:sz w:val="20"/>
                <w:szCs w:val="20"/>
              </w:rPr>
              <w:t>БП</w:t>
            </w:r>
          </w:p>
        </w:tc>
        <w:tc>
          <w:tcPr>
            <w:tcW w:w="1282" w:type="dxa"/>
            <w:shd w:val="clear" w:color="auto" w:fill="auto"/>
            <w:vAlign w:val="center"/>
          </w:tcPr>
          <w:p w:rsidR="004D7F09" w:rsidRPr="00F342BC" w:rsidRDefault="004D7F09" w:rsidP="00D945E9">
            <w:pPr>
              <w:jc w:val="center"/>
              <w:rPr>
                <w:sz w:val="20"/>
                <w:szCs w:val="20"/>
              </w:rPr>
            </w:pPr>
            <w:r w:rsidRPr="00F342BC">
              <w:rPr>
                <w:sz w:val="20"/>
                <w:szCs w:val="20"/>
              </w:rPr>
              <w:t>0</w:t>
            </w:r>
          </w:p>
        </w:tc>
        <w:tc>
          <w:tcPr>
            <w:tcW w:w="992" w:type="dxa"/>
            <w:shd w:val="clear" w:color="auto" w:fill="auto"/>
            <w:vAlign w:val="center"/>
          </w:tcPr>
          <w:p w:rsidR="004D7F09" w:rsidRPr="00F342BC" w:rsidRDefault="004D7F09" w:rsidP="00D945E9">
            <w:pPr>
              <w:jc w:val="center"/>
              <w:rPr>
                <w:sz w:val="20"/>
                <w:szCs w:val="20"/>
              </w:rPr>
            </w:pPr>
            <w:r w:rsidRPr="00F342BC">
              <w:rPr>
                <w:sz w:val="20"/>
                <w:szCs w:val="20"/>
              </w:rPr>
              <w:t>0</w:t>
            </w:r>
          </w:p>
        </w:tc>
        <w:tc>
          <w:tcPr>
            <w:tcW w:w="1251" w:type="dxa"/>
            <w:shd w:val="clear" w:color="auto" w:fill="auto"/>
            <w:vAlign w:val="center"/>
          </w:tcPr>
          <w:p w:rsidR="004D7F09" w:rsidRPr="00F342BC" w:rsidRDefault="004D7F09" w:rsidP="00D945E9">
            <w:pPr>
              <w:jc w:val="center"/>
              <w:rPr>
                <w:sz w:val="20"/>
                <w:szCs w:val="20"/>
              </w:rPr>
            </w:pPr>
            <w:r w:rsidRPr="00F342BC">
              <w:rPr>
                <w:sz w:val="20"/>
                <w:szCs w:val="20"/>
              </w:rPr>
              <w:t>0</w:t>
            </w:r>
          </w:p>
        </w:tc>
      </w:tr>
      <w:tr w:rsidR="00E834B3" w:rsidRPr="00F342BC" w:rsidTr="008F32FF">
        <w:trPr>
          <w:trHeight w:val="270"/>
        </w:trPr>
        <w:tc>
          <w:tcPr>
            <w:tcW w:w="5949" w:type="dxa"/>
            <w:shd w:val="clear" w:color="auto" w:fill="auto"/>
            <w:vAlign w:val="center"/>
          </w:tcPr>
          <w:p w:rsidR="00E4726B" w:rsidRPr="00F342BC" w:rsidRDefault="00E4726B" w:rsidP="00D945E9">
            <w:pPr>
              <w:rPr>
                <w:sz w:val="20"/>
                <w:szCs w:val="20"/>
              </w:rPr>
            </w:pPr>
            <w:r w:rsidRPr="00F342BC">
              <w:rPr>
                <w:sz w:val="20"/>
                <w:szCs w:val="20"/>
              </w:rPr>
              <w:t xml:space="preserve">Ожидаемы результат                                   </w:t>
            </w:r>
          </w:p>
        </w:tc>
        <w:tc>
          <w:tcPr>
            <w:tcW w:w="4233" w:type="dxa"/>
            <w:gridSpan w:val="4"/>
            <w:shd w:val="clear" w:color="auto" w:fill="auto"/>
            <w:vAlign w:val="center"/>
          </w:tcPr>
          <w:p w:rsidR="00E4726B" w:rsidRPr="00F342BC" w:rsidRDefault="00E4726B" w:rsidP="00D945E9">
            <w:pPr>
              <w:rPr>
                <w:sz w:val="20"/>
                <w:szCs w:val="20"/>
              </w:rPr>
            </w:pPr>
            <w:r w:rsidRPr="00F342BC">
              <w:rPr>
                <w:sz w:val="20"/>
                <w:szCs w:val="20"/>
              </w:rPr>
              <w:t xml:space="preserve">Повышение качественного состояния массовых и культурно-досуговых мероприятий, </w:t>
            </w:r>
            <w:r w:rsidRPr="00F342BC">
              <w:rPr>
                <w:sz w:val="20"/>
                <w:szCs w:val="20"/>
              </w:rPr>
              <w:lastRenderedPageBreak/>
              <w:t>рост профессионального уровня специалистов культуры.</w:t>
            </w:r>
            <w:r w:rsidR="009E028B" w:rsidRPr="00F342BC">
              <w:rPr>
                <w:rFonts w:ascii="Arial" w:hAnsi="Arial" w:cs="Arial"/>
                <w:sz w:val="23"/>
                <w:szCs w:val="23"/>
                <w:shd w:val="clear" w:color="auto" w:fill="FFFFFF"/>
              </w:rPr>
              <w:t xml:space="preserve"> </w:t>
            </w:r>
          </w:p>
        </w:tc>
      </w:tr>
      <w:tr w:rsidR="00E834B3" w:rsidRPr="00F342BC" w:rsidTr="008F32FF">
        <w:trPr>
          <w:trHeight w:val="270"/>
        </w:trPr>
        <w:tc>
          <w:tcPr>
            <w:tcW w:w="10182" w:type="dxa"/>
            <w:gridSpan w:val="5"/>
            <w:shd w:val="clear" w:color="auto" w:fill="auto"/>
            <w:vAlign w:val="center"/>
          </w:tcPr>
          <w:p w:rsidR="00E4726B" w:rsidRPr="00F342BC" w:rsidRDefault="00E4726B" w:rsidP="00D945E9">
            <w:pPr>
              <w:rPr>
                <w:sz w:val="20"/>
                <w:szCs w:val="20"/>
              </w:rPr>
            </w:pPr>
            <w:r w:rsidRPr="00F342BC">
              <w:rPr>
                <w:sz w:val="20"/>
                <w:szCs w:val="20"/>
              </w:rPr>
              <w:lastRenderedPageBreak/>
              <w:t>Задача 2: Модернизация материально-технической базы учреждений культуры и искусства</w:t>
            </w:r>
          </w:p>
        </w:tc>
      </w:tr>
      <w:tr w:rsidR="00E834B3" w:rsidRPr="00F342BC" w:rsidTr="008F32FF">
        <w:trPr>
          <w:trHeight w:val="270"/>
        </w:trPr>
        <w:tc>
          <w:tcPr>
            <w:tcW w:w="10182" w:type="dxa"/>
            <w:gridSpan w:val="5"/>
            <w:shd w:val="clear" w:color="auto" w:fill="auto"/>
            <w:vAlign w:val="center"/>
          </w:tcPr>
          <w:p w:rsidR="00E4726B" w:rsidRPr="00F342BC" w:rsidRDefault="00E4726B" w:rsidP="00D945E9">
            <w:pPr>
              <w:rPr>
                <w:sz w:val="20"/>
                <w:szCs w:val="20"/>
              </w:rPr>
            </w:pPr>
            <w:r w:rsidRPr="00F342BC">
              <w:rPr>
                <w:sz w:val="20"/>
                <w:szCs w:val="20"/>
              </w:rPr>
              <w:t>Целевые    индикаторы                      </w:t>
            </w:r>
          </w:p>
        </w:tc>
      </w:tr>
      <w:tr w:rsidR="00F342BC" w:rsidRPr="00F342BC" w:rsidTr="005C354A">
        <w:trPr>
          <w:trHeight w:val="270"/>
        </w:trPr>
        <w:tc>
          <w:tcPr>
            <w:tcW w:w="5949" w:type="dxa"/>
            <w:shd w:val="clear" w:color="auto" w:fill="auto"/>
            <w:vAlign w:val="center"/>
          </w:tcPr>
          <w:p w:rsidR="00E4726B" w:rsidRPr="00F342BC" w:rsidRDefault="00855457" w:rsidP="00D945E9">
            <w:pPr>
              <w:rPr>
                <w:sz w:val="20"/>
                <w:szCs w:val="20"/>
              </w:rPr>
            </w:pPr>
            <w:r w:rsidRPr="00F342BC">
              <w:rPr>
                <w:sz w:val="20"/>
                <w:szCs w:val="20"/>
              </w:rPr>
              <w:t xml:space="preserve"> </w:t>
            </w:r>
            <w:r w:rsidR="00D328D2" w:rsidRPr="00F342BC">
              <w:rPr>
                <w:sz w:val="20"/>
                <w:szCs w:val="20"/>
              </w:rPr>
              <w:t xml:space="preserve">  </w:t>
            </w:r>
            <w:r w:rsidR="00E4726B" w:rsidRPr="00F342BC">
              <w:rPr>
                <w:sz w:val="20"/>
                <w:szCs w:val="20"/>
              </w:rPr>
              <w:t>Количество учреждений культуры получивших финан</w:t>
            </w:r>
            <w:r w:rsidR="00C03FE7" w:rsidRPr="00F342BC">
              <w:rPr>
                <w:sz w:val="20"/>
                <w:szCs w:val="20"/>
              </w:rPr>
              <w:t>совую поддержку на обновление материально-технической базы учреждений</w:t>
            </w:r>
          </w:p>
        </w:tc>
        <w:tc>
          <w:tcPr>
            <w:tcW w:w="708" w:type="dxa"/>
            <w:shd w:val="clear" w:color="auto" w:fill="auto"/>
          </w:tcPr>
          <w:p w:rsidR="00E4726B" w:rsidRPr="00F342BC" w:rsidRDefault="00E4726B" w:rsidP="00D945E9">
            <w:pPr>
              <w:jc w:val="both"/>
              <w:rPr>
                <w:sz w:val="20"/>
                <w:szCs w:val="20"/>
              </w:rPr>
            </w:pPr>
            <w:r w:rsidRPr="00F342BC">
              <w:rPr>
                <w:sz w:val="20"/>
                <w:szCs w:val="20"/>
              </w:rPr>
              <w:t>ед</w:t>
            </w:r>
          </w:p>
        </w:tc>
        <w:tc>
          <w:tcPr>
            <w:tcW w:w="1282" w:type="dxa"/>
            <w:shd w:val="clear" w:color="auto" w:fill="auto"/>
            <w:vAlign w:val="center"/>
          </w:tcPr>
          <w:p w:rsidR="00E4726B" w:rsidRPr="00F342BC" w:rsidRDefault="00806518" w:rsidP="00D945E9">
            <w:pPr>
              <w:jc w:val="center"/>
              <w:rPr>
                <w:sz w:val="20"/>
                <w:szCs w:val="20"/>
              </w:rPr>
            </w:pPr>
            <w:r w:rsidRPr="00F342BC">
              <w:rPr>
                <w:sz w:val="20"/>
                <w:szCs w:val="20"/>
              </w:rPr>
              <w:t>4</w:t>
            </w:r>
          </w:p>
        </w:tc>
        <w:tc>
          <w:tcPr>
            <w:tcW w:w="992" w:type="dxa"/>
            <w:shd w:val="clear" w:color="auto" w:fill="auto"/>
            <w:vAlign w:val="center"/>
          </w:tcPr>
          <w:p w:rsidR="00E4726B" w:rsidRPr="00F342BC" w:rsidRDefault="00E4726B" w:rsidP="00D945E9">
            <w:pPr>
              <w:jc w:val="center"/>
              <w:rPr>
                <w:sz w:val="20"/>
                <w:szCs w:val="20"/>
              </w:rPr>
            </w:pPr>
            <w:r w:rsidRPr="00F342BC">
              <w:rPr>
                <w:sz w:val="20"/>
                <w:szCs w:val="20"/>
              </w:rPr>
              <w:t>1</w:t>
            </w:r>
          </w:p>
        </w:tc>
        <w:tc>
          <w:tcPr>
            <w:tcW w:w="1251" w:type="dxa"/>
            <w:shd w:val="clear" w:color="auto" w:fill="auto"/>
            <w:vAlign w:val="center"/>
          </w:tcPr>
          <w:p w:rsidR="00E4726B" w:rsidRPr="00F342BC" w:rsidRDefault="00E4726B" w:rsidP="00D945E9">
            <w:pPr>
              <w:jc w:val="center"/>
              <w:rPr>
                <w:sz w:val="20"/>
                <w:szCs w:val="20"/>
              </w:rPr>
            </w:pPr>
            <w:r w:rsidRPr="00F342BC">
              <w:rPr>
                <w:sz w:val="20"/>
                <w:szCs w:val="20"/>
              </w:rPr>
              <w:t>1</w:t>
            </w:r>
          </w:p>
        </w:tc>
      </w:tr>
      <w:tr w:rsidR="00F342BC" w:rsidRPr="00F342BC" w:rsidTr="005C354A">
        <w:trPr>
          <w:trHeight w:val="270"/>
        </w:trPr>
        <w:tc>
          <w:tcPr>
            <w:tcW w:w="5949" w:type="dxa"/>
            <w:shd w:val="clear" w:color="auto" w:fill="auto"/>
            <w:vAlign w:val="center"/>
          </w:tcPr>
          <w:p w:rsidR="00806518" w:rsidRPr="00F342BC" w:rsidRDefault="00806518" w:rsidP="00806518">
            <w:pPr>
              <w:rPr>
                <w:sz w:val="20"/>
                <w:szCs w:val="20"/>
              </w:rPr>
            </w:pPr>
            <w:r w:rsidRPr="00F342BC">
              <w:rPr>
                <w:sz w:val="20"/>
                <w:szCs w:val="20"/>
              </w:rPr>
              <w:t>Количество поступлений новых документов (книг, периодических изданий)</w:t>
            </w:r>
          </w:p>
        </w:tc>
        <w:tc>
          <w:tcPr>
            <w:tcW w:w="708" w:type="dxa"/>
            <w:shd w:val="clear" w:color="auto" w:fill="auto"/>
          </w:tcPr>
          <w:p w:rsidR="00806518" w:rsidRPr="00F342BC" w:rsidRDefault="00806518" w:rsidP="00806518">
            <w:pPr>
              <w:jc w:val="both"/>
              <w:rPr>
                <w:sz w:val="20"/>
                <w:szCs w:val="20"/>
              </w:rPr>
            </w:pPr>
            <w:r w:rsidRPr="00F342BC">
              <w:rPr>
                <w:sz w:val="20"/>
                <w:szCs w:val="20"/>
              </w:rPr>
              <w:t>экз.</w:t>
            </w:r>
          </w:p>
        </w:tc>
        <w:tc>
          <w:tcPr>
            <w:tcW w:w="1282" w:type="dxa"/>
            <w:shd w:val="clear" w:color="auto" w:fill="auto"/>
            <w:vAlign w:val="center"/>
          </w:tcPr>
          <w:p w:rsidR="00806518" w:rsidRPr="00F342BC" w:rsidRDefault="00806518" w:rsidP="00806518">
            <w:pPr>
              <w:jc w:val="center"/>
              <w:rPr>
                <w:sz w:val="20"/>
                <w:szCs w:val="20"/>
                <w:lang w:val="en-US"/>
              </w:rPr>
            </w:pPr>
            <w:r w:rsidRPr="00F342BC">
              <w:rPr>
                <w:sz w:val="20"/>
                <w:szCs w:val="20"/>
                <w:lang w:val="en-US"/>
              </w:rPr>
              <w:t>2</w:t>
            </w:r>
            <w:r w:rsidRPr="00F342BC">
              <w:rPr>
                <w:sz w:val="20"/>
                <w:szCs w:val="20"/>
              </w:rPr>
              <w:t>7</w:t>
            </w:r>
            <w:r w:rsidRPr="00F342BC">
              <w:rPr>
                <w:sz w:val="20"/>
                <w:szCs w:val="20"/>
                <w:lang w:val="en-US"/>
              </w:rPr>
              <w:t>00</w:t>
            </w:r>
          </w:p>
        </w:tc>
        <w:tc>
          <w:tcPr>
            <w:tcW w:w="992" w:type="dxa"/>
            <w:shd w:val="clear" w:color="auto" w:fill="auto"/>
            <w:vAlign w:val="center"/>
          </w:tcPr>
          <w:p w:rsidR="00806518" w:rsidRPr="00F342BC" w:rsidRDefault="00806518" w:rsidP="00806518">
            <w:pPr>
              <w:jc w:val="center"/>
              <w:rPr>
                <w:sz w:val="20"/>
                <w:szCs w:val="20"/>
              </w:rPr>
            </w:pPr>
            <w:r w:rsidRPr="00F342BC">
              <w:rPr>
                <w:sz w:val="20"/>
                <w:szCs w:val="20"/>
              </w:rPr>
              <w:t>2800</w:t>
            </w:r>
          </w:p>
        </w:tc>
        <w:tc>
          <w:tcPr>
            <w:tcW w:w="1251" w:type="dxa"/>
            <w:shd w:val="clear" w:color="auto" w:fill="auto"/>
            <w:vAlign w:val="center"/>
          </w:tcPr>
          <w:p w:rsidR="00806518" w:rsidRPr="00F342BC" w:rsidRDefault="00806518" w:rsidP="00806518">
            <w:pPr>
              <w:jc w:val="center"/>
              <w:rPr>
                <w:sz w:val="20"/>
                <w:szCs w:val="20"/>
              </w:rPr>
            </w:pPr>
            <w:r w:rsidRPr="00F342BC">
              <w:rPr>
                <w:sz w:val="20"/>
                <w:szCs w:val="20"/>
              </w:rPr>
              <w:t>2900</w:t>
            </w:r>
          </w:p>
        </w:tc>
      </w:tr>
      <w:tr w:rsidR="00E834B3" w:rsidRPr="00F342BC" w:rsidTr="008F32FF">
        <w:trPr>
          <w:trHeight w:val="270"/>
        </w:trPr>
        <w:tc>
          <w:tcPr>
            <w:tcW w:w="10182" w:type="dxa"/>
            <w:gridSpan w:val="5"/>
            <w:shd w:val="clear" w:color="auto" w:fill="auto"/>
            <w:vAlign w:val="center"/>
          </w:tcPr>
          <w:p w:rsidR="00E4726B" w:rsidRPr="00F342BC" w:rsidRDefault="00E4726B" w:rsidP="00D945E9">
            <w:pPr>
              <w:rPr>
                <w:sz w:val="20"/>
                <w:szCs w:val="20"/>
              </w:rPr>
            </w:pPr>
            <w:r w:rsidRPr="00F342BC">
              <w:rPr>
                <w:sz w:val="20"/>
                <w:szCs w:val="20"/>
              </w:rPr>
              <w:t>Мероприятия</w:t>
            </w:r>
          </w:p>
        </w:tc>
      </w:tr>
      <w:tr w:rsidR="00F342BC" w:rsidRPr="00F342BC" w:rsidTr="005C354A">
        <w:trPr>
          <w:trHeight w:val="270"/>
        </w:trPr>
        <w:tc>
          <w:tcPr>
            <w:tcW w:w="5949" w:type="dxa"/>
            <w:vMerge w:val="restart"/>
            <w:shd w:val="clear" w:color="auto" w:fill="auto"/>
            <w:vAlign w:val="center"/>
          </w:tcPr>
          <w:p w:rsidR="00E4726B" w:rsidRPr="00F342BC" w:rsidRDefault="00E4726B" w:rsidP="00D945E9">
            <w:pPr>
              <w:ind w:right="-143"/>
              <w:jc w:val="both"/>
              <w:rPr>
                <w:sz w:val="20"/>
                <w:szCs w:val="20"/>
              </w:rPr>
            </w:pPr>
            <w:r w:rsidRPr="00F342BC">
              <w:rPr>
                <w:sz w:val="20"/>
                <w:szCs w:val="20"/>
              </w:rPr>
              <w:t>2.1. Участие учреждений культуры в конкурсном отборе на предоставление субсидии на 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p>
        </w:tc>
        <w:tc>
          <w:tcPr>
            <w:tcW w:w="708" w:type="dxa"/>
            <w:shd w:val="clear" w:color="auto" w:fill="auto"/>
          </w:tcPr>
          <w:p w:rsidR="00E4726B" w:rsidRPr="00F342BC" w:rsidRDefault="00E4726B" w:rsidP="00D945E9">
            <w:pPr>
              <w:jc w:val="both"/>
              <w:rPr>
                <w:sz w:val="20"/>
                <w:szCs w:val="20"/>
              </w:rPr>
            </w:pPr>
            <w:r w:rsidRPr="00F342BC">
              <w:rPr>
                <w:sz w:val="20"/>
                <w:szCs w:val="20"/>
              </w:rPr>
              <w:t>всего</w:t>
            </w:r>
          </w:p>
        </w:tc>
        <w:tc>
          <w:tcPr>
            <w:tcW w:w="1282" w:type="dxa"/>
            <w:shd w:val="clear" w:color="auto" w:fill="auto"/>
            <w:vAlign w:val="center"/>
          </w:tcPr>
          <w:p w:rsidR="00E4726B" w:rsidRPr="00F342BC" w:rsidRDefault="0061030C" w:rsidP="003F6911">
            <w:pPr>
              <w:jc w:val="center"/>
              <w:rPr>
                <w:sz w:val="20"/>
                <w:szCs w:val="20"/>
              </w:rPr>
            </w:pPr>
            <w:r w:rsidRPr="00F342BC">
              <w:rPr>
                <w:sz w:val="20"/>
                <w:szCs w:val="20"/>
              </w:rPr>
              <w:t>54</w:t>
            </w:r>
            <w:r w:rsidR="003F6911" w:rsidRPr="00F342BC">
              <w:rPr>
                <w:sz w:val="20"/>
                <w:szCs w:val="20"/>
              </w:rPr>
              <w:t>4,0</w:t>
            </w:r>
          </w:p>
        </w:tc>
        <w:tc>
          <w:tcPr>
            <w:tcW w:w="992" w:type="dxa"/>
            <w:shd w:val="clear" w:color="auto" w:fill="auto"/>
            <w:vAlign w:val="center"/>
          </w:tcPr>
          <w:p w:rsidR="00E4726B" w:rsidRPr="00F342BC" w:rsidRDefault="00BA4D6C" w:rsidP="00435C49">
            <w:pPr>
              <w:jc w:val="center"/>
              <w:rPr>
                <w:sz w:val="20"/>
                <w:szCs w:val="20"/>
              </w:rPr>
            </w:pPr>
            <w:r w:rsidRPr="00F342BC">
              <w:rPr>
                <w:sz w:val="20"/>
                <w:szCs w:val="20"/>
              </w:rPr>
              <w:t>2</w:t>
            </w:r>
            <w:r w:rsidR="00435C49" w:rsidRPr="00F342BC">
              <w:rPr>
                <w:sz w:val="20"/>
                <w:szCs w:val="20"/>
              </w:rPr>
              <w:t>00,1</w:t>
            </w:r>
          </w:p>
        </w:tc>
        <w:tc>
          <w:tcPr>
            <w:tcW w:w="1251" w:type="dxa"/>
            <w:shd w:val="clear" w:color="auto" w:fill="auto"/>
            <w:vAlign w:val="center"/>
          </w:tcPr>
          <w:p w:rsidR="00E4726B" w:rsidRPr="00F342BC" w:rsidRDefault="00C03FE7" w:rsidP="00D945E9">
            <w:pPr>
              <w:jc w:val="center"/>
              <w:rPr>
                <w:sz w:val="20"/>
                <w:szCs w:val="20"/>
              </w:rPr>
            </w:pPr>
            <w:r w:rsidRPr="00F342BC">
              <w:rPr>
                <w:sz w:val="20"/>
                <w:szCs w:val="20"/>
              </w:rPr>
              <w:t>0</w:t>
            </w:r>
          </w:p>
        </w:tc>
      </w:tr>
      <w:tr w:rsidR="00F342BC" w:rsidRPr="00F342BC" w:rsidTr="005C354A">
        <w:trPr>
          <w:trHeight w:val="50"/>
        </w:trPr>
        <w:tc>
          <w:tcPr>
            <w:tcW w:w="5949" w:type="dxa"/>
            <w:vMerge/>
            <w:shd w:val="clear" w:color="auto" w:fill="auto"/>
            <w:vAlign w:val="center"/>
          </w:tcPr>
          <w:p w:rsidR="00E4726B" w:rsidRPr="00F342BC" w:rsidRDefault="00E4726B" w:rsidP="00D945E9">
            <w:pPr>
              <w:rPr>
                <w:sz w:val="20"/>
                <w:szCs w:val="20"/>
              </w:rPr>
            </w:pPr>
          </w:p>
        </w:tc>
        <w:tc>
          <w:tcPr>
            <w:tcW w:w="708" w:type="dxa"/>
            <w:shd w:val="clear" w:color="auto" w:fill="auto"/>
          </w:tcPr>
          <w:p w:rsidR="00E4726B" w:rsidRPr="00F342BC" w:rsidRDefault="00E4726B" w:rsidP="00D945E9">
            <w:pPr>
              <w:jc w:val="both"/>
              <w:rPr>
                <w:sz w:val="20"/>
                <w:szCs w:val="20"/>
              </w:rPr>
            </w:pPr>
            <w:r w:rsidRPr="00F342BC">
              <w:rPr>
                <w:sz w:val="20"/>
                <w:szCs w:val="20"/>
              </w:rPr>
              <w:t>ФБ</w:t>
            </w:r>
          </w:p>
        </w:tc>
        <w:tc>
          <w:tcPr>
            <w:tcW w:w="1282" w:type="dxa"/>
            <w:shd w:val="clear" w:color="auto" w:fill="auto"/>
            <w:vAlign w:val="center"/>
          </w:tcPr>
          <w:p w:rsidR="00E4726B" w:rsidRPr="00F342BC" w:rsidRDefault="0061030C" w:rsidP="00D945E9">
            <w:pPr>
              <w:jc w:val="center"/>
              <w:rPr>
                <w:sz w:val="20"/>
                <w:szCs w:val="20"/>
              </w:rPr>
            </w:pPr>
            <w:r w:rsidRPr="00F342BC">
              <w:rPr>
                <w:sz w:val="20"/>
                <w:szCs w:val="20"/>
              </w:rPr>
              <w:t>496,0</w:t>
            </w:r>
          </w:p>
        </w:tc>
        <w:tc>
          <w:tcPr>
            <w:tcW w:w="992" w:type="dxa"/>
            <w:shd w:val="clear" w:color="auto" w:fill="auto"/>
            <w:vAlign w:val="center"/>
          </w:tcPr>
          <w:p w:rsidR="00E4726B" w:rsidRPr="00F342BC" w:rsidRDefault="006438D4" w:rsidP="00D945E9">
            <w:pPr>
              <w:jc w:val="center"/>
              <w:rPr>
                <w:sz w:val="20"/>
                <w:szCs w:val="20"/>
              </w:rPr>
            </w:pPr>
            <w:r w:rsidRPr="00F342BC">
              <w:rPr>
                <w:sz w:val="20"/>
                <w:szCs w:val="20"/>
              </w:rPr>
              <w:t>182,4</w:t>
            </w:r>
          </w:p>
        </w:tc>
        <w:tc>
          <w:tcPr>
            <w:tcW w:w="1251" w:type="dxa"/>
            <w:shd w:val="clear" w:color="auto" w:fill="auto"/>
            <w:vAlign w:val="center"/>
          </w:tcPr>
          <w:p w:rsidR="00E4726B" w:rsidRPr="00F342BC" w:rsidRDefault="00C03FE7" w:rsidP="00D945E9">
            <w:pPr>
              <w:jc w:val="center"/>
              <w:rPr>
                <w:sz w:val="20"/>
                <w:szCs w:val="20"/>
              </w:rPr>
            </w:pPr>
            <w:r w:rsidRPr="00F342BC">
              <w:rPr>
                <w:sz w:val="20"/>
                <w:szCs w:val="20"/>
              </w:rPr>
              <w:t>0</w:t>
            </w:r>
          </w:p>
        </w:tc>
      </w:tr>
      <w:tr w:rsidR="00F342BC" w:rsidRPr="00F342BC" w:rsidTr="005C354A">
        <w:trPr>
          <w:trHeight w:val="50"/>
        </w:trPr>
        <w:tc>
          <w:tcPr>
            <w:tcW w:w="5949" w:type="dxa"/>
            <w:vMerge/>
            <w:shd w:val="clear" w:color="auto" w:fill="auto"/>
            <w:vAlign w:val="center"/>
          </w:tcPr>
          <w:p w:rsidR="00E4726B" w:rsidRPr="00F342BC" w:rsidRDefault="00E4726B" w:rsidP="00D945E9">
            <w:pPr>
              <w:rPr>
                <w:sz w:val="20"/>
                <w:szCs w:val="20"/>
              </w:rPr>
            </w:pPr>
          </w:p>
        </w:tc>
        <w:tc>
          <w:tcPr>
            <w:tcW w:w="708" w:type="dxa"/>
            <w:shd w:val="clear" w:color="auto" w:fill="auto"/>
          </w:tcPr>
          <w:p w:rsidR="00E4726B" w:rsidRPr="00F342BC" w:rsidRDefault="00E4726B" w:rsidP="00D945E9">
            <w:pPr>
              <w:jc w:val="both"/>
              <w:rPr>
                <w:sz w:val="20"/>
                <w:szCs w:val="20"/>
              </w:rPr>
            </w:pPr>
            <w:r w:rsidRPr="00F342BC">
              <w:rPr>
                <w:sz w:val="20"/>
                <w:szCs w:val="20"/>
              </w:rPr>
              <w:t>РБ</w:t>
            </w:r>
          </w:p>
        </w:tc>
        <w:tc>
          <w:tcPr>
            <w:tcW w:w="1282" w:type="dxa"/>
            <w:shd w:val="clear" w:color="auto" w:fill="auto"/>
            <w:vAlign w:val="center"/>
          </w:tcPr>
          <w:p w:rsidR="00E4726B" w:rsidRPr="00F342BC" w:rsidRDefault="003F6911" w:rsidP="00D945E9">
            <w:pPr>
              <w:jc w:val="center"/>
              <w:rPr>
                <w:sz w:val="20"/>
                <w:szCs w:val="20"/>
              </w:rPr>
            </w:pPr>
            <w:r w:rsidRPr="00F342BC">
              <w:rPr>
                <w:sz w:val="20"/>
                <w:szCs w:val="20"/>
              </w:rPr>
              <w:t>31,7</w:t>
            </w:r>
          </w:p>
        </w:tc>
        <w:tc>
          <w:tcPr>
            <w:tcW w:w="992" w:type="dxa"/>
            <w:shd w:val="clear" w:color="auto" w:fill="auto"/>
            <w:vAlign w:val="center"/>
          </w:tcPr>
          <w:p w:rsidR="00E4726B" w:rsidRPr="00F342BC" w:rsidRDefault="00435C49" w:rsidP="00D945E9">
            <w:pPr>
              <w:jc w:val="center"/>
              <w:rPr>
                <w:sz w:val="20"/>
                <w:szCs w:val="20"/>
              </w:rPr>
            </w:pPr>
            <w:r w:rsidRPr="00F342BC">
              <w:rPr>
                <w:sz w:val="20"/>
                <w:szCs w:val="20"/>
              </w:rPr>
              <w:t>11,7</w:t>
            </w:r>
          </w:p>
        </w:tc>
        <w:tc>
          <w:tcPr>
            <w:tcW w:w="1251" w:type="dxa"/>
            <w:shd w:val="clear" w:color="auto" w:fill="auto"/>
            <w:vAlign w:val="center"/>
          </w:tcPr>
          <w:p w:rsidR="00E4726B" w:rsidRPr="00F342BC" w:rsidRDefault="00C03FE7" w:rsidP="00D945E9">
            <w:pPr>
              <w:jc w:val="center"/>
              <w:rPr>
                <w:sz w:val="20"/>
                <w:szCs w:val="20"/>
              </w:rPr>
            </w:pPr>
            <w:r w:rsidRPr="00F342BC">
              <w:rPr>
                <w:sz w:val="20"/>
                <w:szCs w:val="20"/>
              </w:rPr>
              <w:t>0</w:t>
            </w:r>
          </w:p>
        </w:tc>
      </w:tr>
      <w:tr w:rsidR="00F342BC" w:rsidRPr="00F342BC" w:rsidTr="005C354A">
        <w:trPr>
          <w:trHeight w:val="50"/>
        </w:trPr>
        <w:tc>
          <w:tcPr>
            <w:tcW w:w="5949" w:type="dxa"/>
            <w:vMerge/>
            <w:shd w:val="clear" w:color="auto" w:fill="auto"/>
            <w:vAlign w:val="center"/>
          </w:tcPr>
          <w:p w:rsidR="00E4726B" w:rsidRPr="00F342BC" w:rsidRDefault="00E4726B" w:rsidP="00D945E9">
            <w:pPr>
              <w:rPr>
                <w:sz w:val="20"/>
                <w:szCs w:val="20"/>
              </w:rPr>
            </w:pPr>
          </w:p>
        </w:tc>
        <w:tc>
          <w:tcPr>
            <w:tcW w:w="708" w:type="dxa"/>
            <w:shd w:val="clear" w:color="auto" w:fill="auto"/>
          </w:tcPr>
          <w:p w:rsidR="00E4726B" w:rsidRPr="00F342BC" w:rsidRDefault="00E4726B" w:rsidP="00D945E9">
            <w:pPr>
              <w:jc w:val="both"/>
              <w:rPr>
                <w:sz w:val="20"/>
                <w:szCs w:val="20"/>
              </w:rPr>
            </w:pPr>
            <w:r w:rsidRPr="00F342BC">
              <w:rPr>
                <w:sz w:val="20"/>
                <w:szCs w:val="20"/>
              </w:rPr>
              <w:t>МБ</w:t>
            </w:r>
          </w:p>
        </w:tc>
        <w:tc>
          <w:tcPr>
            <w:tcW w:w="1282" w:type="dxa"/>
            <w:shd w:val="clear" w:color="auto" w:fill="auto"/>
            <w:vAlign w:val="center"/>
          </w:tcPr>
          <w:p w:rsidR="00E4726B" w:rsidRPr="00F342BC" w:rsidRDefault="0061030C" w:rsidP="00D945E9">
            <w:pPr>
              <w:jc w:val="center"/>
              <w:rPr>
                <w:sz w:val="20"/>
                <w:szCs w:val="20"/>
              </w:rPr>
            </w:pPr>
            <w:r w:rsidRPr="00F342BC">
              <w:rPr>
                <w:sz w:val="20"/>
                <w:szCs w:val="20"/>
              </w:rPr>
              <w:t>16,3</w:t>
            </w:r>
          </w:p>
        </w:tc>
        <w:tc>
          <w:tcPr>
            <w:tcW w:w="992" w:type="dxa"/>
            <w:shd w:val="clear" w:color="auto" w:fill="auto"/>
            <w:vAlign w:val="center"/>
          </w:tcPr>
          <w:p w:rsidR="00E4726B" w:rsidRPr="00F342BC" w:rsidRDefault="00435C49" w:rsidP="00D945E9">
            <w:pPr>
              <w:jc w:val="center"/>
              <w:rPr>
                <w:sz w:val="20"/>
                <w:szCs w:val="20"/>
              </w:rPr>
            </w:pPr>
            <w:r w:rsidRPr="00F342BC">
              <w:rPr>
                <w:sz w:val="20"/>
                <w:szCs w:val="20"/>
              </w:rPr>
              <w:t>6,0</w:t>
            </w:r>
          </w:p>
        </w:tc>
        <w:tc>
          <w:tcPr>
            <w:tcW w:w="1251" w:type="dxa"/>
            <w:shd w:val="clear" w:color="auto" w:fill="auto"/>
            <w:vAlign w:val="center"/>
          </w:tcPr>
          <w:p w:rsidR="00E4726B" w:rsidRPr="00F342BC" w:rsidRDefault="00C03FE7" w:rsidP="00D945E9">
            <w:pPr>
              <w:jc w:val="center"/>
              <w:rPr>
                <w:sz w:val="20"/>
                <w:szCs w:val="20"/>
              </w:rPr>
            </w:pPr>
            <w:r w:rsidRPr="00F342BC">
              <w:rPr>
                <w:sz w:val="20"/>
                <w:szCs w:val="20"/>
              </w:rPr>
              <w:t>0</w:t>
            </w:r>
          </w:p>
        </w:tc>
      </w:tr>
      <w:tr w:rsidR="00F342BC" w:rsidRPr="00F342BC" w:rsidTr="005C354A">
        <w:trPr>
          <w:trHeight w:val="270"/>
        </w:trPr>
        <w:tc>
          <w:tcPr>
            <w:tcW w:w="5949" w:type="dxa"/>
            <w:vMerge w:val="restart"/>
            <w:shd w:val="clear" w:color="auto" w:fill="auto"/>
            <w:vAlign w:val="center"/>
          </w:tcPr>
          <w:p w:rsidR="0028175B" w:rsidRPr="00F342BC" w:rsidRDefault="0028175B" w:rsidP="00D945E9">
            <w:pPr>
              <w:autoSpaceDE w:val="0"/>
              <w:autoSpaceDN w:val="0"/>
              <w:adjustRightInd w:val="0"/>
              <w:jc w:val="both"/>
              <w:rPr>
                <w:b/>
                <w:sz w:val="20"/>
                <w:szCs w:val="20"/>
              </w:rPr>
            </w:pPr>
            <w:r w:rsidRPr="00F342BC">
              <w:rPr>
                <w:sz w:val="20"/>
                <w:szCs w:val="20"/>
              </w:rPr>
              <w:t xml:space="preserve">2.2. Участие учреждений культуры в Плане мероприятий социального развития центров экономического роста субъектов РФ, входящих в состав ДФО </w:t>
            </w:r>
          </w:p>
        </w:tc>
        <w:tc>
          <w:tcPr>
            <w:tcW w:w="708" w:type="dxa"/>
            <w:shd w:val="clear" w:color="auto" w:fill="auto"/>
          </w:tcPr>
          <w:p w:rsidR="0028175B" w:rsidRPr="00F342BC" w:rsidRDefault="0028175B" w:rsidP="00D945E9">
            <w:pPr>
              <w:jc w:val="both"/>
              <w:rPr>
                <w:sz w:val="20"/>
                <w:szCs w:val="20"/>
              </w:rPr>
            </w:pPr>
            <w:r w:rsidRPr="00F342BC">
              <w:rPr>
                <w:sz w:val="20"/>
                <w:szCs w:val="20"/>
              </w:rPr>
              <w:t>всего</w:t>
            </w:r>
          </w:p>
        </w:tc>
        <w:tc>
          <w:tcPr>
            <w:tcW w:w="1282" w:type="dxa"/>
            <w:shd w:val="clear" w:color="auto" w:fill="auto"/>
            <w:vAlign w:val="center"/>
          </w:tcPr>
          <w:p w:rsidR="0028175B" w:rsidRPr="00F342BC" w:rsidRDefault="0028175B" w:rsidP="00D945E9">
            <w:pPr>
              <w:jc w:val="center"/>
              <w:rPr>
                <w:sz w:val="20"/>
                <w:szCs w:val="20"/>
              </w:rPr>
            </w:pPr>
            <w:r w:rsidRPr="00F342BC">
              <w:rPr>
                <w:sz w:val="20"/>
                <w:szCs w:val="20"/>
              </w:rPr>
              <w:t>0</w:t>
            </w:r>
          </w:p>
        </w:tc>
        <w:tc>
          <w:tcPr>
            <w:tcW w:w="992" w:type="dxa"/>
            <w:shd w:val="clear" w:color="auto" w:fill="auto"/>
            <w:vAlign w:val="center"/>
          </w:tcPr>
          <w:p w:rsidR="0028175B" w:rsidRPr="00F342BC" w:rsidRDefault="0028175B" w:rsidP="00D945E9">
            <w:pPr>
              <w:jc w:val="center"/>
              <w:rPr>
                <w:sz w:val="20"/>
                <w:szCs w:val="20"/>
              </w:rPr>
            </w:pPr>
            <w:r w:rsidRPr="00F342BC">
              <w:rPr>
                <w:sz w:val="20"/>
                <w:szCs w:val="20"/>
              </w:rPr>
              <w:t>0</w:t>
            </w:r>
          </w:p>
        </w:tc>
        <w:tc>
          <w:tcPr>
            <w:tcW w:w="1251" w:type="dxa"/>
            <w:shd w:val="clear" w:color="auto" w:fill="auto"/>
            <w:vAlign w:val="center"/>
          </w:tcPr>
          <w:p w:rsidR="0028175B" w:rsidRPr="00F342BC" w:rsidRDefault="0028175B" w:rsidP="00D945E9">
            <w:pPr>
              <w:jc w:val="center"/>
              <w:rPr>
                <w:sz w:val="20"/>
                <w:szCs w:val="20"/>
              </w:rPr>
            </w:pPr>
            <w:r w:rsidRPr="00F342BC">
              <w:rPr>
                <w:sz w:val="20"/>
                <w:szCs w:val="20"/>
              </w:rPr>
              <w:t>0</w:t>
            </w:r>
          </w:p>
        </w:tc>
      </w:tr>
      <w:tr w:rsidR="00F342BC" w:rsidRPr="00F342BC" w:rsidTr="005C354A">
        <w:trPr>
          <w:trHeight w:val="50"/>
        </w:trPr>
        <w:tc>
          <w:tcPr>
            <w:tcW w:w="5949" w:type="dxa"/>
            <w:vMerge/>
            <w:shd w:val="clear" w:color="auto" w:fill="auto"/>
            <w:vAlign w:val="center"/>
          </w:tcPr>
          <w:p w:rsidR="0028175B" w:rsidRPr="00F342BC" w:rsidRDefault="0028175B" w:rsidP="00D945E9">
            <w:pPr>
              <w:autoSpaceDE w:val="0"/>
              <w:autoSpaceDN w:val="0"/>
              <w:adjustRightInd w:val="0"/>
              <w:jc w:val="both"/>
              <w:rPr>
                <w:sz w:val="20"/>
                <w:szCs w:val="20"/>
              </w:rPr>
            </w:pPr>
          </w:p>
        </w:tc>
        <w:tc>
          <w:tcPr>
            <w:tcW w:w="708" w:type="dxa"/>
            <w:shd w:val="clear" w:color="auto" w:fill="auto"/>
          </w:tcPr>
          <w:p w:rsidR="0028175B" w:rsidRPr="00F342BC" w:rsidRDefault="0028175B" w:rsidP="00D945E9">
            <w:pPr>
              <w:jc w:val="both"/>
              <w:rPr>
                <w:sz w:val="20"/>
                <w:szCs w:val="20"/>
              </w:rPr>
            </w:pPr>
            <w:r w:rsidRPr="00F342BC">
              <w:rPr>
                <w:sz w:val="20"/>
                <w:szCs w:val="20"/>
              </w:rPr>
              <w:t>МБ</w:t>
            </w:r>
          </w:p>
        </w:tc>
        <w:tc>
          <w:tcPr>
            <w:tcW w:w="1282" w:type="dxa"/>
            <w:shd w:val="clear" w:color="auto" w:fill="auto"/>
            <w:vAlign w:val="center"/>
          </w:tcPr>
          <w:p w:rsidR="0028175B" w:rsidRPr="00F342BC" w:rsidRDefault="0028175B" w:rsidP="00D945E9">
            <w:pPr>
              <w:jc w:val="center"/>
              <w:rPr>
                <w:sz w:val="20"/>
                <w:szCs w:val="20"/>
              </w:rPr>
            </w:pPr>
            <w:r w:rsidRPr="00F342BC">
              <w:rPr>
                <w:sz w:val="20"/>
                <w:szCs w:val="20"/>
              </w:rPr>
              <w:t>0</w:t>
            </w:r>
          </w:p>
        </w:tc>
        <w:tc>
          <w:tcPr>
            <w:tcW w:w="992" w:type="dxa"/>
            <w:shd w:val="clear" w:color="auto" w:fill="auto"/>
            <w:vAlign w:val="center"/>
          </w:tcPr>
          <w:p w:rsidR="0028175B" w:rsidRPr="00F342BC" w:rsidRDefault="0028175B" w:rsidP="00D945E9">
            <w:pPr>
              <w:jc w:val="center"/>
              <w:rPr>
                <w:sz w:val="20"/>
                <w:szCs w:val="20"/>
              </w:rPr>
            </w:pPr>
            <w:r w:rsidRPr="00F342BC">
              <w:rPr>
                <w:sz w:val="20"/>
                <w:szCs w:val="20"/>
              </w:rPr>
              <w:t>0</w:t>
            </w:r>
          </w:p>
        </w:tc>
        <w:tc>
          <w:tcPr>
            <w:tcW w:w="1251" w:type="dxa"/>
            <w:shd w:val="clear" w:color="auto" w:fill="auto"/>
            <w:vAlign w:val="center"/>
          </w:tcPr>
          <w:p w:rsidR="0028175B" w:rsidRPr="00F342BC" w:rsidRDefault="0028175B" w:rsidP="00D945E9">
            <w:pPr>
              <w:jc w:val="center"/>
              <w:rPr>
                <w:sz w:val="20"/>
                <w:szCs w:val="20"/>
              </w:rPr>
            </w:pPr>
            <w:r w:rsidRPr="00F342BC">
              <w:rPr>
                <w:sz w:val="20"/>
                <w:szCs w:val="20"/>
              </w:rPr>
              <w:t>0</w:t>
            </w:r>
          </w:p>
        </w:tc>
      </w:tr>
      <w:tr w:rsidR="00F342BC" w:rsidRPr="00F342BC" w:rsidTr="005C354A">
        <w:trPr>
          <w:trHeight w:val="270"/>
        </w:trPr>
        <w:tc>
          <w:tcPr>
            <w:tcW w:w="5949" w:type="dxa"/>
            <w:vMerge w:val="restart"/>
            <w:shd w:val="clear" w:color="auto" w:fill="auto"/>
            <w:vAlign w:val="center"/>
          </w:tcPr>
          <w:p w:rsidR="006D08CB" w:rsidRPr="00F342BC" w:rsidRDefault="006D08CB" w:rsidP="006D08CB">
            <w:pPr>
              <w:ind w:right="-673"/>
              <w:rPr>
                <w:sz w:val="20"/>
                <w:szCs w:val="20"/>
              </w:rPr>
            </w:pPr>
            <w:r w:rsidRPr="00F342BC">
              <w:rPr>
                <w:sz w:val="20"/>
                <w:szCs w:val="20"/>
              </w:rPr>
              <w:t>2.3. Организация обеспечения  информационно –библиотечного</w:t>
            </w:r>
          </w:p>
          <w:p w:rsidR="006D08CB" w:rsidRPr="00F342BC" w:rsidRDefault="006D08CB" w:rsidP="006D08CB">
            <w:pPr>
              <w:autoSpaceDE w:val="0"/>
              <w:autoSpaceDN w:val="0"/>
              <w:adjustRightInd w:val="0"/>
              <w:jc w:val="both"/>
              <w:rPr>
                <w:sz w:val="20"/>
                <w:szCs w:val="20"/>
              </w:rPr>
            </w:pPr>
            <w:r w:rsidRPr="00F342BC">
              <w:rPr>
                <w:sz w:val="20"/>
                <w:szCs w:val="20"/>
              </w:rPr>
              <w:t xml:space="preserve"> обслуживания поселенческих библиотек </w:t>
            </w:r>
          </w:p>
        </w:tc>
        <w:tc>
          <w:tcPr>
            <w:tcW w:w="708" w:type="dxa"/>
            <w:shd w:val="clear" w:color="auto" w:fill="auto"/>
          </w:tcPr>
          <w:p w:rsidR="006D08CB" w:rsidRPr="00F342BC" w:rsidRDefault="006D08CB" w:rsidP="006D08CB">
            <w:pPr>
              <w:jc w:val="both"/>
              <w:rPr>
                <w:sz w:val="20"/>
                <w:szCs w:val="20"/>
              </w:rPr>
            </w:pPr>
            <w:r w:rsidRPr="00F342BC">
              <w:rPr>
                <w:sz w:val="20"/>
                <w:szCs w:val="20"/>
              </w:rPr>
              <w:t>всего</w:t>
            </w:r>
          </w:p>
        </w:tc>
        <w:tc>
          <w:tcPr>
            <w:tcW w:w="1282" w:type="dxa"/>
            <w:shd w:val="clear" w:color="auto" w:fill="auto"/>
            <w:vAlign w:val="center"/>
          </w:tcPr>
          <w:p w:rsidR="006D08CB" w:rsidRPr="00F342BC" w:rsidRDefault="0008222B" w:rsidP="006D08CB">
            <w:pPr>
              <w:jc w:val="center"/>
              <w:rPr>
                <w:sz w:val="20"/>
                <w:szCs w:val="20"/>
              </w:rPr>
            </w:pPr>
            <w:r w:rsidRPr="00F342BC">
              <w:rPr>
                <w:sz w:val="20"/>
                <w:szCs w:val="20"/>
              </w:rPr>
              <w:t>49,5</w:t>
            </w:r>
          </w:p>
        </w:tc>
        <w:tc>
          <w:tcPr>
            <w:tcW w:w="992" w:type="dxa"/>
            <w:shd w:val="clear" w:color="auto" w:fill="auto"/>
            <w:vAlign w:val="center"/>
          </w:tcPr>
          <w:p w:rsidR="006D08CB" w:rsidRPr="00F342BC" w:rsidRDefault="00CF5018" w:rsidP="006D08CB">
            <w:pPr>
              <w:jc w:val="center"/>
              <w:rPr>
                <w:sz w:val="20"/>
                <w:szCs w:val="20"/>
              </w:rPr>
            </w:pPr>
            <w:r w:rsidRPr="00F342BC">
              <w:rPr>
                <w:sz w:val="20"/>
                <w:szCs w:val="20"/>
              </w:rPr>
              <w:t>43,3</w:t>
            </w:r>
          </w:p>
        </w:tc>
        <w:tc>
          <w:tcPr>
            <w:tcW w:w="1251" w:type="dxa"/>
            <w:shd w:val="clear" w:color="auto" w:fill="auto"/>
            <w:vAlign w:val="center"/>
          </w:tcPr>
          <w:p w:rsidR="006D08CB" w:rsidRPr="00F342BC" w:rsidRDefault="006D08CB" w:rsidP="006D08CB">
            <w:pPr>
              <w:jc w:val="center"/>
              <w:rPr>
                <w:sz w:val="20"/>
                <w:szCs w:val="20"/>
              </w:rPr>
            </w:pPr>
            <w:r w:rsidRPr="00F342BC">
              <w:rPr>
                <w:sz w:val="20"/>
                <w:szCs w:val="20"/>
              </w:rPr>
              <w:t>0</w:t>
            </w:r>
          </w:p>
        </w:tc>
      </w:tr>
      <w:tr w:rsidR="00F342BC" w:rsidRPr="00F342BC" w:rsidTr="005C354A">
        <w:trPr>
          <w:trHeight w:val="270"/>
        </w:trPr>
        <w:tc>
          <w:tcPr>
            <w:tcW w:w="5949" w:type="dxa"/>
            <w:vMerge/>
            <w:shd w:val="clear" w:color="auto" w:fill="auto"/>
            <w:vAlign w:val="center"/>
          </w:tcPr>
          <w:p w:rsidR="0008222B" w:rsidRPr="00F342BC" w:rsidRDefault="0008222B" w:rsidP="006D08CB">
            <w:pPr>
              <w:autoSpaceDE w:val="0"/>
              <w:autoSpaceDN w:val="0"/>
              <w:adjustRightInd w:val="0"/>
              <w:jc w:val="both"/>
              <w:rPr>
                <w:sz w:val="20"/>
                <w:szCs w:val="20"/>
              </w:rPr>
            </w:pPr>
          </w:p>
        </w:tc>
        <w:tc>
          <w:tcPr>
            <w:tcW w:w="708" w:type="dxa"/>
            <w:shd w:val="clear" w:color="auto" w:fill="auto"/>
          </w:tcPr>
          <w:p w:rsidR="0008222B" w:rsidRPr="00F342BC" w:rsidRDefault="0008222B" w:rsidP="006D08CB">
            <w:pPr>
              <w:jc w:val="both"/>
              <w:rPr>
                <w:sz w:val="20"/>
                <w:szCs w:val="20"/>
              </w:rPr>
            </w:pPr>
            <w:r w:rsidRPr="00F342BC">
              <w:rPr>
                <w:sz w:val="20"/>
                <w:szCs w:val="20"/>
              </w:rPr>
              <w:t>ФБ</w:t>
            </w:r>
          </w:p>
        </w:tc>
        <w:tc>
          <w:tcPr>
            <w:tcW w:w="1282" w:type="dxa"/>
            <w:shd w:val="clear" w:color="auto" w:fill="auto"/>
            <w:vAlign w:val="center"/>
          </w:tcPr>
          <w:p w:rsidR="0008222B" w:rsidRPr="00F342BC" w:rsidRDefault="0008222B" w:rsidP="006D08CB">
            <w:pPr>
              <w:jc w:val="center"/>
              <w:rPr>
                <w:sz w:val="20"/>
                <w:szCs w:val="20"/>
              </w:rPr>
            </w:pPr>
            <w:r w:rsidRPr="00F342BC">
              <w:rPr>
                <w:sz w:val="20"/>
                <w:szCs w:val="20"/>
              </w:rPr>
              <w:t>46,5</w:t>
            </w:r>
          </w:p>
        </w:tc>
        <w:tc>
          <w:tcPr>
            <w:tcW w:w="992" w:type="dxa"/>
            <w:shd w:val="clear" w:color="auto" w:fill="auto"/>
            <w:vAlign w:val="center"/>
          </w:tcPr>
          <w:p w:rsidR="0008222B" w:rsidRPr="00F342BC" w:rsidRDefault="00CF5018" w:rsidP="006D08CB">
            <w:pPr>
              <w:jc w:val="center"/>
              <w:rPr>
                <w:sz w:val="20"/>
                <w:szCs w:val="20"/>
              </w:rPr>
            </w:pPr>
            <w:r w:rsidRPr="00F342BC">
              <w:rPr>
                <w:sz w:val="20"/>
                <w:szCs w:val="20"/>
              </w:rPr>
              <w:t>40,7</w:t>
            </w:r>
          </w:p>
        </w:tc>
        <w:tc>
          <w:tcPr>
            <w:tcW w:w="1251" w:type="dxa"/>
            <w:shd w:val="clear" w:color="auto" w:fill="auto"/>
            <w:vAlign w:val="center"/>
          </w:tcPr>
          <w:p w:rsidR="0008222B" w:rsidRPr="00F342BC" w:rsidRDefault="00CF5018" w:rsidP="006D08CB">
            <w:pPr>
              <w:jc w:val="center"/>
              <w:rPr>
                <w:sz w:val="20"/>
                <w:szCs w:val="20"/>
              </w:rPr>
            </w:pPr>
            <w:r w:rsidRPr="00F342BC">
              <w:rPr>
                <w:sz w:val="20"/>
                <w:szCs w:val="20"/>
              </w:rPr>
              <w:t>0</w:t>
            </w:r>
          </w:p>
        </w:tc>
      </w:tr>
      <w:tr w:rsidR="00F342BC" w:rsidRPr="00F342BC" w:rsidTr="005C354A">
        <w:trPr>
          <w:trHeight w:val="270"/>
        </w:trPr>
        <w:tc>
          <w:tcPr>
            <w:tcW w:w="5949" w:type="dxa"/>
            <w:vMerge/>
            <w:shd w:val="clear" w:color="auto" w:fill="auto"/>
            <w:vAlign w:val="center"/>
          </w:tcPr>
          <w:p w:rsidR="006D08CB" w:rsidRPr="00F342BC" w:rsidRDefault="006D08CB" w:rsidP="006D08CB">
            <w:pPr>
              <w:autoSpaceDE w:val="0"/>
              <w:autoSpaceDN w:val="0"/>
              <w:adjustRightInd w:val="0"/>
              <w:jc w:val="both"/>
              <w:rPr>
                <w:sz w:val="20"/>
                <w:szCs w:val="20"/>
              </w:rPr>
            </w:pPr>
          </w:p>
        </w:tc>
        <w:tc>
          <w:tcPr>
            <w:tcW w:w="708" w:type="dxa"/>
            <w:shd w:val="clear" w:color="auto" w:fill="auto"/>
          </w:tcPr>
          <w:p w:rsidR="006D08CB" w:rsidRPr="00F342BC" w:rsidRDefault="0008222B" w:rsidP="006D08CB">
            <w:pPr>
              <w:jc w:val="both"/>
              <w:rPr>
                <w:sz w:val="20"/>
                <w:szCs w:val="20"/>
              </w:rPr>
            </w:pPr>
            <w:r w:rsidRPr="00F342BC">
              <w:rPr>
                <w:sz w:val="20"/>
                <w:szCs w:val="20"/>
              </w:rPr>
              <w:t>Р</w:t>
            </w:r>
            <w:r w:rsidR="006D08CB" w:rsidRPr="00F342BC">
              <w:rPr>
                <w:sz w:val="20"/>
                <w:szCs w:val="20"/>
              </w:rPr>
              <w:t>Б</w:t>
            </w:r>
          </w:p>
        </w:tc>
        <w:tc>
          <w:tcPr>
            <w:tcW w:w="1282" w:type="dxa"/>
            <w:shd w:val="clear" w:color="auto" w:fill="auto"/>
            <w:vAlign w:val="center"/>
          </w:tcPr>
          <w:p w:rsidR="006D08CB" w:rsidRPr="00F342BC" w:rsidRDefault="0008222B" w:rsidP="006D08CB">
            <w:pPr>
              <w:jc w:val="center"/>
              <w:rPr>
                <w:sz w:val="20"/>
                <w:szCs w:val="20"/>
              </w:rPr>
            </w:pPr>
            <w:r w:rsidRPr="00F342BC">
              <w:rPr>
                <w:sz w:val="20"/>
                <w:szCs w:val="20"/>
              </w:rPr>
              <w:t>3,0</w:t>
            </w:r>
          </w:p>
        </w:tc>
        <w:tc>
          <w:tcPr>
            <w:tcW w:w="992" w:type="dxa"/>
            <w:shd w:val="clear" w:color="auto" w:fill="auto"/>
            <w:vAlign w:val="center"/>
          </w:tcPr>
          <w:p w:rsidR="006D08CB" w:rsidRPr="00F342BC" w:rsidRDefault="00CF5018" w:rsidP="006D08CB">
            <w:pPr>
              <w:jc w:val="center"/>
              <w:rPr>
                <w:sz w:val="20"/>
                <w:szCs w:val="20"/>
              </w:rPr>
            </w:pPr>
            <w:r w:rsidRPr="00F342BC">
              <w:rPr>
                <w:sz w:val="20"/>
                <w:szCs w:val="20"/>
              </w:rPr>
              <w:t>2,6</w:t>
            </w:r>
          </w:p>
        </w:tc>
        <w:tc>
          <w:tcPr>
            <w:tcW w:w="1251" w:type="dxa"/>
            <w:shd w:val="clear" w:color="auto" w:fill="auto"/>
            <w:vAlign w:val="center"/>
          </w:tcPr>
          <w:p w:rsidR="006D08CB" w:rsidRPr="00F342BC" w:rsidRDefault="006D08CB" w:rsidP="006D08CB">
            <w:pPr>
              <w:jc w:val="center"/>
              <w:rPr>
                <w:sz w:val="20"/>
                <w:szCs w:val="20"/>
              </w:rPr>
            </w:pPr>
            <w:r w:rsidRPr="00F342BC">
              <w:rPr>
                <w:sz w:val="20"/>
                <w:szCs w:val="20"/>
              </w:rPr>
              <w:t>0</w:t>
            </w:r>
          </w:p>
        </w:tc>
      </w:tr>
      <w:tr w:rsidR="00F342BC" w:rsidRPr="00F342BC" w:rsidTr="005C354A">
        <w:trPr>
          <w:trHeight w:val="270"/>
        </w:trPr>
        <w:tc>
          <w:tcPr>
            <w:tcW w:w="5949" w:type="dxa"/>
            <w:vMerge w:val="restart"/>
            <w:shd w:val="clear" w:color="auto" w:fill="auto"/>
            <w:vAlign w:val="center"/>
          </w:tcPr>
          <w:p w:rsidR="006D08CB" w:rsidRPr="00F342BC" w:rsidRDefault="006D08CB" w:rsidP="006D08CB">
            <w:pPr>
              <w:autoSpaceDE w:val="0"/>
              <w:autoSpaceDN w:val="0"/>
              <w:adjustRightInd w:val="0"/>
              <w:jc w:val="both"/>
              <w:rPr>
                <w:sz w:val="20"/>
                <w:szCs w:val="20"/>
              </w:rPr>
            </w:pPr>
            <w:r w:rsidRPr="00F342BC">
              <w:rPr>
                <w:sz w:val="20"/>
                <w:szCs w:val="20"/>
              </w:rPr>
              <w:t>2.4. Переданные полномочия по библиотечному обслуживанию</w:t>
            </w:r>
          </w:p>
        </w:tc>
        <w:tc>
          <w:tcPr>
            <w:tcW w:w="708" w:type="dxa"/>
            <w:shd w:val="clear" w:color="auto" w:fill="auto"/>
          </w:tcPr>
          <w:p w:rsidR="006D08CB" w:rsidRPr="00F342BC" w:rsidRDefault="006D08CB" w:rsidP="006D08CB">
            <w:pPr>
              <w:jc w:val="both"/>
              <w:rPr>
                <w:sz w:val="20"/>
                <w:szCs w:val="20"/>
              </w:rPr>
            </w:pPr>
            <w:r w:rsidRPr="00F342BC">
              <w:rPr>
                <w:sz w:val="20"/>
                <w:szCs w:val="20"/>
              </w:rPr>
              <w:t>всего</w:t>
            </w:r>
          </w:p>
        </w:tc>
        <w:tc>
          <w:tcPr>
            <w:tcW w:w="1282" w:type="dxa"/>
            <w:shd w:val="clear" w:color="auto" w:fill="auto"/>
            <w:vAlign w:val="center"/>
          </w:tcPr>
          <w:p w:rsidR="006D08CB" w:rsidRPr="00F342BC" w:rsidRDefault="0008222B" w:rsidP="006D08CB">
            <w:pPr>
              <w:jc w:val="center"/>
              <w:rPr>
                <w:sz w:val="20"/>
                <w:szCs w:val="20"/>
              </w:rPr>
            </w:pPr>
            <w:r w:rsidRPr="00F342BC">
              <w:rPr>
                <w:sz w:val="20"/>
                <w:szCs w:val="20"/>
              </w:rPr>
              <w:t>1609,6</w:t>
            </w:r>
          </w:p>
        </w:tc>
        <w:tc>
          <w:tcPr>
            <w:tcW w:w="992" w:type="dxa"/>
            <w:shd w:val="clear" w:color="auto" w:fill="auto"/>
            <w:vAlign w:val="center"/>
          </w:tcPr>
          <w:p w:rsidR="006D08CB" w:rsidRPr="00F342BC" w:rsidRDefault="00CF5018" w:rsidP="006D08CB">
            <w:pPr>
              <w:jc w:val="center"/>
              <w:rPr>
                <w:sz w:val="20"/>
                <w:szCs w:val="20"/>
              </w:rPr>
            </w:pPr>
            <w:r w:rsidRPr="00F342BC">
              <w:rPr>
                <w:sz w:val="20"/>
                <w:szCs w:val="20"/>
              </w:rPr>
              <w:t>1727,9</w:t>
            </w:r>
          </w:p>
        </w:tc>
        <w:tc>
          <w:tcPr>
            <w:tcW w:w="1251" w:type="dxa"/>
            <w:shd w:val="clear" w:color="auto" w:fill="auto"/>
            <w:vAlign w:val="center"/>
          </w:tcPr>
          <w:p w:rsidR="006D08CB" w:rsidRPr="00F342BC" w:rsidRDefault="00CF5018" w:rsidP="006D08CB">
            <w:pPr>
              <w:jc w:val="center"/>
              <w:rPr>
                <w:sz w:val="20"/>
                <w:szCs w:val="20"/>
              </w:rPr>
            </w:pPr>
            <w:r w:rsidRPr="00F342BC">
              <w:rPr>
                <w:sz w:val="20"/>
                <w:szCs w:val="20"/>
              </w:rPr>
              <w:t>1727,9</w:t>
            </w:r>
          </w:p>
        </w:tc>
      </w:tr>
      <w:tr w:rsidR="00F342BC" w:rsidRPr="00F342BC" w:rsidTr="005C354A">
        <w:trPr>
          <w:trHeight w:val="270"/>
        </w:trPr>
        <w:tc>
          <w:tcPr>
            <w:tcW w:w="5949" w:type="dxa"/>
            <w:vMerge/>
            <w:shd w:val="clear" w:color="auto" w:fill="auto"/>
            <w:vAlign w:val="center"/>
          </w:tcPr>
          <w:p w:rsidR="006D08CB" w:rsidRPr="00F342BC" w:rsidRDefault="006D08CB" w:rsidP="006D08CB">
            <w:pPr>
              <w:autoSpaceDE w:val="0"/>
              <w:autoSpaceDN w:val="0"/>
              <w:adjustRightInd w:val="0"/>
              <w:jc w:val="both"/>
              <w:rPr>
                <w:sz w:val="20"/>
                <w:szCs w:val="20"/>
              </w:rPr>
            </w:pPr>
          </w:p>
        </w:tc>
        <w:tc>
          <w:tcPr>
            <w:tcW w:w="708" w:type="dxa"/>
            <w:shd w:val="clear" w:color="auto" w:fill="auto"/>
          </w:tcPr>
          <w:p w:rsidR="006D08CB" w:rsidRPr="00F342BC" w:rsidRDefault="006D08CB" w:rsidP="006D08CB">
            <w:pPr>
              <w:jc w:val="both"/>
              <w:rPr>
                <w:sz w:val="20"/>
                <w:szCs w:val="20"/>
              </w:rPr>
            </w:pPr>
            <w:r w:rsidRPr="00F342BC">
              <w:rPr>
                <w:sz w:val="20"/>
                <w:szCs w:val="20"/>
              </w:rPr>
              <w:t>МБ</w:t>
            </w:r>
          </w:p>
        </w:tc>
        <w:tc>
          <w:tcPr>
            <w:tcW w:w="1282" w:type="dxa"/>
            <w:shd w:val="clear" w:color="auto" w:fill="auto"/>
            <w:vAlign w:val="center"/>
          </w:tcPr>
          <w:p w:rsidR="006D08CB" w:rsidRPr="00F342BC" w:rsidRDefault="0008222B" w:rsidP="006D08CB">
            <w:pPr>
              <w:jc w:val="center"/>
              <w:rPr>
                <w:sz w:val="20"/>
                <w:szCs w:val="20"/>
              </w:rPr>
            </w:pPr>
            <w:r w:rsidRPr="00F342BC">
              <w:rPr>
                <w:sz w:val="20"/>
                <w:szCs w:val="20"/>
              </w:rPr>
              <w:t>1609,6</w:t>
            </w:r>
          </w:p>
        </w:tc>
        <w:tc>
          <w:tcPr>
            <w:tcW w:w="992" w:type="dxa"/>
            <w:shd w:val="clear" w:color="auto" w:fill="auto"/>
            <w:vAlign w:val="center"/>
          </w:tcPr>
          <w:p w:rsidR="006D08CB" w:rsidRPr="00F342BC" w:rsidRDefault="00CF5018" w:rsidP="006D08CB">
            <w:pPr>
              <w:jc w:val="center"/>
              <w:rPr>
                <w:sz w:val="20"/>
                <w:szCs w:val="20"/>
              </w:rPr>
            </w:pPr>
            <w:r w:rsidRPr="00F342BC">
              <w:rPr>
                <w:sz w:val="20"/>
                <w:szCs w:val="20"/>
              </w:rPr>
              <w:t>1727,9</w:t>
            </w:r>
          </w:p>
        </w:tc>
        <w:tc>
          <w:tcPr>
            <w:tcW w:w="1251" w:type="dxa"/>
            <w:shd w:val="clear" w:color="auto" w:fill="auto"/>
            <w:vAlign w:val="center"/>
          </w:tcPr>
          <w:p w:rsidR="006D08CB" w:rsidRPr="00F342BC" w:rsidRDefault="00CF5018" w:rsidP="006D08CB">
            <w:pPr>
              <w:jc w:val="center"/>
              <w:rPr>
                <w:sz w:val="20"/>
                <w:szCs w:val="20"/>
              </w:rPr>
            </w:pPr>
            <w:r w:rsidRPr="00F342BC">
              <w:rPr>
                <w:sz w:val="20"/>
                <w:szCs w:val="20"/>
              </w:rPr>
              <w:t>1727,9</w:t>
            </w:r>
          </w:p>
        </w:tc>
      </w:tr>
      <w:tr w:rsidR="00F342BC" w:rsidRPr="00F342BC" w:rsidTr="005C354A">
        <w:trPr>
          <w:trHeight w:val="270"/>
        </w:trPr>
        <w:tc>
          <w:tcPr>
            <w:tcW w:w="5949" w:type="dxa"/>
            <w:vMerge w:val="restart"/>
            <w:shd w:val="clear" w:color="auto" w:fill="auto"/>
            <w:vAlign w:val="center"/>
          </w:tcPr>
          <w:p w:rsidR="006D08CB" w:rsidRPr="00F342BC" w:rsidRDefault="006D08CB" w:rsidP="006D08CB">
            <w:pPr>
              <w:autoSpaceDE w:val="0"/>
              <w:autoSpaceDN w:val="0"/>
              <w:adjustRightInd w:val="0"/>
              <w:jc w:val="both"/>
              <w:rPr>
                <w:sz w:val="20"/>
                <w:szCs w:val="20"/>
              </w:rPr>
            </w:pPr>
            <w:r w:rsidRPr="00F342BC">
              <w:rPr>
                <w:sz w:val="20"/>
                <w:szCs w:val="20"/>
              </w:rPr>
              <w:t>2.5.Государственная поддержка отрасли культуры по комплектованию книжных фондов библиотек муниципальных образований</w:t>
            </w:r>
          </w:p>
        </w:tc>
        <w:tc>
          <w:tcPr>
            <w:tcW w:w="708" w:type="dxa"/>
            <w:shd w:val="clear" w:color="auto" w:fill="auto"/>
          </w:tcPr>
          <w:p w:rsidR="006D08CB" w:rsidRPr="00F342BC" w:rsidRDefault="006D08CB" w:rsidP="006D08CB">
            <w:pPr>
              <w:jc w:val="both"/>
              <w:rPr>
                <w:sz w:val="20"/>
                <w:szCs w:val="20"/>
              </w:rPr>
            </w:pPr>
            <w:r w:rsidRPr="00F342BC">
              <w:rPr>
                <w:sz w:val="20"/>
                <w:szCs w:val="20"/>
              </w:rPr>
              <w:t>всего</w:t>
            </w:r>
          </w:p>
        </w:tc>
        <w:tc>
          <w:tcPr>
            <w:tcW w:w="1282" w:type="dxa"/>
            <w:shd w:val="clear" w:color="auto" w:fill="auto"/>
            <w:vAlign w:val="center"/>
          </w:tcPr>
          <w:p w:rsidR="006D08CB" w:rsidRPr="00F342BC" w:rsidRDefault="008B4B81" w:rsidP="00825988">
            <w:pPr>
              <w:jc w:val="center"/>
              <w:rPr>
                <w:sz w:val="20"/>
                <w:szCs w:val="20"/>
              </w:rPr>
            </w:pPr>
            <w:r w:rsidRPr="00F342BC">
              <w:rPr>
                <w:sz w:val="20"/>
                <w:szCs w:val="20"/>
              </w:rPr>
              <w:t>0</w:t>
            </w:r>
          </w:p>
        </w:tc>
        <w:tc>
          <w:tcPr>
            <w:tcW w:w="992" w:type="dxa"/>
            <w:shd w:val="clear" w:color="auto" w:fill="auto"/>
            <w:vAlign w:val="center"/>
          </w:tcPr>
          <w:p w:rsidR="006D08CB" w:rsidRPr="00F342BC" w:rsidRDefault="006D08CB" w:rsidP="006D08CB">
            <w:pPr>
              <w:jc w:val="center"/>
              <w:rPr>
                <w:sz w:val="20"/>
                <w:szCs w:val="20"/>
              </w:rPr>
            </w:pPr>
            <w:r w:rsidRPr="00F342BC">
              <w:rPr>
                <w:sz w:val="20"/>
                <w:szCs w:val="20"/>
              </w:rPr>
              <w:t>0</w:t>
            </w:r>
          </w:p>
        </w:tc>
        <w:tc>
          <w:tcPr>
            <w:tcW w:w="1251" w:type="dxa"/>
            <w:shd w:val="clear" w:color="auto" w:fill="auto"/>
            <w:vAlign w:val="center"/>
          </w:tcPr>
          <w:p w:rsidR="006D08CB" w:rsidRPr="00F342BC" w:rsidRDefault="006D08CB" w:rsidP="006D08CB">
            <w:pPr>
              <w:jc w:val="center"/>
              <w:rPr>
                <w:sz w:val="20"/>
                <w:szCs w:val="20"/>
              </w:rPr>
            </w:pPr>
            <w:r w:rsidRPr="00F342BC">
              <w:rPr>
                <w:sz w:val="20"/>
                <w:szCs w:val="20"/>
              </w:rPr>
              <w:t>0</w:t>
            </w:r>
          </w:p>
        </w:tc>
      </w:tr>
      <w:tr w:rsidR="00F342BC" w:rsidRPr="00F342BC" w:rsidTr="005C354A">
        <w:trPr>
          <w:trHeight w:val="270"/>
        </w:trPr>
        <w:tc>
          <w:tcPr>
            <w:tcW w:w="5949" w:type="dxa"/>
            <w:vMerge/>
            <w:shd w:val="clear" w:color="auto" w:fill="auto"/>
            <w:vAlign w:val="center"/>
          </w:tcPr>
          <w:p w:rsidR="006D08CB" w:rsidRPr="00F342BC" w:rsidRDefault="006D08CB" w:rsidP="006D08CB">
            <w:pPr>
              <w:autoSpaceDE w:val="0"/>
              <w:autoSpaceDN w:val="0"/>
              <w:adjustRightInd w:val="0"/>
              <w:jc w:val="both"/>
              <w:rPr>
                <w:sz w:val="20"/>
                <w:szCs w:val="20"/>
              </w:rPr>
            </w:pPr>
          </w:p>
        </w:tc>
        <w:tc>
          <w:tcPr>
            <w:tcW w:w="708" w:type="dxa"/>
            <w:shd w:val="clear" w:color="auto" w:fill="auto"/>
          </w:tcPr>
          <w:p w:rsidR="006D08CB" w:rsidRPr="00F342BC" w:rsidRDefault="006D08CB" w:rsidP="006D08CB">
            <w:pPr>
              <w:jc w:val="both"/>
              <w:rPr>
                <w:sz w:val="20"/>
                <w:szCs w:val="20"/>
              </w:rPr>
            </w:pPr>
            <w:r w:rsidRPr="00F342BC">
              <w:rPr>
                <w:sz w:val="20"/>
                <w:szCs w:val="20"/>
              </w:rPr>
              <w:t>ФБ</w:t>
            </w:r>
          </w:p>
        </w:tc>
        <w:tc>
          <w:tcPr>
            <w:tcW w:w="1282" w:type="dxa"/>
            <w:shd w:val="clear" w:color="auto" w:fill="auto"/>
            <w:vAlign w:val="center"/>
          </w:tcPr>
          <w:p w:rsidR="006D08CB" w:rsidRPr="00F342BC" w:rsidRDefault="008B4B81" w:rsidP="00825988">
            <w:pPr>
              <w:jc w:val="center"/>
              <w:rPr>
                <w:sz w:val="20"/>
                <w:szCs w:val="20"/>
              </w:rPr>
            </w:pPr>
            <w:r w:rsidRPr="00F342BC">
              <w:rPr>
                <w:sz w:val="20"/>
                <w:szCs w:val="20"/>
              </w:rPr>
              <w:t>0</w:t>
            </w:r>
          </w:p>
        </w:tc>
        <w:tc>
          <w:tcPr>
            <w:tcW w:w="992" w:type="dxa"/>
            <w:shd w:val="clear" w:color="auto" w:fill="auto"/>
            <w:vAlign w:val="center"/>
          </w:tcPr>
          <w:p w:rsidR="006D08CB" w:rsidRPr="00F342BC" w:rsidRDefault="006D08CB" w:rsidP="006D08CB">
            <w:pPr>
              <w:jc w:val="center"/>
              <w:rPr>
                <w:sz w:val="20"/>
                <w:szCs w:val="20"/>
              </w:rPr>
            </w:pPr>
            <w:r w:rsidRPr="00F342BC">
              <w:rPr>
                <w:sz w:val="20"/>
                <w:szCs w:val="20"/>
              </w:rPr>
              <w:t>0</w:t>
            </w:r>
          </w:p>
        </w:tc>
        <w:tc>
          <w:tcPr>
            <w:tcW w:w="1251" w:type="dxa"/>
            <w:shd w:val="clear" w:color="auto" w:fill="auto"/>
            <w:vAlign w:val="center"/>
          </w:tcPr>
          <w:p w:rsidR="006D08CB" w:rsidRPr="00F342BC" w:rsidRDefault="006D08CB" w:rsidP="006D08CB">
            <w:pPr>
              <w:jc w:val="center"/>
              <w:rPr>
                <w:sz w:val="20"/>
                <w:szCs w:val="20"/>
              </w:rPr>
            </w:pPr>
            <w:r w:rsidRPr="00F342BC">
              <w:rPr>
                <w:sz w:val="20"/>
                <w:szCs w:val="20"/>
              </w:rPr>
              <w:t>0</w:t>
            </w:r>
          </w:p>
        </w:tc>
      </w:tr>
      <w:tr w:rsidR="00F342BC" w:rsidRPr="00F342BC" w:rsidTr="005C354A">
        <w:trPr>
          <w:trHeight w:val="270"/>
        </w:trPr>
        <w:tc>
          <w:tcPr>
            <w:tcW w:w="5949" w:type="dxa"/>
            <w:vMerge/>
            <w:shd w:val="clear" w:color="auto" w:fill="auto"/>
            <w:vAlign w:val="center"/>
          </w:tcPr>
          <w:p w:rsidR="006D08CB" w:rsidRPr="00F342BC" w:rsidRDefault="006D08CB" w:rsidP="006D08CB">
            <w:pPr>
              <w:autoSpaceDE w:val="0"/>
              <w:autoSpaceDN w:val="0"/>
              <w:adjustRightInd w:val="0"/>
              <w:jc w:val="both"/>
              <w:rPr>
                <w:sz w:val="20"/>
                <w:szCs w:val="20"/>
              </w:rPr>
            </w:pPr>
          </w:p>
        </w:tc>
        <w:tc>
          <w:tcPr>
            <w:tcW w:w="708" w:type="dxa"/>
            <w:shd w:val="clear" w:color="auto" w:fill="auto"/>
          </w:tcPr>
          <w:p w:rsidR="006D08CB" w:rsidRPr="00F342BC" w:rsidRDefault="006D08CB" w:rsidP="006D08CB">
            <w:pPr>
              <w:jc w:val="both"/>
              <w:rPr>
                <w:sz w:val="20"/>
                <w:szCs w:val="20"/>
              </w:rPr>
            </w:pPr>
            <w:r w:rsidRPr="00F342BC">
              <w:rPr>
                <w:sz w:val="20"/>
                <w:szCs w:val="20"/>
              </w:rPr>
              <w:t>РБ</w:t>
            </w:r>
          </w:p>
        </w:tc>
        <w:tc>
          <w:tcPr>
            <w:tcW w:w="1282" w:type="dxa"/>
            <w:shd w:val="clear" w:color="auto" w:fill="auto"/>
            <w:vAlign w:val="center"/>
          </w:tcPr>
          <w:p w:rsidR="006D08CB" w:rsidRPr="00F342BC" w:rsidRDefault="008B4B81" w:rsidP="00825988">
            <w:pPr>
              <w:jc w:val="center"/>
              <w:rPr>
                <w:sz w:val="20"/>
                <w:szCs w:val="20"/>
              </w:rPr>
            </w:pPr>
            <w:r w:rsidRPr="00F342BC">
              <w:rPr>
                <w:sz w:val="20"/>
                <w:szCs w:val="20"/>
              </w:rPr>
              <w:t>0</w:t>
            </w:r>
          </w:p>
        </w:tc>
        <w:tc>
          <w:tcPr>
            <w:tcW w:w="992" w:type="dxa"/>
            <w:shd w:val="clear" w:color="auto" w:fill="auto"/>
            <w:vAlign w:val="center"/>
          </w:tcPr>
          <w:p w:rsidR="006D08CB" w:rsidRPr="00F342BC" w:rsidRDefault="006D08CB" w:rsidP="006D08CB">
            <w:pPr>
              <w:jc w:val="center"/>
              <w:rPr>
                <w:sz w:val="20"/>
                <w:szCs w:val="20"/>
              </w:rPr>
            </w:pPr>
            <w:r w:rsidRPr="00F342BC">
              <w:rPr>
                <w:sz w:val="20"/>
                <w:szCs w:val="20"/>
              </w:rPr>
              <w:t>0</w:t>
            </w:r>
          </w:p>
        </w:tc>
        <w:tc>
          <w:tcPr>
            <w:tcW w:w="1251" w:type="dxa"/>
            <w:shd w:val="clear" w:color="auto" w:fill="auto"/>
            <w:vAlign w:val="center"/>
          </w:tcPr>
          <w:p w:rsidR="006D08CB" w:rsidRPr="00F342BC" w:rsidRDefault="006D08CB" w:rsidP="006D08CB">
            <w:pPr>
              <w:jc w:val="center"/>
              <w:rPr>
                <w:sz w:val="20"/>
                <w:szCs w:val="20"/>
              </w:rPr>
            </w:pPr>
            <w:r w:rsidRPr="00F342BC">
              <w:rPr>
                <w:sz w:val="20"/>
                <w:szCs w:val="20"/>
              </w:rPr>
              <w:t>0</w:t>
            </w:r>
          </w:p>
        </w:tc>
      </w:tr>
      <w:tr w:rsidR="00F342BC" w:rsidRPr="00F342BC" w:rsidTr="005C354A">
        <w:trPr>
          <w:trHeight w:val="270"/>
        </w:trPr>
        <w:tc>
          <w:tcPr>
            <w:tcW w:w="5949" w:type="dxa"/>
            <w:vMerge/>
            <w:shd w:val="clear" w:color="auto" w:fill="auto"/>
            <w:vAlign w:val="center"/>
          </w:tcPr>
          <w:p w:rsidR="006D08CB" w:rsidRPr="00F342BC" w:rsidRDefault="006D08CB" w:rsidP="006D08CB">
            <w:pPr>
              <w:autoSpaceDE w:val="0"/>
              <w:autoSpaceDN w:val="0"/>
              <w:adjustRightInd w:val="0"/>
              <w:jc w:val="both"/>
              <w:rPr>
                <w:sz w:val="20"/>
                <w:szCs w:val="20"/>
              </w:rPr>
            </w:pPr>
          </w:p>
        </w:tc>
        <w:tc>
          <w:tcPr>
            <w:tcW w:w="708" w:type="dxa"/>
            <w:shd w:val="clear" w:color="auto" w:fill="auto"/>
          </w:tcPr>
          <w:p w:rsidR="006D08CB" w:rsidRPr="00F342BC" w:rsidRDefault="006D08CB" w:rsidP="006D08CB">
            <w:pPr>
              <w:jc w:val="both"/>
              <w:rPr>
                <w:sz w:val="20"/>
                <w:szCs w:val="20"/>
              </w:rPr>
            </w:pPr>
            <w:r w:rsidRPr="00F342BC">
              <w:rPr>
                <w:sz w:val="20"/>
                <w:szCs w:val="20"/>
              </w:rPr>
              <w:t>МБ</w:t>
            </w:r>
          </w:p>
        </w:tc>
        <w:tc>
          <w:tcPr>
            <w:tcW w:w="1282" w:type="dxa"/>
            <w:shd w:val="clear" w:color="auto" w:fill="auto"/>
            <w:vAlign w:val="center"/>
          </w:tcPr>
          <w:p w:rsidR="006D08CB" w:rsidRPr="00F342BC" w:rsidRDefault="006D08CB" w:rsidP="006D08CB">
            <w:pPr>
              <w:jc w:val="center"/>
              <w:rPr>
                <w:sz w:val="20"/>
                <w:szCs w:val="20"/>
              </w:rPr>
            </w:pPr>
            <w:r w:rsidRPr="00F342BC">
              <w:rPr>
                <w:sz w:val="20"/>
                <w:szCs w:val="20"/>
              </w:rPr>
              <w:t>0</w:t>
            </w:r>
          </w:p>
        </w:tc>
        <w:tc>
          <w:tcPr>
            <w:tcW w:w="992" w:type="dxa"/>
            <w:shd w:val="clear" w:color="auto" w:fill="auto"/>
            <w:vAlign w:val="center"/>
          </w:tcPr>
          <w:p w:rsidR="006D08CB" w:rsidRPr="00F342BC" w:rsidRDefault="006D08CB" w:rsidP="006D08CB">
            <w:pPr>
              <w:jc w:val="center"/>
              <w:rPr>
                <w:sz w:val="20"/>
                <w:szCs w:val="20"/>
              </w:rPr>
            </w:pPr>
            <w:r w:rsidRPr="00F342BC">
              <w:rPr>
                <w:sz w:val="20"/>
                <w:szCs w:val="20"/>
              </w:rPr>
              <w:t>0</w:t>
            </w:r>
          </w:p>
        </w:tc>
        <w:tc>
          <w:tcPr>
            <w:tcW w:w="1251" w:type="dxa"/>
            <w:shd w:val="clear" w:color="auto" w:fill="auto"/>
            <w:vAlign w:val="center"/>
          </w:tcPr>
          <w:p w:rsidR="006D08CB" w:rsidRPr="00F342BC" w:rsidRDefault="006D08CB" w:rsidP="006D08CB">
            <w:pPr>
              <w:jc w:val="center"/>
              <w:rPr>
                <w:sz w:val="20"/>
                <w:szCs w:val="20"/>
              </w:rPr>
            </w:pPr>
            <w:r w:rsidRPr="00F342BC">
              <w:rPr>
                <w:sz w:val="20"/>
                <w:szCs w:val="20"/>
              </w:rPr>
              <w:t>0</w:t>
            </w:r>
          </w:p>
        </w:tc>
      </w:tr>
      <w:tr w:rsidR="00F342BC" w:rsidRPr="00F342BC" w:rsidTr="005C354A">
        <w:trPr>
          <w:trHeight w:val="270"/>
        </w:trPr>
        <w:tc>
          <w:tcPr>
            <w:tcW w:w="5949" w:type="dxa"/>
            <w:vMerge w:val="restart"/>
            <w:shd w:val="clear" w:color="auto" w:fill="auto"/>
            <w:vAlign w:val="center"/>
          </w:tcPr>
          <w:p w:rsidR="005C354A" w:rsidRPr="00F342BC" w:rsidRDefault="005C354A" w:rsidP="005C354A">
            <w:pPr>
              <w:autoSpaceDE w:val="0"/>
              <w:autoSpaceDN w:val="0"/>
              <w:adjustRightInd w:val="0"/>
              <w:jc w:val="both"/>
              <w:rPr>
                <w:sz w:val="20"/>
                <w:szCs w:val="20"/>
              </w:rPr>
            </w:pPr>
            <w:r w:rsidRPr="00F342BC">
              <w:rPr>
                <w:sz w:val="20"/>
                <w:szCs w:val="20"/>
              </w:rPr>
              <w:t>Улучшение материально-технической базы  в отрасли "Культура" на 2023 год"</w:t>
            </w:r>
          </w:p>
        </w:tc>
        <w:tc>
          <w:tcPr>
            <w:tcW w:w="708" w:type="dxa"/>
            <w:shd w:val="clear" w:color="auto" w:fill="auto"/>
          </w:tcPr>
          <w:p w:rsidR="005C354A" w:rsidRPr="00F342BC" w:rsidRDefault="005C354A" w:rsidP="005C354A">
            <w:pPr>
              <w:jc w:val="both"/>
              <w:rPr>
                <w:sz w:val="20"/>
                <w:szCs w:val="20"/>
              </w:rPr>
            </w:pPr>
            <w:r w:rsidRPr="00F342BC">
              <w:rPr>
                <w:sz w:val="20"/>
                <w:szCs w:val="20"/>
              </w:rPr>
              <w:t>всего</w:t>
            </w:r>
          </w:p>
        </w:tc>
        <w:tc>
          <w:tcPr>
            <w:tcW w:w="1282" w:type="dxa"/>
            <w:shd w:val="clear" w:color="auto" w:fill="auto"/>
            <w:vAlign w:val="center"/>
          </w:tcPr>
          <w:p w:rsidR="005C354A" w:rsidRPr="00F342BC" w:rsidRDefault="0008222B" w:rsidP="005C354A">
            <w:pPr>
              <w:jc w:val="center"/>
              <w:rPr>
                <w:sz w:val="20"/>
                <w:szCs w:val="20"/>
              </w:rPr>
            </w:pPr>
            <w:r w:rsidRPr="00F342BC">
              <w:rPr>
                <w:sz w:val="20"/>
                <w:szCs w:val="20"/>
              </w:rPr>
              <w:t>0</w:t>
            </w:r>
          </w:p>
        </w:tc>
        <w:tc>
          <w:tcPr>
            <w:tcW w:w="992" w:type="dxa"/>
            <w:shd w:val="clear" w:color="auto" w:fill="auto"/>
            <w:vAlign w:val="center"/>
          </w:tcPr>
          <w:p w:rsidR="005C354A" w:rsidRPr="00F342BC" w:rsidRDefault="005C354A" w:rsidP="005C354A">
            <w:pPr>
              <w:jc w:val="center"/>
              <w:rPr>
                <w:sz w:val="20"/>
                <w:szCs w:val="20"/>
              </w:rPr>
            </w:pPr>
            <w:r w:rsidRPr="00F342BC">
              <w:rPr>
                <w:sz w:val="20"/>
                <w:szCs w:val="20"/>
              </w:rPr>
              <w:t>0</w:t>
            </w:r>
          </w:p>
        </w:tc>
        <w:tc>
          <w:tcPr>
            <w:tcW w:w="1251" w:type="dxa"/>
            <w:shd w:val="clear" w:color="auto" w:fill="auto"/>
            <w:vAlign w:val="center"/>
          </w:tcPr>
          <w:p w:rsidR="005C354A" w:rsidRPr="00F342BC" w:rsidRDefault="005C354A" w:rsidP="005C354A">
            <w:pPr>
              <w:jc w:val="center"/>
              <w:rPr>
                <w:sz w:val="20"/>
                <w:szCs w:val="20"/>
              </w:rPr>
            </w:pPr>
            <w:r w:rsidRPr="00F342BC">
              <w:rPr>
                <w:sz w:val="20"/>
                <w:szCs w:val="20"/>
              </w:rPr>
              <w:t>0</w:t>
            </w:r>
          </w:p>
        </w:tc>
      </w:tr>
      <w:tr w:rsidR="00F342BC" w:rsidRPr="00F342BC" w:rsidTr="005C354A">
        <w:trPr>
          <w:trHeight w:val="270"/>
        </w:trPr>
        <w:tc>
          <w:tcPr>
            <w:tcW w:w="5949" w:type="dxa"/>
            <w:vMerge/>
            <w:shd w:val="clear" w:color="auto" w:fill="auto"/>
            <w:vAlign w:val="center"/>
          </w:tcPr>
          <w:p w:rsidR="005C354A" w:rsidRPr="00F342BC" w:rsidRDefault="005C354A" w:rsidP="005C354A">
            <w:pPr>
              <w:autoSpaceDE w:val="0"/>
              <w:autoSpaceDN w:val="0"/>
              <w:adjustRightInd w:val="0"/>
              <w:jc w:val="both"/>
              <w:rPr>
                <w:sz w:val="20"/>
                <w:szCs w:val="20"/>
              </w:rPr>
            </w:pPr>
          </w:p>
        </w:tc>
        <w:tc>
          <w:tcPr>
            <w:tcW w:w="708" w:type="dxa"/>
            <w:shd w:val="clear" w:color="auto" w:fill="auto"/>
          </w:tcPr>
          <w:p w:rsidR="005C354A" w:rsidRPr="00F342BC" w:rsidRDefault="005C354A" w:rsidP="005C354A">
            <w:pPr>
              <w:jc w:val="both"/>
              <w:rPr>
                <w:sz w:val="20"/>
                <w:szCs w:val="20"/>
              </w:rPr>
            </w:pPr>
            <w:r w:rsidRPr="00F342BC">
              <w:rPr>
                <w:sz w:val="20"/>
                <w:szCs w:val="20"/>
              </w:rPr>
              <w:t>РБ</w:t>
            </w:r>
          </w:p>
        </w:tc>
        <w:tc>
          <w:tcPr>
            <w:tcW w:w="1282" w:type="dxa"/>
            <w:shd w:val="clear" w:color="auto" w:fill="auto"/>
            <w:vAlign w:val="center"/>
          </w:tcPr>
          <w:p w:rsidR="005C354A" w:rsidRPr="00F342BC" w:rsidRDefault="0008222B" w:rsidP="005C354A">
            <w:pPr>
              <w:jc w:val="center"/>
              <w:rPr>
                <w:sz w:val="20"/>
                <w:szCs w:val="20"/>
              </w:rPr>
            </w:pPr>
            <w:r w:rsidRPr="00F342BC">
              <w:rPr>
                <w:sz w:val="20"/>
                <w:szCs w:val="20"/>
              </w:rPr>
              <w:t>0</w:t>
            </w:r>
          </w:p>
        </w:tc>
        <w:tc>
          <w:tcPr>
            <w:tcW w:w="992" w:type="dxa"/>
            <w:shd w:val="clear" w:color="auto" w:fill="auto"/>
            <w:vAlign w:val="center"/>
          </w:tcPr>
          <w:p w:rsidR="005C354A" w:rsidRPr="00F342BC" w:rsidRDefault="005C354A" w:rsidP="005C354A">
            <w:pPr>
              <w:jc w:val="center"/>
              <w:rPr>
                <w:sz w:val="20"/>
                <w:szCs w:val="20"/>
              </w:rPr>
            </w:pPr>
            <w:r w:rsidRPr="00F342BC">
              <w:rPr>
                <w:sz w:val="20"/>
                <w:szCs w:val="20"/>
              </w:rPr>
              <w:t>0</w:t>
            </w:r>
          </w:p>
        </w:tc>
        <w:tc>
          <w:tcPr>
            <w:tcW w:w="1251" w:type="dxa"/>
            <w:shd w:val="clear" w:color="auto" w:fill="auto"/>
            <w:vAlign w:val="center"/>
          </w:tcPr>
          <w:p w:rsidR="005C354A" w:rsidRPr="00F342BC" w:rsidRDefault="005C354A" w:rsidP="005C354A">
            <w:pPr>
              <w:jc w:val="center"/>
              <w:rPr>
                <w:sz w:val="20"/>
                <w:szCs w:val="20"/>
              </w:rPr>
            </w:pPr>
            <w:r w:rsidRPr="00F342BC">
              <w:rPr>
                <w:sz w:val="20"/>
                <w:szCs w:val="20"/>
              </w:rPr>
              <w:t>0</w:t>
            </w:r>
          </w:p>
        </w:tc>
      </w:tr>
      <w:tr w:rsidR="00F342BC" w:rsidRPr="00F342BC" w:rsidTr="005C354A">
        <w:trPr>
          <w:trHeight w:val="270"/>
        </w:trPr>
        <w:tc>
          <w:tcPr>
            <w:tcW w:w="5949" w:type="dxa"/>
            <w:vMerge/>
            <w:shd w:val="clear" w:color="auto" w:fill="auto"/>
            <w:vAlign w:val="center"/>
          </w:tcPr>
          <w:p w:rsidR="005C354A" w:rsidRPr="00F342BC" w:rsidRDefault="005C354A" w:rsidP="005C354A">
            <w:pPr>
              <w:autoSpaceDE w:val="0"/>
              <w:autoSpaceDN w:val="0"/>
              <w:adjustRightInd w:val="0"/>
              <w:jc w:val="both"/>
              <w:rPr>
                <w:sz w:val="20"/>
                <w:szCs w:val="20"/>
              </w:rPr>
            </w:pPr>
          </w:p>
        </w:tc>
        <w:tc>
          <w:tcPr>
            <w:tcW w:w="708" w:type="dxa"/>
            <w:shd w:val="clear" w:color="auto" w:fill="auto"/>
          </w:tcPr>
          <w:p w:rsidR="005C354A" w:rsidRPr="00F342BC" w:rsidRDefault="005C354A" w:rsidP="005C354A">
            <w:pPr>
              <w:jc w:val="both"/>
              <w:rPr>
                <w:sz w:val="20"/>
                <w:szCs w:val="20"/>
              </w:rPr>
            </w:pPr>
            <w:r w:rsidRPr="00F342BC">
              <w:rPr>
                <w:sz w:val="20"/>
                <w:szCs w:val="20"/>
              </w:rPr>
              <w:t>МБ</w:t>
            </w:r>
          </w:p>
        </w:tc>
        <w:tc>
          <w:tcPr>
            <w:tcW w:w="1282" w:type="dxa"/>
            <w:shd w:val="clear" w:color="auto" w:fill="auto"/>
            <w:vAlign w:val="center"/>
          </w:tcPr>
          <w:p w:rsidR="005C354A" w:rsidRPr="00F342BC" w:rsidRDefault="0008222B" w:rsidP="005C354A">
            <w:pPr>
              <w:jc w:val="center"/>
              <w:rPr>
                <w:sz w:val="20"/>
                <w:szCs w:val="20"/>
              </w:rPr>
            </w:pPr>
            <w:r w:rsidRPr="00F342BC">
              <w:rPr>
                <w:sz w:val="20"/>
                <w:szCs w:val="20"/>
              </w:rPr>
              <w:t>0</w:t>
            </w:r>
          </w:p>
        </w:tc>
        <w:tc>
          <w:tcPr>
            <w:tcW w:w="992" w:type="dxa"/>
            <w:shd w:val="clear" w:color="auto" w:fill="auto"/>
            <w:vAlign w:val="center"/>
          </w:tcPr>
          <w:p w:rsidR="005C354A" w:rsidRPr="00F342BC" w:rsidRDefault="005C354A" w:rsidP="005C354A">
            <w:pPr>
              <w:jc w:val="center"/>
              <w:rPr>
                <w:sz w:val="20"/>
                <w:szCs w:val="20"/>
              </w:rPr>
            </w:pPr>
            <w:r w:rsidRPr="00F342BC">
              <w:rPr>
                <w:sz w:val="20"/>
                <w:szCs w:val="20"/>
              </w:rPr>
              <w:t>0</w:t>
            </w:r>
          </w:p>
        </w:tc>
        <w:tc>
          <w:tcPr>
            <w:tcW w:w="1251" w:type="dxa"/>
            <w:shd w:val="clear" w:color="auto" w:fill="auto"/>
            <w:vAlign w:val="center"/>
          </w:tcPr>
          <w:p w:rsidR="005C354A" w:rsidRPr="00F342BC" w:rsidRDefault="005C354A" w:rsidP="005C354A">
            <w:pPr>
              <w:jc w:val="center"/>
              <w:rPr>
                <w:sz w:val="20"/>
                <w:szCs w:val="20"/>
              </w:rPr>
            </w:pPr>
            <w:r w:rsidRPr="00F342BC">
              <w:rPr>
                <w:sz w:val="20"/>
                <w:szCs w:val="20"/>
              </w:rPr>
              <w:t>0</w:t>
            </w:r>
          </w:p>
        </w:tc>
      </w:tr>
      <w:tr w:rsidR="00F342BC" w:rsidRPr="00F342BC" w:rsidTr="008F32FF">
        <w:trPr>
          <w:trHeight w:val="270"/>
        </w:trPr>
        <w:tc>
          <w:tcPr>
            <w:tcW w:w="5949" w:type="dxa"/>
            <w:shd w:val="clear" w:color="auto" w:fill="auto"/>
            <w:vAlign w:val="center"/>
          </w:tcPr>
          <w:p w:rsidR="005C354A" w:rsidRPr="00F342BC" w:rsidRDefault="005C354A" w:rsidP="005C354A">
            <w:pPr>
              <w:autoSpaceDE w:val="0"/>
              <w:autoSpaceDN w:val="0"/>
              <w:adjustRightInd w:val="0"/>
              <w:jc w:val="both"/>
              <w:rPr>
                <w:sz w:val="20"/>
                <w:szCs w:val="20"/>
              </w:rPr>
            </w:pPr>
            <w:r w:rsidRPr="00F342BC">
              <w:rPr>
                <w:sz w:val="20"/>
                <w:szCs w:val="20"/>
              </w:rPr>
              <w:t>Ожидаемый результат</w:t>
            </w:r>
          </w:p>
        </w:tc>
        <w:tc>
          <w:tcPr>
            <w:tcW w:w="4233" w:type="dxa"/>
            <w:gridSpan w:val="4"/>
            <w:shd w:val="clear" w:color="auto" w:fill="auto"/>
          </w:tcPr>
          <w:p w:rsidR="005C354A" w:rsidRPr="00F342BC" w:rsidRDefault="005C354A" w:rsidP="005C354A">
            <w:pPr>
              <w:jc w:val="both"/>
              <w:rPr>
                <w:sz w:val="20"/>
                <w:szCs w:val="20"/>
              </w:rPr>
            </w:pPr>
            <w:r w:rsidRPr="00F342BC">
              <w:rPr>
                <w:sz w:val="20"/>
                <w:szCs w:val="20"/>
              </w:rPr>
              <w:t>Улучшение материально-технической базы, развитие инфраструктуры,  увеличение книжного фонда поселенческих библиотек.</w:t>
            </w:r>
          </w:p>
        </w:tc>
      </w:tr>
      <w:tr w:rsidR="00F342BC" w:rsidRPr="00F342BC" w:rsidTr="008F32FF">
        <w:trPr>
          <w:trHeight w:val="270"/>
        </w:trPr>
        <w:tc>
          <w:tcPr>
            <w:tcW w:w="10182" w:type="dxa"/>
            <w:gridSpan w:val="5"/>
            <w:shd w:val="clear" w:color="auto" w:fill="auto"/>
            <w:vAlign w:val="center"/>
          </w:tcPr>
          <w:p w:rsidR="005C354A" w:rsidRPr="00F342BC" w:rsidRDefault="005C354A" w:rsidP="005C354A">
            <w:pPr>
              <w:rPr>
                <w:sz w:val="20"/>
                <w:szCs w:val="20"/>
              </w:rPr>
            </w:pPr>
            <w:r w:rsidRPr="00F342BC">
              <w:rPr>
                <w:sz w:val="20"/>
                <w:szCs w:val="20"/>
              </w:rPr>
              <w:t>Задача 3: Обеспечение достойной оплаты труда работников учреждений культуры</w:t>
            </w:r>
          </w:p>
        </w:tc>
      </w:tr>
      <w:tr w:rsidR="00F342BC" w:rsidRPr="00F342BC" w:rsidTr="008F32FF">
        <w:trPr>
          <w:trHeight w:val="270"/>
        </w:trPr>
        <w:tc>
          <w:tcPr>
            <w:tcW w:w="10182" w:type="dxa"/>
            <w:gridSpan w:val="5"/>
            <w:shd w:val="clear" w:color="auto" w:fill="auto"/>
            <w:vAlign w:val="center"/>
          </w:tcPr>
          <w:p w:rsidR="005C354A" w:rsidRPr="00F342BC" w:rsidRDefault="005C354A" w:rsidP="005C354A">
            <w:pPr>
              <w:rPr>
                <w:sz w:val="20"/>
                <w:szCs w:val="20"/>
              </w:rPr>
            </w:pPr>
            <w:r w:rsidRPr="00F342BC">
              <w:rPr>
                <w:sz w:val="20"/>
                <w:szCs w:val="20"/>
              </w:rPr>
              <w:t>Целевые    индикаторы                      </w:t>
            </w:r>
          </w:p>
        </w:tc>
      </w:tr>
      <w:tr w:rsidR="00F342BC" w:rsidRPr="00F342BC" w:rsidTr="005C354A">
        <w:trPr>
          <w:trHeight w:val="270"/>
        </w:trPr>
        <w:tc>
          <w:tcPr>
            <w:tcW w:w="5949" w:type="dxa"/>
            <w:shd w:val="clear" w:color="auto" w:fill="auto"/>
            <w:vAlign w:val="center"/>
          </w:tcPr>
          <w:p w:rsidR="005C354A" w:rsidRPr="00F342BC" w:rsidRDefault="005C354A" w:rsidP="005C354A">
            <w:pPr>
              <w:autoSpaceDE w:val="0"/>
              <w:autoSpaceDN w:val="0"/>
              <w:adjustRightInd w:val="0"/>
              <w:jc w:val="both"/>
              <w:rPr>
                <w:sz w:val="20"/>
                <w:szCs w:val="20"/>
              </w:rPr>
            </w:pPr>
            <w:r w:rsidRPr="00F342BC">
              <w:rPr>
                <w:sz w:val="20"/>
                <w:szCs w:val="20"/>
              </w:rPr>
              <w:t>Среднемесячная заработной платы работников в отрасли «Культура»</w:t>
            </w:r>
          </w:p>
        </w:tc>
        <w:tc>
          <w:tcPr>
            <w:tcW w:w="708" w:type="dxa"/>
            <w:shd w:val="clear" w:color="auto" w:fill="auto"/>
          </w:tcPr>
          <w:p w:rsidR="005C354A" w:rsidRPr="00F342BC" w:rsidRDefault="005C354A" w:rsidP="005C354A">
            <w:pPr>
              <w:jc w:val="center"/>
              <w:rPr>
                <w:sz w:val="20"/>
                <w:szCs w:val="20"/>
              </w:rPr>
            </w:pPr>
            <w:r w:rsidRPr="00F342BC">
              <w:rPr>
                <w:sz w:val="20"/>
                <w:szCs w:val="20"/>
              </w:rPr>
              <w:t>Тыс.руб.</w:t>
            </w:r>
          </w:p>
        </w:tc>
        <w:tc>
          <w:tcPr>
            <w:tcW w:w="1282" w:type="dxa"/>
            <w:shd w:val="clear" w:color="auto" w:fill="auto"/>
            <w:vAlign w:val="center"/>
          </w:tcPr>
          <w:p w:rsidR="005C354A" w:rsidRPr="00F342BC" w:rsidRDefault="007F30B7" w:rsidP="005C354A">
            <w:pPr>
              <w:jc w:val="center"/>
              <w:rPr>
                <w:sz w:val="20"/>
                <w:szCs w:val="20"/>
              </w:rPr>
            </w:pPr>
            <w:r w:rsidRPr="00F342BC">
              <w:rPr>
                <w:sz w:val="20"/>
                <w:szCs w:val="20"/>
              </w:rPr>
              <w:t>59,96</w:t>
            </w:r>
          </w:p>
        </w:tc>
        <w:tc>
          <w:tcPr>
            <w:tcW w:w="992" w:type="dxa"/>
            <w:shd w:val="clear" w:color="auto" w:fill="auto"/>
            <w:vAlign w:val="center"/>
          </w:tcPr>
          <w:p w:rsidR="005C354A" w:rsidRPr="00F342BC" w:rsidRDefault="007F30B7" w:rsidP="005C354A">
            <w:pPr>
              <w:jc w:val="center"/>
              <w:rPr>
                <w:sz w:val="20"/>
                <w:szCs w:val="20"/>
              </w:rPr>
            </w:pPr>
            <w:r w:rsidRPr="00F342BC">
              <w:rPr>
                <w:sz w:val="20"/>
                <w:szCs w:val="20"/>
              </w:rPr>
              <w:t>59,96</w:t>
            </w:r>
          </w:p>
        </w:tc>
        <w:tc>
          <w:tcPr>
            <w:tcW w:w="1251" w:type="dxa"/>
            <w:shd w:val="clear" w:color="auto" w:fill="auto"/>
            <w:vAlign w:val="center"/>
          </w:tcPr>
          <w:p w:rsidR="005C354A" w:rsidRPr="00F342BC" w:rsidRDefault="007F30B7" w:rsidP="005C354A">
            <w:pPr>
              <w:jc w:val="center"/>
              <w:rPr>
                <w:sz w:val="20"/>
                <w:szCs w:val="20"/>
              </w:rPr>
            </w:pPr>
            <w:r w:rsidRPr="00F342BC">
              <w:rPr>
                <w:sz w:val="20"/>
                <w:szCs w:val="20"/>
              </w:rPr>
              <w:t>59,96</w:t>
            </w:r>
          </w:p>
        </w:tc>
      </w:tr>
      <w:tr w:rsidR="00E834B3" w:rsidRPr="00F342BC" w:rsidTr="008F32FF">
        <w:trPr>
          <w:trHeight w:val="270"/>
        </w:trPr>
        <w:tc>
          <w:tcPr>
            <w:tcW w:w="10182" w:type="dxa"/>
            <w:gridSpan w:val="5"/>
            <w:shd w:val="clear" w:color="auto" w:fill="auto"/>
            <w:vAlign w:val="center"/>
          </w:tcPr>
          <w:p w:rsidR="005C354A" w:rsidRPr="00F342BC" w:rsidRDefault="005C354A" w:rsidP="005C354A">
            <w:pPr>
              <w:rPr>
                <w:sz w:val="20"/>
                <w:szCs w:val="20"/>
              </w:rPr>
            </w:pPr>
            <w:r w:rsidRPr="00F342BC">
              <w:rPr>
                <w:sz w:val="20"/>
                <w:szCs w:val="20"/>
              </w:rPr>
              <w:t>Мероприятия:</w:t>
            </w:r>
          </w:p>
        </w:tc>
      </w:tr>
      <w:tr w:rsidR="00E834B3" w:rsidRPr="00F342BC" w:rsidTr="005C354A">
        <w:trPr>
          <w:trHeight w:val="142"/>
        </w:trPr>
        <w:tc>
          <w:tcPr>
            <w:tcW w:w="5949" w:type="dxa"/>
            <w:vMerge w:val="restart"/>
            <w:shd w:val="clear" w:color="auto" w:fill="auto"/>
            <w:vAlign w:val="center"/>
          </w:tcPr>
          <w:p w:rsidR="00CF5018" w:rsidRPr="00F342BC" w:rsidRDefault="00CF5018" w:rsidP="00CF5018">
            <w:pPr>
              <w:ind w:right="-673"/>
              <w:rPr>
                <w:sz w:val="20"/>
                <w:szCs w:val="20"/>
              </w:rPr>
            </w:pPr>
            <w:r w:rsidRPr="00F342BC">
              <w:rPr>
                <w:sz w:val="20"/>
                <w:szCs w:val="20"/>
              </w:rPr>
              <w:t>Улучшение условий труда работников учреждений культуры</w:t>
            </w:r>
          </w:p>
          <w:p w:rsidR="00CF5018" w:rsidRPr="00F342BC" w:rsidRDefault="00CF5018" w:rsidP="00CF5018">
            <w:pPr>
              <w:ind w:right="-673"/>
              <w:rPr>
                <w:sz w:val="20"/>
                <w:szCs w:val="20"/>
              </w:rPr>
            </w:pPr>
            <w:r w:rsidRPr="00F342BC">
              <w:rPr>
                <w:sz w:val="20"/>
                <w:szCs w:val="20"/>
              </w:rPr>
              <w:t xml:space="preserve">(повышение средней заработной платы)  </w:t>
            </w:r>
          </w:p>
        </w:tc>
        <w:tc>
          <w:tcPr>
            <w:tcW w:w="708" w:type="dxa"/>
            <w:shd w:val="clear" w:color="auto" w:fill="auto"/>
          </w:tcPr>
          <w:p w:rsidR="00CF5018" w:rsidRPr="00F342BC" w:rsidRDefault="00CF5018" w:rsidP="00CF5018">
            <w:pPr>
              <w:jc w:val="both"/>
              <w:rPr>
                <w:sz w:val="20"/>
                <w:szCs w:val="20"/>
              </w:rPr>
            </w:pPr>
            <w:r w:rsidRPr="00F342BC">
              <w:rPr>
                <w:sz w:val="20"/>
                <w:szCs w:val="20"/>
              </w:rPr>
              <w:t>всего</w:t>
            </w:r>
          </w:p>
        </w:tc>
        <w:tc>
          <w:tcPr>
            <w:tcW w:w="1282" w:type="dxa"/>
            <w:shd w:val="clear" w:color="auto" w:fill="auto"/>
            <w:vAlign w:val="center"/>
          </w:tcPr>
          <w:p w:rsidR="00CF5018" w:rsidRPr="00F342BC" w:rsidRDefault="007F30B7" w:rsidP="00CF5018">
            <w:pPr>
              <w:jc w:val="center"/>
              <w:rPr>
                <w:sz w:val="20"/>
                <w:szCs w:val="20"/>
              </w:rPr>
            </w:pPr>
            <w:r w:rsidRPr="00F342BC">
              <w:rPr>
                <w:sz w:val="20"/>
                <w:szCs w:val="20"/>
              </w:rPr>
              <w:t>5939,6</w:t>
            </w:r>
          </w:p>
        </w:tc>
        <w:tc>
          <w:tcPr>
            <w:tcW w:w="992" w:type="dxa"/>
            <w:shd w:val="clear" w:color="auto" w:fill="auto"/>
            <w:vAlign w:val="center"/>
          </w:tcPr>
          <w:p w:rsidR="00CF5018" w:rsidRPr="00F342BC" w:rsidRDefault="00435C49" w:rsidP="00CF5018">
            <w:pPr>
              <w:jc w:val="center"/>
              <w:rPr>
                <w:sz w:val="20"/>
                <w:szCs w:val="20"/>
              </w:rPr>
            </w:pPr>
            <w:r w:rsidRPr="00F342BC">
              <w:rPr>
                <w:sz w:val="20"/>
                <w:szCs w:val="20"/>
              </w:rPr>
              <w:t>6667,4</w:t>
            </w:r>
          </w:p>
        </w:tc>
        <w:tc>
          <w:tcPr>
            <w:tcW w:w="1251" w:type="dxa"/>
            <w:shd w:val="clear" w:color="auto" w:fill="auto"/>
            <w:vAlign w:val="center"/>
          </w:tcPr>
          <w:p w:rsidR="00CF5018" w:rsidRPr="00F342BC" w:rsidRDefault="00CF5018" w:rsidP="00CF5018">
            <w:pPr>
              <w:jc w:val="center"/>
              <w:rPr>
                <w:sz w:val="20"/>
                <w:szCs w:val="20"/>
              </w:rPr>
            </w:pPr>
            <w:r w:rsidRPr="00F342BC">
              <w:rPr>
                <w:sz w:val="20"/>
                <w:szCs w:val="20"/>
              </w:rPr>
              <w:t>5786</w:t>
            </w:r>
          </w:p>
        </w:tc>
      </w:tr>
      <w:tr w:rsidR="00E834B3" w:rsidRPr="00F342BC" w:rsidTr="005C354A">
        <w:trPr>
          <w:trHeight w:val="50"/>
        </w:trPr>
        <w:tc>
          <w:tcPr>
            <w:tcW w:w="5949" w:type="dxa"/>
            <w:vMerge/>
            <w:shd w:val="clear" w:color="auto" w:fill="auto"/>
            <w:vAlign w:val="center"/>
          </w:tcPr>
          <w:p w:rsidR="00CF5018" w:rsidRPr="00F342BC" w:rsidRDefault="00CF5018" w:rsidP="00CF5018">
            <w:pPr>
              <w:autoSpaceDE w:val="0"/>
              <w:autoSpaceDN w:val="0"/>
              <w:adjustRightInd w:val="0"/>
              <w:jc w:val="both"/>
              <w:rPr>
                <w:sz w:val="20"/>
                <w:szCs w:val="20"/>
              </w:rPr>
            </w:pPr>
          </w:p>
        </w:tc>
        <w:tc>
          <w:tcPr>
            <w:tcW w:w="708" w:type="dxa"/>
            <w:shd w:val="clear" w:color="auto" w:fill="auto"/>
          </w:tcPr>
          <w:p w:rsidR="00CF5018" w:rsidRPr="00F342BC" w:rsidRDefault="00CF5018" w:rsidP="00CF5018">
            <w:pPr>
              <w:jc w:val="both"/>
              <w:rPr>
                <w:sz w:val="20"/>
                <w:szCs w:val="20"/>
              </w:rPr>
            </w:pPr>
            <w:r w:rsidRPr="00F342BC">
              <w:rPr>
                <w:sz w:val="20"/>
                <w:szCs w:val="20"/>
              </w:rPr>
              <w:t>ФБ</w:t>
            </w:r>
          </w:p>
        </w:tc>
        <w:tc>
          <w:tcPr>
            <w:tcW w:w="1282" w:type="dxa"/>
            <w:shd w:val="clear" w:color="auto" w:fill="auto"/>
            <w:vAlign w:val="center"/>
          </w:tcPr>
          <w:p w:rsidR="00CF5018" w:rsidRPr="00F342BC" w:rsidRDefault="00CF5018" w:rsidP="00CF5018">
            <w:pPr>
              <w:jc w:val="center"/>
              <w:rPr>
                <w:sz w:val="20"/>
                <w:szCs w:val="20"/>
              </w:rPr>
            </w:pPr>
            <w:r w:rsidRPr="00F342BC">
              <w:rPr>
                <w:sz w:val="20"/>
                <w:szCs w:val="20"/>
              </w:rPr>
              <w:t>0</w:t>
            </w:r>
          </w:p>
        </w:tc>
        <w:tc>
          <w:tcPr>
            <w:tcW w:w="992" w:type="dxa"/>
            <w:shd w:val="clear" w:color="auto" w:fill="auto"/>
            <w:vAlign w:val="center"/>
          </w:tcPr>
          <w:p w:rsidR="00CF5018" w:rsidRPr="00F342BC" w:rsidRDefault="00CF5018" w:rsidP="00CF5018">
            <w:pPr>
              <w:jc w:val="center"/>
              <w:rPr>
                <w:sz w:val="20"/>
                <w:szCs w:val="20"/>
              </w:rPr>
            </w:pPr>
            <w:r w:rsidRPr="00F342BC">
              <w:rPr>
                <w:sz w:val="20"/>
                <w:szCs w:val="20"/>
              </w:rPr>
              <w:t>0</w:t>
            </w:r>
          </w:p>
        </w:tc>
        <w:tc>
          <w:tcPr>
            <w:tcW w:w="1251" w:type="dxa"/>
            <w:shd w:val="clear" w:color="auto" w:fill="auto"/>
            <w:vAlign w:val="center"/>
          </w:tcPr>
          <w:p w:rsidR="00CF5018" w:rsidRPr="00F342BC" w:rsidRDefault="00CF5018" w:rsidP="00CF5018">
            <w:pPr>
              <w:jc w:val="center"/>
              <w:rPr>
                <w:sz w:val="20"/>
                <w:szCs w:val="20"/>
              </w:rPr>
            </w:pPr>
            <w:r w:rsidRPr="00F342BC">
              <w:rPr>
                <w:sz w:val="20"/>
                <w:szCs w:val="20"/>
              </w:rPr>
              <w:t>0</w:t>
            </w:r>
          </w:p>
        </w:tc>
      </w:tr>
      <w:tr w:rsidR="00E834B3" w:rsidRPr="00F342BC" w:rsidTr="005C354A">
        <w:trPr>
          <w:trHeight w:val="50"/>
        </w:trPr>
        <w:tc>
          <w:tcPr>
            <w:tcW w:w="5949" w:type="dxa"/>
            <w:vMerge/>
            <w:shd w:val="clear" w:color="auto" w:fill="auto"/>
            <w:vAlign w:val="center"/>
          </w:tcPr>
          <w:p w:rsidR="00CF5018" w:rsidRPr="00F342BC" w:rsidRDefault="00CF5018" w:rsidP="00CF5018">
            <w:pPr>
              <w:autoSpaceDE w:val="0"/>
              <w:autoSpaceDN w:val="0"/>
              <w:adjustRightInd w:val="0"/>
              <w:jc w:val="both"/>
              <w:rPr>
                <w:sz w:val="20"/>
                <w:szCs w:val="20"/>
              </w:rPr>
            </w:pPr>
          </w:p>
        </w:tc>
        <w:tc>
          <w:tcPr>
            <w:tcW w:w="708" w:type="dxa"/>
            <w:shd w:val="clear" w:color="auto" w:fill="auto"/>
          </w:tcPr>
          <w:p w:rsidR="00CF5018" w:rsidRPr="00F342BC" w:rsidRDefault="00CF5018" w:rsidP="00CF5018">
            <w:pPr>
              <w:jc w:val="both"/>
              <w:rPr>
                <w:sz w:val="20"/>
                <w:szCs w:val="20"/>
              </w:rPr>
            </w:pPr>
            <w:r w:rsidRPr="00F342BC">
              <w:rPr>
                <w:sz w:val="20"/>
                <w:szCs w:val="20"/>
              </w:rPr>
              <w:t>РБ</w:t>
            </w:r>
          </w:p>
        </w:tc>
        <w:tc>
          <w:tcPr>
            <w:tcW w:w="1282" w:type="dxa"/>
            <w:shd w:val="clear" w:color="auto" w:fill="auto"/>
            <w:vAlign w:val="center"/>
          </w:tcPr>
          <w:p w:rsidR="00CF5018" w:rsidRPr="00F342BC" w:rsidRDefault="007F30B7" w:rsidP="00CF5018">
            <w:pPr>
              <w:jc w:val="center"/>
              <w:rPr>
                <w:sz w:val="20"/>
                <w:szCs w:val="20"/>
              </w:rPr>
            </w:pPr>
            <w:r w:rsidRPr="00F342BC">
              <w:rPr>
                <w:sz w:val="20"/>
                <w:szCs w:val="20"/>
              </w:rPr>
              <w:t>5939,6</w:t>
            </w:r>
          </w:p>
        </w:tc>
        <w:tc>
          <w:tcPr>
            <w:tcW w:w="992" w:type="dxa"/>
            <w:shd w:val="clear" w:color="auto" w:fill="auto"/>
            <w:vAlign w:val="center"/>
          </w:tcPr>
          <w:p w:rsidR="00CF5018" w:rsidRPr="00F342BC" w:rsidRDefault="00435C49" w:rsidP="00CF5018">
            <w:pPr>
              <w:jc w:val="center"/>
              <w:rPr>
                <w:sz w:val="20"/>
                <w:szCs w:val="20"/>
              </w:rPr>
            </w:pPr>
            <w:r w:rsidRPr="00F342BC">
              <w:rPr>
                <w:sz w:val="20"/>
                <w:szCs w:val="20"/>
              </w:rPr>
              <w:t>6667,4</w:t>
            </w:r>
          </w:p>
        </w:tc>
        <w:tc>
          <w:tcPr>
            <w:tcW w:w="1251" w:type="dxa"/>
            <w:shd w:val="clear" w:color="auto" w:fill="auto"/>
            <w:vAlign w:val="center"/>
          </w:tcPr>
          <w:p w:rsidR="00CF5018" w:rsidRPr="00F342BC" w:rsidRDefault="00CF5018" w:rsidP="00CF5018">
            <w:pPr>
              <w:jc w:val="center"/>
              <w:rPr>
                <w:sz w:val="20"/>
                <w:szCs w:val="20"/>
              </w:rPr>
            </w:pPr>
            <w:r w:rsidRPr="00F342BC">
              <w:rPr>
                <w:sz w:val="20"/>
                <w:szCs w:val="20"/>
              </w:rPr>
              <w:t>5786</w:t>
            </w:r>
          </w:p>
        </w:tc>
      </w:tr>
      <w:tr w:rsidR="00E834B3" w:rsidRPr="00F342BC" w:rsidTr="005C354A">
        <w:trPr>
          <w:trHeight w:val="50"/>
        </w:trPr>
        <w:tc>
          <w:tcPr>
            <w:tcW w:w="5949" w:type="dxa"/>
            <w:vMerge/>
            <w:shd w:val="clear" w:color="auto" w:fill="auto"/>
            <w:vAlign w:val="center"/>
          </w:tcPr>
          <w:p w:rsidR="00CF5018" w:rsidRPr="00F342BC" w:rsidRDefault="00CF5018" w:rsidP="00CF5018">
            <w:pPr>
              <w:autoSpaceDE w:val="0"/>
              <w:autoSpaceDN w:val="0"/>
              <w:adjustRightInd w:val="0"/>
              <w:jc w:val="both"/>
              <w:rPr>
                <w:sz w:val="20"/>
                <w:szCs w:val="20"/>
              </w:rPr>
            </w:pPr>
          </w:p>
        </w:tc>
        <w:tc>
          <w:tcPr>
            <w:tcW w:w="708" w:type="dxa"/>
            <w:shd w:val="clear" w:color="auto" w:fill="auto"/>
          </w:tcPr>
          <w:p w:rsidR="00CF5018" w:rsidRPr="00F342BC" w:rsidRDefault="00CF5018" w:rsidP="00CF5018">
            <w:pPr>
              <w:jc w:val="both"/>
              <w:rPr>
                <w:sz w:val="20"/>
                <w:szCs w:val="20"/>
              </w:rPr>
            </w:pPr>
            <w:r w:rsidRPr="00F342BC">
              <w:rPr>
                <w:sz w:val="20"/>
                <w:szCs w:val="20"/>
              </w:rPr>
              <w:t>МБ</w:t>
            </w:r>
          </w:p>
        </w:tc>
        <w:tc>
          <w:tcPr>
            <w:tcW w:w="1282" w:type="dxa"/>
            <w:shd w:val="clear" w:color="auto" w:fill="auto"/>
            <w:vAlign w:val="center"/>
          </w:tcPr>
          <w:p w:rsidR="00CF5018" w:rsidRPr="00F342BC" w:rsidRDefault="00CF5018" w:rsidP="00CF5018">
            <w:pPr>
              <w:jc w:val="center"/>
              <w:rPr>
                <w:sz w:val="20"/>
                <w:szCs w:val="20"/>
              </w:rPr>
            </w:pPr>
            <w:r w:rsidRPr="00F342BC">
              <w:rPr>
                <w:sz w:val="20"/>
                <w:szCs w:val="20"/>
              </w:rPr>
              <w:t>0</w:t>
            </w:r>
          </w:p>
        </w:tc>
        <w:tc>
          <w:tcPr>
            <w:tcW w:w="992" w:type="dxa"/>
            <w:shd w:val="clear" w:color="auto" w:fill="auto"/>
            <w:vAlign w:val="center"/>
          </w:tcPr>
          <w:p w:rsidR="00CF5018" w:rsidRPr="00F342BC" w:rsidRDefault="00435C49" w:rsidP="00CF5018">
            <w:pPr>
              <w:jc w:val="center"/>
              <w:rPr>
                <w:sz w:val="20"/>
                <w:szCs w:val="20"/>
              </w:rPr>
            </w:pPr>
            <w:r w:rsidRPr="00F342BC">
              <w:rPr>
                <w:sz w:val="20"/>
                <w:szCs w:val="20"/>
              </w:rPr>
              <w:t>0</w:t>
            </w:r>
          </w:p>
        </w:tc>
        <w:tc>
          <w:tcPr>
            <w:tcW w:w="1251" w:type="dxa"/>
            <w:shd w:val="clear" w:color="auto" w:fill="auto"/>
            <w:vAlign w:val="center"/>
          </w:tcPr>
          <w:p w:rsidR="00CF5018" w:rsidRPr="00F342BC" w:rsidRDefault="00CF5018" w:rsidP="00CF5018">
            <w:pPr>
              <w:jc w:val="center"/>
              <w:rPr>
                <w:sz w:val="20"/>
                <w:szCs w:val="20"/>
              </w:rPr>
            </w:pPr>
            <w:r w:rsidRPr="00F342BC">
              <w:rPr>
                <w:sz w:val="20"/>
                <w:szCs w:val="20"/>
              </w:rPr>
              <w:t>0</w:t>
            </w:r>
          </w:p>
        </w:tc>
      </w:tr>
      <w:tr w:rsidR="00E834B3" w:rsidRPr="00F342BC" w:rsidTr="005C354A">
        <w:trPr>
          <w:trHeight w:val="50"/>
        </w:trPr>
        <w:tc>
          <w:tcPr>
            <w:tcW w:w="5949" w:type="dxa"/>
            <w:vMerge/>
            <w:shd w:val="clear" w:color="auto" w:fill="auto"/>
            <w:vAlign w:val="center"/>
          </w:tcPr>
          <w:p w:rsidR="00CF5018" w:rsidRPr="00F342BC" w:rsidRDefault="00CF5018" w:rsidP="00CF5018">
            <w:pPr>
              <w:autoSpaceDE w:val="0"/>
              <w:autoSpaceDN w:val="0"/>
              <w:adjustRightInd w:val="0"/>
              <w:jc w:val="both"/>
              <w:rPr>
                <w:sz w:val="20"/>
                <w:szCs w:val="20"/>
              </w:rPr>
            </w:pPr>
          </w:p>
        </w:tc>
        <w:tc>
          <w:tcPr>
            <w:tcW w:w="708" w:type="dxa"/>
            <w:shd w:val="clear" w:color="auto" w:fill="auto"/>
          </w:tcPr>
          <w:p w:rsidR="00CF5018" w:rsidRPr="00F342BC" w:rsidRDefault="00CF5018" w:rsidP="00CF5018">
            <w:pPr>
              <w:jc w:val="both"/>
              <w:rPr>
                <w:sz w:val="20"/>
                <w:szCs w:val="20"/>
              </w:rPr>
            </w:pPr>
            <w:r w:rsidRPr="00F342BC">
              <w:rPr>
                <w:sz w:val="20"/>
                <w:szCs w:val="20"/>
              </w:rPr>
              <w:t>БП</w:t>
            </w:r>
          </w:p>
        </w:tc>
        <w:tc>
          <w:tcPr>
            <w:tcW w:w="1282" w:type="dxa"/>
            <w:shd w:val="clear" w:color="auto" w:fill="auto"/>
            <w:vAlign w:val="center"/>
          </w:tcPr>
          <w:p w:rsidR="00CF5018" w:rsidRPr="00F342BC" w:rsidRDefault="00CF5018" w:rsidP="00CF5018">
            <w:pPr>
              <w:jc w:val="center"/>
              <w:rPr>
                <w:sz w:val="20"/>
                <w:szCs w:val="20"/>
              </w:rPr>
            </w:pPr>
            <w:r w:rsidRPr="00F342BC">
              <w:rPr>
                <w:sz w:val="20"/>
                <w:szCs w:val="20"/>
              </w:rPr>
              <w:t>0</w:t>
            </w:r>
          </w:p>
        </w:tc>
        <w:tc>
          <w:tcPr>
            <w:tcW w:w="992" w:type="dxa"/>
            <w:shd w:val="clear" w:color="auto" w:fill="auto"/>
            <w:vAlign w:val="center"/>
          </w:tcPr>
          <w:p w:rsidR="00CF5018" w:rsidRPr="00F342BC" w:rsidRDefault="00CF5018" w:rsidP="00CF5018">
            <w:pPr>
              <w:jc w:val="center"/>
              <w:rPr>
                <w:sz w:val="20"/>
                <w:szCs w:val="20"/>
              </w:rPr>
            </w:pPr>
            <w:r w:rsidRPr="00F342BC">
              <w:rPr>
                <w:sz w:val="20"/>
                <w:szCs w:val="20"/>
              </w:rPr>
              <w:t>0</w:t>
            </w:r>
          </w:p>
        </w:tc>
        <w:tc>
          <w:tcPr>
            <w:tcW w:w="1251" w:type="dxa"/>
            <w:shd w:val="clear" w:color="auto" w:fill="auto"/>
            <w:vAlign w:val="center"/>
          </w:tcPr>
          <w:p w:rsidR="00CF5018" w:rsidRPr="00F342BC" w:rsidRDefault="00CF5018" w:rsidP="00CF5018">
            <w:pPr>
              <w:jc w:val="center"/>
              <w:rPr>
                <w:sz w:val="20"/>
                <w:szCs w:val="20"/>
              </w:rPr>
            </w:pPr>
            <w:r w:rsidRPr="00F342BC">
              <w:rPr>
                <w:sz w:val="20"/>
                <w:szCs w:val="20"/>
              </w:rPr>
              <w:t>0</w:t>
            </w:r>
          </w:p>
        </w:tc>
      </w:tr>
      <w:tr w:rsidR="00E834B3" w:rsidRPr="00F342BC" w:rsidTr="008F32FF">
        <w:trPr>
          <w:trHeight w:val="50"/>
        </w:trPr>
        <w:tc>
          <w:tcPr>
            <w:tcW w:w="5949" w:type="dxa"/>
            <w:shd w:val="clear" w:color="auto" w:fill="auto"/>
            <w:vAlign w:val="center"/>
          </w:tcPr>
          <w:p w:rsidR="00CF5018" w:rsidRPr="00F342BC" w:rsidRDefault="00CF5018" w:rsidP="00CF5018">
            <w:pPr>
              <w:autoSpaceDE w:val="0"/>
              <w:autoSpaceDN w:val="0"/>
              <w:adjustRightInd w:val="0"/>
              <w:jc w:val="both"/>
              <w:rPr>
                <w:sz w:val="20"/>
                <w:szCs w:val="20"/>
              </w:rPr>
            </w:pPr>
            <w:r w:rsidRPr="00F342BC">
              <w:rPr>
                <w:sz w:val="20"/>
                <w:szCs w:val="20"/>
              </w:rPr>
              <w:t>Ожидаемый результат</w:t>
            </w:r>
          </w:p>
        </w:tc>
        <w:tc>
          <w:tcPr>
            <w:tcW w:w="4233" w:type="dxa"/>
            <w:gridSpan w:val="4"/>
            <w:shd w:val="clear" w:color="auto" w:fill="auto"/>
          </w:tcPr>
          <w:p w:rsidR="00CF5018" w:rsidRPr="00F342BC" w:rsidRDefault="00CF5018" w:rsidP="00CF5018">
            <w:pPr>
              <w:jc w:val="both"/>
              <w:rPr>
                <w:sz w:val="20"/>
                <w:szCs w:val="20"/>
              </w:rPr>
            </w:pPr>
            <w:r w:rsidRPr="00F342BC">
              <w:rPr>
                <w:sz w:val="20"/>
                <w:szCs w:val="20"/>
              </w:rPr>
              <w:t>Увеличение среднемесячной заработной платы работников в отрасли «Культура»</w:t>
            </w:r>
          </w:p>
        </w:tc>
      </w:tr>
      <w:tr w:rsidR="00E834B3" w:rsidRPr="00F342BC" w:rsidTr="005C354A">
        <w:trPr>
          <w:trHeight w:val="50"/>
        </w:trPr>
        <w:tc>
          <w:tcPr>
            <w:tcW w:w="5949" w:type="dxa"/>
            <w:vMerge w:val="restart"/>
            <w:shd w:val="clear" w:color="auto" w:fill="auto"/>
            <w:vAlign w:val="center"/>
          </w:tcPr>
          <w:p w:rsidR="00CF5018" w:rsidRPr="00F342BC" w:rsidRDefault="00CF5018" w:rsidP="00CF5018">
            <w:pPr>
              <w:autoSpaceDE w:val="0"/>
              <w:autoSpaceDN w:val="0"/>
              <w:adjustRightInd w:val="0"/>
              <w:rPr>
                <w:sz w:val="20"/>
                <w:szCs w:val="20"/>
              </w:rPr>
            </w:pPr>
            <w:r w:rsidRPr="00F342BC">
              <w:rPr>
                <w:b/>
                <w:bCs/>
                <w:sz w:val="20"/>
                <w:szCs w:val="20"/>
              </w:rPr>
              <w:t>Общая сумма финансирования  подпрограммы         </w:t>
            </w:r>
          </w:p>
        </w:tc>
        <w:tc>
          <w:tcPr>
            <w:tcW w:w="708" w:type="dxa"/>
            <w:shd w:val="clear" w:color="auto" w:fill="auto"/>
          </w:tcPr>
          <w:p w:rsidR="00CF5018" w:rsidRPr="00F342BC" w:rsidRDefault="00CF5018" w:rsidP="00CF5018">
            <w:pPr>
              <w:jc w:val="both"/>
              <w:rPr>
                <w:b/>
                <w:sz w:val="20"/>
                <w:szCs w:val="20"/>
              </w:rPr>
            </w:pPr>
            <w:r w:rsidRPr="00F342BC">
              <w:rPr>
                <w:b/>
                <w:sz w:val="20"/>
                <w:szCs w:val="20"/>
              </w:rPr>
              <w:t>всего</w:t>
            </w:r>
          </w:p>
        </w:tc>
        <w:tc>
          <w:tcPr>
            <w:tcW w:w="1282" w:type="dxa"/>
            <w:shd w:val="clear" w:color="auto" w:fill="auto"/>
            <w:vAlign w:val="center"/>
          </w:tcPr>
          <w:p w:rsidR="00CF5018" w:rsidRPr="00F342BC" w:rsidRDefault="007F30B7" w:rsidP="00CF5018">
            <w:pPr>
              <w:ind w:right="-80"/>
              <w:jc w:val="center"/>
              <w:rPr>
                <w:b/>
                <w:sz w:val="20"/>
                <w:szCs w:val="20"/>
              </w:rPr>
            </w:pPr>
            <w:r w:rsidRPr="00F342BC">
              <w:rPr>
                <w:b/>
                <w:sz w:val="20"/>
                <w:szCs w:val="20"/>
              </w:rPr>
              <w:t>8142,7</w:t>
            </w:r>
          </w:p>
        </w:tc>
        <w:tc>
          <w:tcPr>
            <w:tcW w:w="992" w:type="dxa"/>
            <w:shd w:val="clear" w:color="auto" w:fill="auto"/>
            <w:vAlign w:val="center"/>
          </w:tcPr>
          <w:p w:rsidR="00CF5018" w:rsidRPr="00F342BC" w:rsidRDefault="00435C49" w:rsidP="00CF5018">
            <w:pPr>
              <w:jc w:val="center"/>
              <w:rPr>
                <w:b/>
                <w:sz w:val="20"/>
                <w:szCs w:val="20"/>
              </w:rPr>
            </w:pPr>
            <w:r w:rsidRPr="00F342BC">
              <w:rPr>
                <w:b/>
                <w:sz w:val="20"/>
                <w:szCs w:val="20"/>
              </w:rPr>
              <w:t>8638,7</w:t>
            </w:r>
          </w:p>
        </w:tc>
        <w:tc>
          <w:tcPr>
            <w:tcW w:w="1251" w:type="dxa"/>
            <w:shd w:val="clear" w:color="auto" w:fill="auto"/>
            <w:vAlign w:val="center"/>
          </w:tcPr>
          <w:p w:rsidR="00CF5018" w:rsidRPr="00F342BC" w:rsidRDefault="007F30B7" w:rsidP="00CF5018">
            <w:pPr>
              <w:jc w:val="center"/>
              <w:rPr>
                <w:b/>
                <w:sz w:val="20"/>
                <w:szCs w:val="20"/>
              </w:rPr>
            </w:pPr>
            <w:r w:rsidRPr="00F342BC">
              <w:rPr>
                <w:b/>
                <w:sz w:val="20"/>
                <w:szCs w:val="20"/>
              </w:rPr>
              <w:t>7513,9</w:t>
            </w:r>
          </w:p>
        </w:tc>
      </w:tr>
      <w:tr w:rsidR="00E834B3" w:rsidRPr="00F342BC" w:rsidTr="005C354A">
        <w:trPr>
          <w:trHeight w:val="50"/>
        </w:trPr>
        <w:tc>
          <w:tcPr>
            <w:tcW w:w="5949" w:type="dxa"/>
            <w:vMerge/>
            <w:shd w:val="clear" w:color="auto" w:fill="auto"/>
            <w:vAlign w:val="center"/>
          </w:tcPr>
          <w:p w:rsidR="00CF5018" w:rsidRPr="00F342BC" w:rsidRDefault="00CF5018" w:rsidP="00CF5018">
            <w:pPr>
              <w:autoSpaceDE w:val="0"/>
              <w:autoSpaceDN w:val="0"/>
              <w:adjustRightInd w:val="0"/>
              <w:jc w:val="both"/>
              <w:rPr>
                <w:sz w:val="20"/>
                <w:szCs w:val="20"/>
              </w:rPr>
            </w:pPr>
          </w:p>
        </w:tc>
        <w:tc>
          <w:tcPr>
            <w:tcW w:w="708" w:type="dxa"/>
            <w:shd w:val="clear" w:color="auto" w:fill="auto"/>
          </w:tcPr>
          <w:p w:rsidR="00CF5018" w:rsidRPr="00F342BC" w:rsidRDefault="00CF5018" w:rsidP="00CF5018">
            <w:pPr>
              <w:jc w:val="both"/>
              <w:rPr>
                <w:b/>
                <w:sz w:val="20"/>
                <w:szCs w:val="20"/>
              </w:rPr>
            </w:pPr>
            <w:r w:rsidRPr="00F342BC">
              <w:rPr>
                <w:b/>
                <w:sz w:val="20"/>
                <w:szCs w:val="20"/>
              </w:rPr>
              <w:t>ФБ</w:t>
            </w:r>
          </w:p>
        </w:tc>
        <w:tc>
          <w:tcPr>
            <w:tcW w:w="1282" w:type="dxa"/>
            <w:shd w:val="clear" w:color="auto" w:fill="auto"/>
            <w:vAlign w:val="center"/>
          </w:tcPr>
          <w:p w:rsidR="00CF5018" w:rsidRPr="00F342BC" w:rsidRDefault="007F30B7" w:rsidP="00CF5018">
            <w:pPr>
              <w:jc w:val="center"/>
              <w:rPr>
                <w:b/>
                <w:sz w:val="20"/>
                <w:szCs w:val="20"/>
              </w:rPr>
            </w:pPr>
            <w:r w:rsidRPr="00F342BC">
              <w:rPr>
                <w:b/>
                <w:sz w:val="20"/>
                <w:szCs w:val="20"/>
              </w:rPr>
              <w:t>542,5</w:t>
            </w:r>
          </w:p>
        </w:tc>
        <w:tc>
          <w:tcPr>
            <w:tcW w:w="992" w:type="dxa"/>
            <w:shd w:val="clear" w:color="auto" w:fill="auto"/>
            <w:vAlign w:val="center"/>
          </w:tcPr>
          <w:p w:rsidR="00CF5018" w:rsidRPr="00F342BC" w:rsidRDefault="00FB4633" w:rsidP="00CF5018">
            <w:pPr>
              <w:jc w:val="center"/>
              <w:rPr>
                <w:b/>
                <w:sz w:val="20"/>
                <w:szCs w:val="20"/>
              </w:rPr>
            </w:pPr>
            <w:r w:rsidRPr="00F342BC">
              <w:rPr>
                <w:b/>
                <w:sz w:val="20"/>
                <w:szCs w:val="20"/>
              </w:rPr>
              <w:t>223,1</w:t>
            </w:r>
          </w:p>
        </w:tc>
        <w:tc>
          <w:tcPr>
            <w:tcW w:w="1251" w:type="dxa"/>
            <w:shd w:val="clear" w:color="auto" w:fill="auto"/>
            <w:vAlign w:val="center"/>
          </w:tcPr>
          <w:p w:rsidR="00CF5018" w:rsidRPr="00F342BC" w:rsidRDefault="007F30B7" w:rsidP="00CF5018">
            <w:pPr>
              <w:jc w:val="center"/>
              <w:rPr>
                <w:b/>
                <w:sz w:val="20"/>
                <w:szCs w:val="20"/>
              </w:rPr>
            </w:pPr>
            <w:r w:rsidRPr="00F342BC">
              <w:rPr>
                <w:b/>
                <w:sz w:val="20"/>
                <w:szCs w:val="20"/>
              </w:rPr>
              <w:t>0</w:t>
            </w:r>
          </w:p>
        </w:tc>
      </w:tr>
      <w:tr w:rsidR="00E834B3" w:rsidRPr="00F342BC" w:rsidTr="005C354A">
        <w:trPr>
          <w:trHeight w:val="50"/>
        </w:trPr>
        <w:tc>
          <w:tcPr>
            <w:tcW w:w="5949" w:type="dxa"/>
            <w:vMerge/>
            <w:shd w:val="clear" w:color="auto" w:fill="auto"/>
            <w:vAlign w:val="center"/>
          </w:tcPr>
          <w:p w:rsidR="00CF5018" w:rsidRPr="00F342BC" w:rsidRDefault="00CF5018" w:rsidP="00CF5018">
            <w:pPr>
              <w:autoSpaceDE w:val="0"/>
              <w:autoSpaceDN w:val="0"/>
              <w:adjustRightInd w:val="0"/>
              <w:jc w:val="both"/>
              <w:rPr>
                <w:sz w:val="20"/>
                <w:szCs w:val="20"/>
              </w:rPr>
            </w:pPr>
          </w:p>
        </w:tc>
        <w:tc>
          <w:tcPr>
            <w:tcW w:w="708" w:type="dxa"/>
            <w:shd w:val="clear" w:color="auto" w:fill="auto"/>
          </w:tcPr>
          <w:p w:rsidR="00CF5018" w:rsidRPr="00F342BC" w:rsidRDefault="00CF5018" w:rsidP="00CF5018">
            <w:pPr>
              <w:jc w:val="both"/>
              <w:rPr>
                <w:b/>
                <w:sz w:val="20"/>
                <w:szCs w:val="20"/>
              </w:rPr>
            </w:pPr>
            <w:r w:rsidRPr="00F342BC">
              <w:rPr>
                <w:b/>
                <w:sz w:val="20"/>
                <w:szCs w:val="20"/>
              </w:rPr>
              <w:t>РБ</w:t>
            </w:r>
          </w:p>
        </w:tc>
        <w:tc>
          <w:tcPr>
            <w:tcW w:w="1282" w:type="dxa"/>
            <w:shd w:val="clear" w:color="auto" w:fill="auto"/>
            <w:vAlign w:val="center"/>
          </w:tcPr>
          <w:p w:rsidR="00CF5018" w:rsidRPr="00F342BC" w:rsidRDefault="007F30B7" w:rsidP="00CF5018">
            <w:pPr>
              <w:ind w:right="-80"/>
              <w:jc w:val="center"/>
              <w:rPr>
                <w:b/>
                <w:sz w:val="20"/>
                <w:szCs w:val="20"/>
              </w:rPr>
            </w:pPr>
            <w:r w:rsidRPr="00F342BC">
              <w:rPr>
                <w:b/>
                <w:sz w:val="20"/>
                <w:szCs w:val="20"/>
              </w:rPr>
              <w:t>5974,3</w:t>
            </w:r>
          </w:p>
        </w:tc>
        <w:tc>
          <w:tcPr>
            <w:tcW w:w="992" w:type="dxa"/>
            <w:shd w:val="clear" w:color="auto" w:fill="auto"/>
            <w:vAlign w:val="center"/>
          </w:tcPr>
          <w:p w:rsidR="00CF5018" w:rsidRPr="00F342BC" w:rsidRDefault="00435C49" w:rsidP="00CF5018">
            <w:pPr>
              <w:jc w:val="center"/>
              <w:rPr>
                <w:b/>
                <w:sz w:val="20"/>
                <w:szCs w:val="20"/>
              </w:rPr>
            </w:pPr>
            <w:r w:rsidRPr="00F342BC">
              <w:rPr>
                <w:b/>
                <w:sz w:val="20"/>
                <w:szCs w:val="20"/>
              </w:rPr>
              <w:t>6681,7</w:t>
            </w:r>
          </w:p>
        </w:tc>
        <w:tc>
          <w:tcPr>
            <w:tcW w:w="1251" w:type="dxa"/>
            <w:shd w:val="clear" w:color="auto" w:fill="auto"/>
            <w:vAlign w:val="center"/>
          </w:tcPr>
          <w:p w:rsidR="00CF5018" w:rsidRPr="00F342BC" w:rsidRDefault="007F30B7" w:rsidP="00CF5018">
            <w:pPr>
              <w:jc w:val="center"/>
              <w:rPr>
                <w:b/>
                <w:sz w:val="20"/>
                <w:szCs w:val="20"/>
              </w:rPr>
            </w:pPr>
            <w:r w:rsidRPr="00F342BC">
              <w:rPr>
                <w:b/>
                <w:sz w:val="20"/>
                <w:szCs w:val="20"/>
              </w:rPr>
              <w:t>5786,0</w:t>
            </w:r>
          </w:p>
        </w:tc>
      </w:tr>
      <w:tr w:rsidR="00E834B3" w:rsidRPr="00F342BC" w:rsidTr="005C354A">
        <w:trPr>
          <w:trHeight w:val="50"/>
        </w:trPr>
        <w:tc>
          <w:tcPr>
            <w:tcW w:w="5949" w:type="dxa"/>
            <w:vMerge/>
            <w:shd w:val="clear" w:color="auto" w:fill="auto"/>
            <w:vAlign w:val="center"/>
          </w:tcPr>
          <w:p w:rsidR="00CF5018" w:rsidRPr="00F342BC" w:rsidRDefault="00CF5018" w:rsidP="00CF5018">
            <w:pPr>
              <w:autoSpaceDE w:val="0"/>
              <w:autoSpaceDN w:val="0"/>
              <w:adjustRightInd w:val="0"/>
              <w:jc w:val="both"/>
              <w:rPr>
                <w:sz w:val="20"/>
                <w:szCs w:val="20"/>
              </w:rPr>
            </w:pPr>
          </w:p>
        </w:tc>
        <w:tc>
          <w:tcPr>
            <w:tcW w:w="708" w:type="dxa"/>
            <w:shd w:val="clear" w:color="auto" w:fill="auto"/>
          </w:tcPr>
          <w:p w:rsidR="00CF5018" w:rsidRPr="00F342BC" w:rsidRDefault="00CF5018" w:rsidP="00CF5018">
            <w:pPr>
              <w:jc w:val="both"/>
              <w:rPr>
                <w:b/>
                <w:sz w:val="20"/>
                <w:szCs w:val="20"/>
              </w:rPr>
            </w:pPr>
            <w:r w:rsidRPr="00F342BC">
              <w:rPr>
                <w:b/>
                <w:sz w:val="20"/>
                <w:szCs w:val="20"/>
              </w:rPr>
              <w:t>МБ</w:t>
            </w:r>
          </w:p>
        </w:tc>
        <w:tc>
          <w:tcPr>
            <w:tcW w:w="1282" w:type="dxa"/>
            <w:shd w:val="clear" w:color="auto" w:fill="auto"/>
            <w:vAlign w:val="center"/>
          </w:tcPr>
          <w:p w:rsidR="00CF5018" w:rsidRPr="00F342BC" w:rsidRDefault="007F30B7" w:rsidP="00CF5018">
            <w:pPr>
              <w:jc w:val="center"/>
              <w:rPr>
                <w:b/>
                <w:sz w:val="20"/>
                <w:szCs w:val="20"/>
              </w:rPr>
            </w:pPr>
            <w:r w:rsidRPr="00F342BC">
              <w:rPr>
                <w:b/>
                <w:sz w:val="20"/>
                <w:szCs w:val="20"/>
              </w:rPr>
              <w:t>1625,9</w:t>
            </w:r>
          </w:p>
        </w:tc>
        <w:tc>
          <w:tcPr>
            <w:tcW w:w="992" w:type="dxa"/>
            <w:shd w:val="clear" w:color="auto" w:fill="auto"/>
            <w:vAlign w:val="center"/>
          </w:tcPr>
          <w:p w:rsidR="00CF5018" w:rsidRPr="00F342BC" w:rsidRDefault="00435C49" w:rsidP="00CF5018">
            <w:pPr>
              <w:jc w:val="center"/>
              <w:rPr>
                <w:b/>
                <w:sz w:val="20"/>
                <w:szCs w:val="20"/>
              </w:rPr>
            </w:pPr>
            <w:r w:rsidRPr="00F342BC">
              <w:rPr>
                <w:b/>
                <w:sz w:val="20"/>
                <w:szCs w:val="20"/>
              </w:rPr>
              <w:t>1733,9</w:t>
            </w:r>
          </w:p>
        </w:tc>
        <w:tc>
          <w:tcPr>
            <w:tcW w:w="1251" w:type="dxa"/>
            <w:shd w:val="clear" w:color="auto" w:fill="auto"/>
            <w:vAlign w:val="center"/>
          </w:tcPr>
          <w:p w:rsidR="00CF5018" w:rsidRPr="00F342BC" w:rsidRDefault="007F30B7" w:rsidP="00CF5018">
            <w:pPr>
              <w:jc w:val="center"/>
              <w:rPr>
                <w:b/>
                <w:sz w:val="20"/>
                <w:szCs w:val="20"/>
              </w:rPr>
            </w:pPr>
            <w:r w:rsidRPr="00F342BC">
              <w:rPr>
                <w:b/>
                <w:sz w:val="20"/>
                <w:szCs w:val="20"/>
              </w:rPr>
              <w:t>1727,9</w:t>
            </w:r>
          </w:p>
        </w:tc>
      </w:tr>
      <w:tr w:rsidR="00E834B3" w:rsidRPr="00F342BC" w:rsidTr="005C354A">
        <w:trPr>
          <w:trHeight w:val="50"/>
        </w:trPr>
        <w:tc>
          <w:tcPr>
            <w:tcW w:w="5949" w:type="dxa"/>
            <w:vMerge/>
            <w:shd w:val="clear" w:color="auto" w:fill="auto"/>
            <w:vAlign w:val="center"/>
          </w:tcPr>
          <w:p w:rsidR="00CF5018" w:rsidRPr="00F342BC" w:rsidRDefault="00CF5018" w:rsidP="00CF5018">
            <w:pPr>
              <w:autoSpaceDE w:val="0"/>
              <w:autoSpaceDN w:val="0"/>
              <w:adjustRightInd w:val="0"/>
              <w:jc w:val="both"/>
              <w:rPr>
                <w:sz w:val="20"/>
                <w:szCs w:val="20"/>
              </w:rPr>
            </w:pPr>
          </w:p>
        </w:tc>
        <w:tc>
          <w:tcPr>
            <w:tcW w:w="708" w:type="dxa"/>
            <w:shd w:val="clear" w:color="auto" w:fill="auto"/>
          </w:tcPr>
          <w:p w:rsidR="00CF5018" w:rsidRPr="00F342BC" w:rsidRDefault="00CF5018" w:rsidP="00CF5018">
            <w:pPr>
              <w:jc w:val="both"/>
              <w:rPr>
                <w:b/>
                <w:sz w:val="20"/>
                <w:szCs w:val="20"/>
              </w:rPr>
            </w:pPr>
            <w:r w:rsidRPr="00F342BC">
              <w:rPr>
                <w:b/>
                <w:sz w:val="20"/>
                <w:szCs w:val="20"/>
              </w:rPr>
              <w:t>БП</w:t>
            </w:r>
          </w:p>
        </w:tc>
        <w:tc>
          <w:tcPr>
            <w:tcW w:w="1282" w:type="dxa"/>
            <w:shd w:val="clear" w:color="auto" w:fill="auto"/>
            <w:vAlign w:val="center"/>
          </w:tcPr>
          <w:p w:rsidR="00CF5018" w:rsidRPr="00F342BC" w:rsidRDefault="007F30B7" w:rsidP="00CF5018">
            <w:pPr>
              <w:jc w:val="center"/>
              <w:rPr>
                <w:b/>
                <w:sz w:val="20"/>
                <w:szCs w:val="20"/>
              </w:rPr>
            </w:pPr>
            <w:r w:rsidRPr="00F342BC">
              <w:rPr>
                <w:b/>
                <w:sz w:val="20"/>
                <w:szCs w:val="20"/>
              </w:rPr>
              <w:t>0</w:t>
            </w:r>
          </w:p>
        </w:tc>
        <w:tc>
          <w:tcPr>
            <w:tcW w:w="992" w:type="dxa"/>
            <w:shd w:val="clear" w:color="auto" w:fill="auto"/>
            <w:vAlign w:val="center"/>
          </w:tcPr>
          <w:p w:rsidR="00CF5018" w:rsidRPr="00F342BC" w:rsidRDefault="00FB4633" w:rsidP="00CF5018">
            <w:pPr>
              <w:jc w:val="center"/>
              <w:rPr>
                <w:b/>
                <w:sz w:val="20"/>
                <w:szCs w:val="20"/>
              </w:rPr>
            </w:pPr>
            <w:r w:rsidRPr="00F342BC">
              <w:rPr>
                <w:b/>
                <w:sz w:val="20"/>
                <w:szCs w:val="20"/>
              </w:rPr>
              <w:t>0</w:t>
            </w:r>
          </w:p>
        </w:tc>
        <w:tc>
          <w:tcPr>
            <w:tcW w:w="1251" w:type="dxa"/>
            <w:shd w:val="clear" w:color="auto" w:fill="auto"/>
            <w:vAlign w:val="center"/>
          </w:tcPr>
          <w:p w:rsidR="00CF5018" w:rsidRPr="00F342BC" w:rsidRDefault="007F30B7" w:rsidP="00CF5018">
            <w:pPr>
              <w:jc w:val="center"/>
              <w:rPr>
                <w:b/>
                <w:sz w:val="20"/>
                <w:szCs w:val="20"/>
              </w:rPr>
            </w:pPr>
            <w:r w:rsidRPr="00F342BC">
              <w:rPr>
                <w:b/>
                <w:sz w:val="20"/>
                <w:szCs w:val="20"/>
              </w:rPr>
              <w:t>0</w:t>
            </w:r>
          </w:p>
        </w:tc>
      </w:tr>
    </w:tbl>
    <w:p w:rsidR="008C3A8D" w:rsidRPr="00F342BC" w:rsidRDefault="008C3A8D" w:rsidP="00D945E9">
      <w:pPr>
        <w:rPr>
          <w:sz w:val="18"/>
          <w:szCs w:val="18"/>
        </w:rPr>
      </w:pPr>
      <w:r w:rsidRPr="00F342BC">
        <w:rPr>
          <w:sz w:val="18"/>
          <w:szCs w:val="18"/>
        </w:rPr>
        <w:t>*</w:t>
      </w:r>
      <w:r w:rsidR="00791394" w:rsidRPr="00F342BC">
        <w:rPr>
          <w:sz w:val="18"/>
          <w:szCs w:val="18"/>
        </w:rPr>
        <w:t>-</w:t>
      </w:r>
      <w:r w:rsidRPr="00F342BC">
        <w:rPr>
          <w:sz w:val="18"/>
          <w:szCs w:val="18"/>
        </w:rPr>
        <w:t xml:space="preserve"> Носит прогнозный характер, подлежит уточнению при формировании местного бюджета на соответствующий год.</w:t>
      </w:r>
    </w:p>
    <w:p w:rsidR="008C3A8D" w:rsidRPr="00F342BC" w:rsidRDefault="008C3A8D" w:rsidP="00D945E9">
      <w:pPr>
        <w:jc w:val="right"/>
        <w:outlineLvl w:val="4"/>
        <w:rPr>
          <w:b/>
          <w:bCs/>
          <w:sz w:val="20"/>
          <w:szCs w:val="20"/>
        </w:rPr>
      </w:pPr>
    </w:p>
    <w:p w:rsidR="00762F65" w:rsidRPr="00F342BC" w:rsidRDefault="00762F65" w:rsidP="00D945E9">
      <w:pPr>
        <w:jc w:val="right"/>
        <w:rPr>
          <w:sz w:val="20"/>
          <w:szCs w:val="20"/>
        </w:rPr>
      </w:pPr>
      <w:r w:rsidRPr="00F342BC">
        <w:rPr>
          <w:bCs/>
          <w:sz w:val="20"/>
          <w:szCs w:val="20"/>
        </w:rPr>
        <w:t>Приложение 4</w:t>
      </w:r>
    </w:p>
    <w:p w:rsidR="00762F65" w:rsidRPr="00F342BC" w:rsidRDefault="00762F65" w:rsidP="00D945E9">
      <w:pPr>
        <w:jc w:val="right"/>
        <w:rPr>
          <w:sz w:val="20"/>
          <w:szCs w:val="20"/>
        </w:rPr>
      </w:pPr>
      <w:r w:rsidRPr="00F342BC">
        <w:rPr>
          <w:sz w:val="20"/>
          <w:szCs w:val="20"/>
        </w:rPr>
        <w:t>к МП «Развитие культуры»</w:t>
      </w:r>
    </w:p>
    <w:p w:rsidR="00603534" w:rsidRPr="00F342BC" w:rsidRDefault="00603534" w:rsidP="00D945E9">
      <w:pPr>
        <w:rPr>
          <w:b/>
          <w:bCs/>
          <w:sz w:val="20"/>
          <w:szCs w:val="20"/>
        </w:rPr>
      </w:pPr>
    </w:p>
    <w:p w:rsidR="00603534" w:rsidRPr="00F342BC" w:rsidRDefault="00762F65" w:rsidP="00D945E9">
      <w:pPr>
        <w:pStyle w:val="af2"/>
        <w:jc w:val="center"/>
        <w:rPr>
          <w:b/>
          <w:sz w:val="20"/>
          <w:szCs w:val="20"/>
        </w:rPr>
      </w:pPr>
      <w:r w:rsidRPr="00F342BC">
        <w:rPr>
          <w:b/>
          <w:bCs/>
          <w:sz w:val="20"/>
          <w:szCs w:val="20"/>
        </w:rPr>
        <w:t>ПОДПРОГРАММА 4.</w:t>
      </w:r>
      <w:r w:rsidR="00603534" w:rsidRPr="00F342BC">
        <w:rPr>
          <w:b/>
          <w:bCs/>
          <w:sz w:val="20"/>
          <w:szCs w:val="20"/>
        </w:rPr>
        <w:t xml:space="preserve">  </w:t>
      </w:r>
      <w:r w:rsidRPr="00F342BC">
        <w:rPr>
          <w:b/>
          <w:sz w:val="20"/>
          <w:szCs w:val="20"/>
        </w:rPr>
        <w:t>«</w:t>
      </w:r>
      <w:r w:rsidR="00603534" w:rsidRPr="00F342BC">
        <w:rPr>
          <w:b/>
          <w:sz w:val="20"/>
          <w:szCs w:val="20"/>
        </w:rPr>
        <w:t>Организация и проведение конкурсов,фестивалей,юбилейных</w:t>
      </w:r>
    </w:p>
    <w:p w:rsidR="00603534" w:rsidRPr="00F342BC" w:rsidRDefault="00791394" w:rsidP="00D945E9">
      <w:pPr>
        <w:pStyle w:val="af2"/>
        <w:jc w:val="center"/>
        <w:rPr>
          <w:b/>
          <w:sz w:val="20"/>
          <w:szCs w:val="20"/>
        </w:rPr>
      </w:pPr>
      <w:r w:rsidRPr="00F342BC">
        <w:rPr>
          <w:b/>
          <w:sz w:val="20"/>
          <w:szCs w:val="20"/>
        </w:rPr>
        <w:t xml:space="preserve">и других </w:t>
      </w:r>
      <w:r w:rsidR="00603534" w:rsidRPr="00F342BC">
        <w:rPr>
          <w:b/>
          <w:sz w:val="20"/>
          <w:szCs w:val="20"/>
        </w:rPr>
        <w:t>социально-значимых культурно-массовых  мероприятий на районном уровне»</w:t>
      </w:r>
    </w:p>
    <w:p w:rsidR="00762F65" w:rsidRPr="00F342BC" w:rsidRDefault="00762F65" w:rsidP="00D945E9">
      <w:pPr>
        <w:rPr>
          <w:b/>
          <w:sz w:val="20"/>
          <w:szCs w:val="20"/>
        </w:rPr>
      </w:pPr>
    </w:p>
    <w:p w:rsidR="00762F65" w:rsidRPr="00F342BC" w:rsidRDefault="00AC4F3B" w:rsidP="00D945E9">
      <w:pPr>
        <w:jc w:val="center"/>
        <w:rPr>
          <w:sz w:val="20"/>
          <w:szCs w:val="20"/>
        </w:rPr>
      </w:pPr>
      <w:r w:rsidRPr="00F342BC">
        <w:rPr>
          <w:b/>
          <w:bCs/>
          <w:sz w:val="20"/>
          <w:szCs w:val="20"/>
        </w:rPr>
        <w:t xml:space="preserve">Паспорт Подпрограммы </w:t>
      </w:r>
    </w:p>
    <w:tbl>
      <w:tblPr>
        <w:tblW w:w="9861"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8"/>
        <w:gridCol w:w="2468"/>
        <w:gridCol w:w="1455"/>
        <w:gridCol w:w="1626"/>
        <w:gridCol w:w="1418"/>
        <w:gridCol w:w="1517"/>
        <w:gridCol w:w="1119"/>
      </w:tblGrid>
      <w:tr w:rsidR="00F342BC" w:rsidRPr="00F342BC" w:rsidTr="00435C49">
        <w:trPr>
          <w:tblCellSpacing w:w="0" w:type="dxa"/>
        </w:trPr>
        <w:tc>
          <w:tcPr>
            <w:tcW w:w="258" w:type="dxa"/>
            <w:vAlign w:val="center"/>
            <w:hideMark/>
          </w:tcPr>
          <w:p w:rsidR="00762F65" w:rsidRPr="00F342BC" w:rsidRDefault="00762F65" w:rsidP="00D945E9">
            <w:pPr>
              <w:ind w:left="-15" w:firstLine="15"/>
              <w:jc w:val="center"/>
              <w:rPr>
                <w:sz w:val="20"/>
                <w:szCs w:val="20"/>
              </w:rPr>
            </w:pPr>
            <w:r w:rsidRPr="00F342BC">
              <w:rPr>
                <w:sz w:val="20"/>
                <w:szCs w:val="20"/>
              </w:rPr>
              <w:t>1</w:t>
            </w:r>
          </w:p>
        </w:tc>
        <w:tc>
          <w:tcPr>
            <w:tcW w:w="2468" w:type="dxa"/>
            <w:hideMark/>
          </w:tcPr>
          <w:p w:rsidR="00762F65" w:rsidRPr="00F342BC" w:rsidRDefault="00762F65" w:rsidP="00D945E9">
            <w:pPr>
              <w:ind w:left="-15" w:firstLine="15"/>
              <w:rPr>
                <w:sz w:val="20"/>
                <w:szCs w:val="20"/>
              </w:rPr>
            </w:pPr>
            <w:r w:rsidRPr="00F342BC">
              <w:rPr>
                <w:sz w:val="20"/>
                <w:szCs w:val="20"/>
              </w:rPr>
              <w:t>Наименование Подпрограммы</w:t>
            </w:r>
          </w:p>
        </w:tc>
        <w:tc>
          <w:tcPr>
            <w:tcW w:w="7135" w:type="dxa"/>
            <w:gridSpan w:val="5"/>
            <w:vAlign w:val="center"/>
          </w:tcPr>
          <w:p w:rsidR="00762F65" w:rsidRPr="00F342BC" w:rsidRDefault="00603534" w:rsidP="00D945E9">
            <w:pPr>
              <w:pStyle w:val="af2"/>
              <w:rPr>
                <w:sz w:val="20"/>
                <w:szCs w:val="20"/>
              </w:rPr>
            </w:pPr>
            <w:r w:rsidRPr="00F342BC">
              <w:rPr>
                <w:sz w:val="20"/>
                <w:szCs w:val="20"/>
              </w:rPr>
              <w:t>Организация и проведение конкурсов,фестивалей,юбилейных и др</w:t>
            </w:r>
            <w:r w:rsidR="00AC4F3B" w:rsidRPr="00F342BC">
              <w:rPr>
                <w:sz w:val="20"/>
                <w:szCs w:val="20"/>
              </w:rPr>
              <w:t xml:space="preserve">угих </w:t>
            </w:r>
            <w:r w:rsidRPr="00F342BC">
              <w:rPr>
                <w:sz w:val="20"/>
                <w:szCs w:val="20"/>
              </w:rPr>
              <w:t xml:space="preserve">социально-значимых культурно-массовых </w:t>
            </w:r>
            <w:r w:rsidR="00AC4F3B" w:rsidRPr="00F342BC">
              <w:rPr>
                <w:sz w:val="20"/>
                <w:szCs w:val="20"/>
              </w:rPr>
              <w:t xml:space="preserve"> мероприятий на районном уровне</w:t>
            </w:r>
          </w:p>
        </w:tc>
      </w:tr>
      <w:tr w:rsidR="00F342BC" w:rsidRPr="00F342BC" w:rsidTr="00435C49">
        <w:trPr>
          <w:tblCellSpacing w:w="0" w:type="dxa"/>
        </w:trPr>
        <w:tc>
          <w:tcPr>
            <w:tcW w:w="258" w:type="dxa"/>
            <w:vAlign w:val="center"/>
            <w:hideMark/>
          </w:tcPr>
          <w:p w:rsidR="00762F65" w:rsidRPr="00F342BC" w:rsidRDefault="00762F65" w:rsidP="00D945E9">
            <w:pPr>
              <w:ind w:left="-15" w:firstLine="15"/>
              <w:jc w:val="center"/>
              <w:rPr>
                <w:sz w:val="20"/>
                <w:szCs w:val="20"/>
              </w:rPr>
            </w:pPr>
            <w:r w:rsidRPr="00F342BC">
              <w:rPr>
                <w:sz w:val="20"/>
                <w:szCs w:val="20"/>
              </w:rPr>
              <w:t>2</w:t>
            </w:r>
          </w:p>
        </w:tc>
        <w:tc>
          <w:tcPr>
            <w:tcW w:w="2468" w:type="dxa"/>
            <w:vAlign w:val="center"/>
            <w:hideMark/>
          </w:tcPr>
          <w:p w:rsidR="00762F65" w:rsidRPr="00F342BC" w:rsidRDefault="00762F65" w:rsidP="00D945E9">
            <w:pPr>
              <w:ind w:left="-15" w:firstLine="15"/>
              <w:jc w:val="center"/>
              <w:rPr>
                <w:sz w:val="20"/>
                <w:szCs w:val="20"/>
              </w:rPr>
            </w:pPr>
            <w:r w:rsidRPr="00F342BC">
              <w:rPr>
                <w:sz w:val="20"/>
                <w:szCs w:val="20"/>
              </w:rPr>
              <w:t xml:space="preserve">Ответственный исполнитель Подпрограммы, </w:t>
            </w:r>
          </w:p>
          <w:p w:rsidR="00762F65" w:rsidRPr="00F342BC" w:rsidRDefault="00762F65" w:rsidP="00D945E9">
            <w:pPr>
              <w:ind w:left="-15" w:firstLine="15"/>
              <w:jc w:val="center"/>
              <w:rPr>
                <w:sz w:val="20"/>
                <w:szCs w:val="20"/>
              </w:rPr>
            </w:pPr>
            <w:r w:rsidRPr="00F342BC">
              <w:rPr>
                <w:sz w:val="20"/>
                <w:szCs w:val="20"/>
              </w:rPr>
              <w:t>координатор</w:t>
            </w:r>
          </w:p>
        </w:tc>
        <w:tc>
          <w:tcPr>
            <w:tcW w:w="7135" w:type="dxa"/>
            <w:gridSpan w:val="5"/>
            <w:vAlign w:val="center"/>
          </w:tcPr>
          <w:p w:rsidR="00762F65" w:rsidRPr="00F342BC" w:rsidRDefault="00603534" w:rsidP="00D945E9">
            <w:pPr>
              <w:ind w:left="-15" w:firstLine="15"/>
              <w:rPr>
                <w:sz w:val="20"/>
                <w:szCs w:val="20"/>
              </w:rPr>
            </w:pPr>
            <w:r w:rsidRPr="00F342BC">
              <w:rPr>
                <w:sz w:val="20"/>
                <w:szCs w:val="20"/>
              </w:rPr>
              <w:t xml:space="preserve"> Отдел культуры и архивного дела администраци</w:t>
            </w:r>
            <w:r w:rsidR="00304603" w:rsidRPr="00F342BC">
              <w:rPr>
                <w:sz w:val="20"/>
                <w:szCs w:val="20"/>
              </w:rPr>
              <w:t>и</w:t>
            </w:r>
            <w:r w:rsidRPr="00F342BC">
              <w:rPr>
                <w:sz w:val="20"/>
                <w:szCs w:val="20"/>
              </w:rPr>
              <w:t xml:space="preserve"> МО «Муйский район</w:t>
            </w:r>
          </w:p>
        </w:tc>
      </w:tr>
      <w:tr w:rsidR="00F342BC" w:rsidRPr="00F342BC" w:rsidTr="00435C49">
        <w:trPr>
          <w:tblCellSpacing w:w="0" w:type="dxa"/>
        </w:trPr>
        <w:tc>
          <w:tcPr>
            <w:tcW w:w="258" w:type="dxa"/>
            <w:vAlign w:val="center"/>
            <w:hideMark/>
          </w:tcPr>
          <w:p w:rsidR="00762F65" w:rsidRPr="00F342BC" w:rsidRDefault="00762F65" w:rsidP="00D945E9">
            <w:pPr>
              <w:ind w:left="-15" w:firstLine="15"/>
              <w:jc w:val="center"/>
              <w:rPr>
                <w:sz w:val="20"/>
                <w:szCs w:val="20"/>
              </w:rPr>
            </w:pPr>
            <w:r w:rsidRPr="00F342BC">
              <w:rPr>
                <w:sz w:val="20"/>
                <w:szCs w:val="20"/>
              </w:rPr>
              <w:lastRenderedPageBreak/>
              <w:t>3</w:t>
            </w:r>
          </w:p>
        </w:tc>
        <w:tc>
          <w:tcPr>
            <w:tcW w:w="2468" w:type="dxa"/>
            <w:vAlign w:val="center"/>
            <w:hideMark/>
          </w:tcPr>
          <w:p w:rsidR="00762F65" w:rsidRPr="00F342BC" w:rsidRDefault="00762F65" w:rsidP="00D945E9">
            <w:pPr>
              <w:ind w:left="-15" w:firstLine="15"/>
              <w:jc w:val="center"/>
              <w:rPr>
                <w:sz w:val="20"/>
                <w:szCs w:val="20"/>
              </w:rPr>
            </w:pPr>
            <w:r w:rsidRPr="00F342BC">
              <w:rPr>
                <w:sz w:val="20"/>
                <w:szCs w:val="20"/>
              </w:rPr>
              <w:t>Соисполнители Подпрограммы</w:t>
            </w:r>
          </w:p>
        </w:tc>
        <w:tc>
          <w:tcPr>
            <w:tcW w:w="7135" w:type="dxa"/>
            <w:gridSpan w:val="5"/>
          </w:tcPr>
          <w:p w:rsidR="00213E25" w:rsidRPr="00F342BC" w:rsidRDefault="00213E25" w:rsidP="00D945E9">
            <w:pPr>
              <w:jc w:val="both"/>
              <w:rPr>
                <w:sz w:val="20"/>
                <w:szCs w:val="20"/>
              </w:rPr>
            </w:pPr>
            <w:r w:rsidRPr="00F342BC">
              <w:rPr>
                <w:sz w:val="20"/>
                <w:szCs w:val="20"/>
              </w:rPr>
              <w:t>-Муниципальное учреждение культуры городской дом культуры «Верас» (далее-МУК ГДК «Верас»);</w:t>
            </w:r>
          </w:p>
          <w:p w:rsidR="00213E25" w:rsidRPr="00F342BC" w:rsidRDefault="00213E25" w:rsidP="00D945E9">
            <w:pPr>
              <w:jc w:val="both"/>
              <w:rPr>
                <w:sz w:val="20"/>
                <w:szCs w:val="20"/>
              </w:rPr>
            </w:pPr>
            <w:r w:rsidRPr="00F342BC">
              <w:rPr>
                <w:sz w:val="20"/>
                <w:szCs w:val="20"/>
              </w:rPr>
              <w:t>-Муниципальное казенное учреждение «Социально-культурный комплекс  «Тоннельщик» (далее-МКУ СКК»Тоннельщик»);</w:t>
            </w:r>
          </w:p>
          <w:p w:rsidR="00213E25" w:rsidRPr="00F342BC" w:rsidRDefault="00213E25" w:rsidP="00D945E9">
            <w:pPr>
              <w:jc w:val="both"/>
              <w:rPr>
                <w:sz w:val="20"/>
                <w:szCs w:val="20"/>
              </w:rPr>
            </w:pPr>
            <w:r w:rsidRPr="00F342BC">
              <w:rPr>
                <w:sz w:val="20"/>
                <w:szCs w:val="20"/>
              </w:rPr>
              <w:t xml:space="preserve">- Муниципальное учреждение культуры Муйская городская библиотека «Поселок Таксимо» (далее-МУК МГБ «Поселок Таксимо); </w:t>
            </w:r>
          </w:p>
          <w:p w:rsidR="00213E25" w:rsidRPr="00F342BC" w:rsidRDefault="00213E25" w:rsidP="00D945E9">
            <w:pPr>
              <w:ind w:left="-15" w:firstLine="15"/>
              <w:jc w:val="both"/>
              <w:rPr>
                <w:sz w:val="20"/>
                <w:szCs w:val="20"/>
              </w:rPr>
            </w:pPr>
            <w:r w:rsidRPr="00F342BC">
              <w:rPr>
                <w:sz w:val="20"/>
                <w:szCs w:val="20"/>
              </w:rPr>
              <w:t xml:space="preserve">-Муниципальное учреждение культуры «Социально-культурный комплекс «Муйские зори» (далее-МКУ СКК»Муйские зори»).       </w:t>
            </w:r>
          </w:p>
        </w:tc>
      </w:tr>
      <w:tr w:rsidR="00F342BC" w:rsidRPr="00F342BC" w:rsidTr="00435C49">
        <w:trPr>
          <w:trHeight w:val="65"/>
          <w:tblCellSpacing w:w="0" w:type="dxa"/>
        </w:trPr>
        <w:tc>
          <w:tcPr>
            <w:tcW w:w="258" w:type="dxa"/>
            <w:vAlign w:val="center"/>
            <w:hideMark/>
          </w:tcPr>
          <w:p w:rsidR="00304603" w:rsidRPr="00F342BC" w:rsidRDefault="00304603" w:rsidP="00D945E9">
            <w:pPr>
              <w:ind w:left="-15" w:firstLine="15"/>
              <w:jc w:val="center"/>
              <w:rPr>
                <w:sz w:val="20"/>
                <w:szCs w:val="20"/>
              </w:rPr>
            </w:pPr>
            <w:r w:rsidRPr="00F342BC">
              <w:rPr>
                <w:sz w:val="20"/>
                <w:szCs w:val="20"/>
              </w:rPr>
              <w:t>4</w:t>
            </w:r>
          </w:p>
        </w:tc>
        <w:tc>
          <w:tcPr>
            <w:tcW w:w="2468" w:type="dxa"/>
            <w:vAlign w:val="center"/>
            <w:hideMark/>
          </w:tcPr>
          <w:p w:rsidR="00304603" w:rsidRPr="00F342BC" w:rsidRDefault="00304603" w:rsidP="00D945E9">
            <w:pPr>
              <w:ind w:left="-15" w:firstLine="15"/>
              <w:jc w:val="center"/>
              <w:rPr>
                <w:sz w:val="20"/>
                <w:szCs w:val="20"/>
              </w:rPr>
            </w:pPr>
            <w:r w:rsidRPr="00F342BC">
              <w:rPr>
                <w:sz w:val="20"/>
                <w:szCs w:val="20"/>
              </w:rPr>
              <w:t>Цель Подпрограммы</w:t>
            </w:r>
          </w:p>
        </w:tc>
        <w:tc>
          <w:tcPr>
            <w:tcW w:w="7135" w:type="dxa"/>
            <w:gridSpan w:val="5"/>
          </w:tcPr>
          <w:p w:rsidR="00304603" w:rsidRPr="00F342BC" w:rsidRDefault="00304603" w:rsidP="00D945E9">
            <w:pPr>
              <w:jc w:val="both"/>
              <w:rPr>
                <w:sz w:val="20"/>
                <w:szCs w:val="20"/>
              </w:rPr>
            </w:pPr>
            <w:r w:rsidRPr="00F342BC">
              <w:rPr>
                <w:sz w:val="20"/>
                <w:szCs w:val="20"/>
              </w:rPr>
              <w:t xml:space="preserve"> Создание условий для </w:t>
            </w:r>
            <w:r w:rsidRPr="00F342BC">
              <w:rPr>
                <w:rFonts w:eastAsia="Arial Unicode MS"/>
                <w:bCs/>
                <w:sz w:val="20"/>
                <w:szCs w:val="20"/>
                <w:u w:color="000000"/>
              </w:rPr>
              <w:t xml:space="preserve"> </w:t>
            </w:r>
            <w:r w:rsidRPr="00F342BC">
              <w:rPr>
                <w:sz w:val="20"/>
                <w:szCs w:val="20"/>
              </w:rPr>
              <w:t xml:space="preserve"> культурного развития </w:t>
            </w:r>
            <w:r w:rsidRPr="00F342BC">
              <w:rPr>
                <w:rFonts w:eastAsia="Arial Unicode MS"/>
                <w:bCs/>
                <w:sz w:val="20"/>
                <w:szCs w:val="20"/>
                <w:u w:color="000000"/>
              </w:rPr>
              <w:t xml:space="preserve"> и творческой самореализации населения</w:t>
            </w:r>
            <w:r w:rsidRPr="00F342BC">
              <w:rPr>
                <w:sz w:val="20"/>
                <w:szCs w:val="20"/>
              </w:rPr>
              <w:t>.</w:t>
            </w:r>
          </w:p>
        </w:tc>
      </w:tr>
      <w:tr w:rsidR="00F342BC" w:rsidRPr="00F342BC" w:rsidTr="00435C49">
        <w:trPr>
          <w:trHeight w:val="65"/>
          <w:tblCellSpacing w:w="0" w:type="dxa"/>
        </w:trPr>
        <w:tc>
          <w:tcPr>
            <w:tcW w:w="258" w:type="dxa"/>
            <w:vAlign w:val="center"/>
            <w:hideMark/>
          </w:tcPr>
          <w:p w:rsidR="00304603" w:rsidRPr="00F342BC" w:rsidRDefault="00304603" w:rsidP="00D945E9">
            <w:pPr>
              <w:ind w:left="-15" w:firstLine="15"/>
              <w:jc w:val="center"/>
              <w:rPr>
                <w:sz w:val="20"/>
                <w:szCs w:val="20"/>
              </w:rPr>
            </w:pPr>
            <w:r w:rsidRPr="00F342BC">
              <w:rPr>
                <w:sz w:val="20"/>
                <w:szCs w:val="20"/>
              </w:rPr>
              <w:t>5</w:t>
            </w:r>
          </w:p>
        </w:tc>
        <w:tc>
          <w:tcPr>
            <w:tcW w:w="2468" w:type="dxa"/>
            <w:vAlign w:val="center"/>
            <w:hideMark/>
          </w:tcPr>
          <w:p w:rsidR="00304603" w:rsidRPr="00F342BC" w:rsidRDefault="00304603" w:rsidP="00D945E9">
            <w:pPr>
              <w:ind w:left="-15" w:firstLine="15"/>
              <w:jc w:val="center"/>
              <w:rPr>
                <w:sz w:val="20"/>
                <w:szCs w:val="20"/>
              </w:rPr>
            </w:pPr>
            <w:r w:rsidRPr="00F342BC">
              <w:rPr>
                <w:sz w:val="20"/>
                <w:szCs w:val="20"/>
              </w:rPr>
              <w:t>Задачи Подпрограммы</w:t>
            </w:r>
          </w:p>
        </w:tc>
        <w:tc>
          <w:tcPr>
            <w:tcW w:w="7135" w:type="dxa"/>
            <w:gridSpan w:val="5"/>
          </w:tcPr>
          <w:p w:rsidR="00304603" w:rsidRPr="00F342BC" w:rsidRDefault="009B1A45" w:rsidP="00D945E9">
            <w:pPr>
              <w:jc w:val="both"/>
              <w:rPr>
                <w:b/>
                <w:bCs/>
                <w:sz w:val="20"/>
                <w:szCs w:val="20"/>
              </w:rPr>
            </w:pPr>
            <w:r w:rsidRPr="00F342BC">
              <w:rPr>
                <w:sz w:val="20"/>
                <w:szCs w:val="20"/>
              </w:rPr>
              <w:t>Организация  социально –значимых культурно-массовых мероприятий</w:t>
            </w:r>
          </w:p>
        </w:tc>
      </w:tr>
      <w:tr w:rsidR="00F342BC" w:rsidRPr="00F342BC" w:rsidTr="00435C49">
        <w:trPr>
          <w:tblCellSpacing w:w="0" w:type="dxa"/>
        </w:trPr>
        <w:tc>
          <w:tcPr>
            <w:tcW w:w="258" w:type="dxa"/>
            <w:vAlign w:val="center"/>
            <w:hideMark/>
          </w:tcPr>
          <w:p w:rsidR="00304603" w:rsidRPr="00F342BC" w:rsidRDefault="00304603" w:rsidP="00D945E9">
            <w:pPr>
              <w:ind w:left="-15" w:firstLine="15"/>
              <w:jc w:val="center"/>
              <w:rPr>
                <w:sz w:val="20"/>
                <w:szCs w:val="20"/>
              </w:rPr>
            </w:pPr>
            <w:r w:rsidRPr="00F342BC">
              <w:rPr>
                <w:sz w:val="20"/>
                <w:szCs w:val="20"/>
              </w:rPr>
              <w:t>6</w:t>
            </w:r>
          </w:p>
        </w:tc>
        <w:tc>
          <w:tcPr>
            <w:tcW w:w="2468" w:type="dxa"/>
            <w:vAlign w:val="center"/>
            <w:hideMark/>
          </w:tcPr>
          <w:p w:rsidR="00304603" w:rsidRPr="00F342BC" w:rsidRDefault="00304603" w:rsidP="00D945E9">
            <w:pPr>
              <w:ind w:left="-15" w:firstLine="15"/>
              <w:jc w:val="center"/>
              <w:rPr>
                <w:sz w:val="20"/>
                <w:szCs w:val="20"/>
              </w:rPr>
            </w:pPr>
            <w:r w:rsidRPr="00F342BC">
              <w:rPr>
                <w:sz w:val="20"/>
                <w:szCs w:val="20"/>
              </w:rPr>
              <w:t>Целевые индикаторы (показатели) Подпрограммы</w:t>
            </w:r>
          </w:p>
        </w:tc>
        <w:tc>
          <w:tcPr>
            <w:tcW w:w="7135" w:type="dxa"/>
            <w:gridSpan w:val="5"/>
          </w:tcPr>
          <w:p w:rsidR="00304603" w:rsidRPr="00F342BC" w:rsidRDefault="00304603" w:rsidP="00D945E9">
            <w:pPr>
              <w:tabs>
                <w:tab w:val="left" w:pos="6510"/>
              </w:tabs>
              <w:rPr>
                <w:sz w:val="20"/>
                <w:szCs w:val="20"/>
              </w:rPr>
            </w:pPr>
            <w:r w:rsidRPr="00F342BC">
              <w:rPr>
                <w:sz w:val="20"/>
                <w:szCs w:val="20"/>
              </w:rPr>
              <w:t xml:space="preserve"> - Количество социал</w:t>
            </w:r>
            <w:r w:rsidR="00E24D02" w:rsidRPr="00F342BC">
              <w:rPr>
                <w:sz w:val="20"/>
                <w:szCs w:val="20"/>
              </w:rPr>
              <w:t>ьно-значимых мероприятий;</w:t>
            </w:r>
          </w:p>
          <w:p w:rsidR="00304603" w:rsidRPr="00F342BC" w:rsidRDefault="00304603" w:rsidP="00D945E9">
            <w:pPr>
              <w:tabs>
                <w:tab w:val="left" w:pos="6510"/>
              </w:tabs>
              <w:rPr>
                <w:sz w:val="20"/>
                <w:szCs w:val="20"/>
              </w:rPr>
            </w:pPr>
            <w:r w:rsidRPr="00F342BC">
              <w:rPr>
                <w:sz w:val="20"/>
                <w:szCs w:val="20"/>
              </w:rPr>
              <w:t>- Удельный вес населения, участвующего в  мероприятиях</w:t>
            </w:r>
            <w:r w:rsidR="007D6002" w:rsidRPr="00F342BC">
              <w:rPr>
                <w:sz w:val="20"/>
                <w:szCs w:val="20"/>
              </w:rPr>
              <w:t xml:space="preserve"> районного уро</w:t>
            </w:r>
            <w:r w:rsidR="00E24D02" w:rsidRPr="00F342BC">
              <w:rPr>
                <w:sz w:val="20"/>
                <w:szCs w:val="20"/>
              </w:rPr>
              <w:t>вня.</w:t>
            </w:r>
          </w:p>
        </w:tc>
      </w:tr>
      <w:tr w:rsidR="00F342BC" w:rsidRPr="00F342BC" w:rsidTr="00435C49">
        <w:trPr>
          <w:tblCellSpacing w:w="0" w:type="dxa"/>
        </w:trPr>
        <w:tc>
          <w:tcPr>
            <w:tcW w:w="258" w:type="dxa"/>
            <w:vAlign w:val="center"/>
            <w:hideMark/>
          </w:tcPr>
          <w:p w:rsidR="00304603" w:rsidRPr="00F342BC" w:rsidRDefault="00304603" w:rsidP="00D945E9">
            <w:pPr>
              <w:ind w:left="-15" w:firstLine="15"/>
              <w:jc w:val="center"/>
              <w:rPr>
                <w:sz w:val="20"/>
                <w:szCs w:val="20"/>
              </w:rPr>
            </w:pPr>
            <w:r w:rsidRPr="00F342BC">
              <w:rPr>
                <w:sz w:val="20"/>
                <w:szCs w:val="20"/>
              </w:rPr>
              <w:t>7</w:t>
            </w:r>
          </w:p>
        </w:tc>
        <w:tc>
          <w:tcPr>
            <w:tcW w:w="2468" w:type="dxa"/>
            <w:vAlign w:val="center"/>
            <w:hideMark/>
          </w:tcPr>
          <w:p w:rsidR="00304603" w:rsidRPr="00F342BC" w:rsidRDefault="00304603" w:rsidP="00D945E9">
            <w:pPr>
              <w:ind w:left="-15" w:firstLine="15"/>
              <w:jc w:val="center"/>
              <w:rPr>
                <w:sz w:val="20"/>
                <w:szCs w:val="20"/>
              </w:rPr>
            </w:pPr>
            <w:r w:rsidRPr="00F342BC">
              <w:rPr>
                <w:sz w:val="20"/>
                <w:szCs w:val="20"/>
              </w:rPr>
              <w:t>Этапы и сроки реализации Подпрограммы</w:t>
            </w:r>
          </w:p>
        </w:tc>
        <w:tc>
          <w:tcPr>
            <w:tcW w:w="7135" w:type="dxa"/>
            <w:gridSpan w:val="5"/>
            <w:hideMark/>
          </w:tcPr>
          <w:p w:rsidR="00304603" w:rsidRPr="00F342BC" w:rsidRDefault="00304603" w:rsidP="00D945E9">
            <w:pPr>
              <w:ind w:left="-15" w:firstLine="15"/>
              <w:rPr>
                <w:sz w:val="20"/>
                <w:szCs w:val="20"/>
              </w:rPr>
            </w:pPr>
            <w:r w:rsidRPr="00F342BC">
              <w:rPr>
                <w:sz w:val="20"/>
                <w:szCs w:val="20"/>
              </w:rPr>
              <w:t>Сроки реализации:   202</w:t>
            </w:r>
            <w:r w:rsidR="00B5125B" w:rsidRPr="00F342BC">
              <w:rPr>
                <w:sz w:val="20"/>
                <w:szCs w:val="20"/>
              </w:rPr>
              <w:t>3</w:t>
            </w:r>
            <w:r w:rsidRPr="00F342BC">
              <w:rPr>
                <w:sz w:val="20"/>
                <w:szCs w:val="20"/>
              </w:rPr>
              <w:t>-2025 годы.</w:t>
            </w:r>
          </w:p>
        </w:tc>
      </w:tr>
      <w:tr w:rsidR="00F342BC" w:rsidRPr="00F342BC" w:rsidTr="00435C49">
        <w:trPr>
          <w:tblCellSpacing w:w="0" w:type="dxa"/>
        </w:trPr>
        <w:tc>
          <w:tcPr>
            <w:tcW w:w="258" w:type="dxa"/>
            <w:vMerge w:val="restart"/>
            <w:vAlign w:val="center"/>
            <w:hideMark/>
          </w:tcPr>
          <w:p w:rsidR="00304603" w:rsidRPr="00F342BC" w:rsidRDefault="00304603" w:rsidP="00D945E9">
            <w:pPr>
              <w:ind w:left="-15" w:firstLine="15"/>
              <w:jc w:val="center"/>
              <w:rPr>
                <w:sz w:val="20"/>
                <w:szCs w:val="20"/>
              </w:rPr>
            </w:pPr>
            <w:r w:rsidRPr="00F342BC">
              <w:rPr>
                <w:sz w:val="20"/>
                <w:szCs w:val="20"/>
              </w:rPr>
              <w:t>8</w:t>
            </w:r>
          </w:p>
        </w:tc>
        <w:tc>
          <w:tcPr>
            <w:tcW w:w="2468" w:type="dxa"/>
            <w:vMerge w:val="restart"/>
            <w:vAlign w:val="center"/>
            <w:hideMark/>
          </w:tcPr>
          <w:p w:rsidR="00304603" w:rsidRPr="00F342BC" w:rsidRDefault="00304603" w:rsidP="00D945E9">
            <w:pPr>
              <w:ind w:left="-15" w:firstLine="15"/>
              <w:jc w:val="center"/>
              <w:rPr>
                <w:sz w:val="20"/>
                <w:szCs w:val="20"/>
              </w:rPr>
            </w:pPr>
            <w:r w:rsidRPr="00F342BC">
              <w:rPr>
                <w:sz w:val="20"/>
                <w:szCs w:val="20"/>
              </w:rPr>
              <w:t>Объем бюджетных ассигнований Подпрограммы</w:t>
            </w:r>
          </w:p>
        </w:tc>
        <w:tc>
          <w:tcPr>
            <w:tcW w:w="1455" w:type="dxa"/>
            <w:vMerge w:val="restart"/>
            <w:hideMark/>
          </w:tcPr>
          <w:p w:rsidR="00304603" w:rsidRPr="00F342BC" w:rsidRDefault="00304603" w:rsidP="00D945E9">
            <w:pPr>
              <w:ind w:left="-15" w:firstLine="15"/>
              <w:rPr>
                <w:sz w:val="20"/>
                <w:szCs w:val="20"/>
              </w:rPr>
            </w:pPr>
            <w:r w:rsidRPr="00F342BC">
              <w:rPr>
                <w:sz w:val="20"/>
                <w:szCs w:val="20"/>
              </w:rPr>
              <w:t>Источники финансирования</w:t>
            </w:r>
          </w:p>
        </w:tc>
        <w:tc>
          <w:tcPr>
            <w:tcW w:w="1626" w:type="dxa"/>
            <w:vMerge w:val="restart"/>
            <w:hideMark/>
          </w:tcPr>
          <w:p w:rsidR="00304603" w:rsidRPr="00F342BC" w:rsidRDefault="00304603" w:rsidP="00D945E9">
            <w:pPr>
              <w:ind w:left="-15" w:firstLine="15"/>
              <w:jc w:val="center"/>
              <w:rPr>
                <w:sz w:val="20"/>
                <w:szCs w:val="20"/>
              </w:rPr>
            </w:pPr>
            <w:r w:rsidRPr="00F342BC">
              <w:rPr>
                <w:sz w:val="20"/>
                <w:szCs w:val="20"/>
              </w:rPr>
              <w:t>Общий объем финансирования, тыс. руб.</w:t>
            </w:r>
          </w:p>
        </w:tc>
        <w:tc>
          <w:tcPr>
            <w:tcW w:w="4054" w:type="dxa"/>
            <w:gridSpan w:val="3"/>
            <w:vAlign w:val="center"/>
            <w:hideMark/>
          </w:tcPr>
          <w:p w:rsidR="00304603" w:rsidRPr="00F342BC" w:rsidRDefault="00304603" w:rsidP="00D945E9">
            <w:pPr>
              <w:ind w:left="-15" w:firstLine="15"/>
              <w:jc w:val="center"/>
              <w:rPr>
                <w:sz w:val="20"/>
                <w:szCs w:val="20"/>
              </w:rPr>
            </w:pPr>
            <w:r w:rsidRPr="00F342BC">
              <w:rPr>
                <w:sz w:val="20"/>
                <w:szCs w:val="20"/>
              </w:rPr>
              <w:t>в том числе:</w:t>
            </w:r>
          </w:p>
        </w:tc>
      </w:tr>
      <w:tr w:rsidR="00F342BC" w:rsidRPr="00F342BC" w:rsidTr="00435C49">
        <w:trPr>
          <w:tblCellSpacing w:w="0" w:type="dxa"/>
        </w:trPr>
        <w:tc>
          <w:tcPr>
            <w:tcW w:w="0" w:type="auto"/>
            <w:vMerge/>
            <w:vAlign w:val="center"/>
            <w:hideMark/>
          </w:tcPr>
          <w:p w:rsidR="00304603" w:rsidRPr="00F342BC" w:rsidRDefault="00304603" w:rsidP="00D945E9">
            <w:pPr>
              <w:ind w:left="-15" w:firstLine="15"/>
              <w:rPr>
                <w:sz w:val="20"/>
                <w:szCs w:val="20"/>
              </w:rPr>
            </w:pPr>
          </w:p>
        </w:tc>
        <w:tc>
          <w:tcPr>
            <w:tcW w:w="2468" w:type="dxa"/>
            <w:vMerge/>
            <w:vAlign w:val="center"/>
            <w:hideMark/>
          </w:tcPr>
          <w:p w:rsidR="00304603" w:rsidRPr="00F342BC" w:rsidRDefault="00304603" w:rsidP="00D945E9">
            <w:pPr>
              <w:ind w:left="-15" w:firstLine="15"/>
              <w:rPr>
                <w:sz w:val="20"/>
                <w:szCs w:val="20"/>
              </w:rPr>
            </w:pPr>
          </w:p>
        </w:tc>
        <w:tc>
          <w:tcPr>
            <w:tcW w:w="0" w:type="auto"/>
            <w:vMerge/>
            <w:vAlign w:val="center"/>
            <w:hideMark/>
          </w:tcPr>
          <w:p w:rsidR="00304603" w:rsidRPr="00F342BC" w:rsidRDefault="00304603" w:rsidP="00D945E9">
            <w:pPr>
              <w:ind w:left="-15" w:firstLine="15"/>
              <w:rPr>
                <w:sz w:val="20"/>
                <w:szCs w:val="20"/>
              </w:rPr>
            </w:pPr>
          </w:p>
        </w:tc>
        <w:tc>
          <w:tcPr>
            <w:tcW w:w="1626" w:type="dxa"/>
            <w:vMerge/>
            <w:vAlign w:val="center"/>
            <w:hideMark/>
          </w:tcPr>
          <w:p w:rsidR="00304603" w:rsidRPr="00F342BC" w:rsidRDefault="00304603" w:rsidP="00D945E9">
            <w:pPr>
              <w:ind w:left="-15" w:firstLine="15"/>
              <w:rPr>
                <w:sz w:val="20"/>
                <w:szCs w:val="20"/>
              </w:rPr>
            </w:pPr>
          </w:p>
        </w:tc>
        <w:tc>
          <w:tcPr>
            <w:tcW w:w="1418" w:type="dxa"/>
            <w:hideMark/>
          </w:tcPr>
          <w:p w:rsidR="00304603" w:rsidRPr="00F342BC" w:rsidRDefault="00304603" w:rsidP="00D945E9">
            <w:pPr>
              <w:ind w:left="-15" w:firstLine="15"/>
              <w:jc w:val="center"/>
              <w:rPr>
                <w:sz w:val="20"/>
                <w:szCs w:val="20"/>
              </w:rPr>
            </w:pPr>
            <w:r w:rsidRPr="00F342BC">
              <w:rPr>
                <w:sz w:val="20"/>
                <w:szCs w:val="20"/>
              </w:rPr>
              <w:t>федеральный бюджет</w:t>
            </w:r>
          </w:p>
        </w:tc>
        <w:tc>
          <w:tcPr>
            <w:tcW w:w="1517" w:type="dxa"/>
            <w:hideMark/>
          </w:tcPr>
          <w:p w:rsidR="00304603" w:rsidRPr="00F342BC" w:rsidRDefault="00304603" w:rsidP="00D945E9">
            <w:pPr>
              <w:ind w:left="-15" w:firstLine="15"/>
              <w:jc w:val="center"/>
              <w:rPr>
                <w:sz w:val="20"/>
                <w:szCs w:val="20"/>
              </w:rPr>
            </w:pPr>
            <w:r w:rsidRPr="00F342BC">
              <w:rPr>
                <w:sz w:val="20"/>
                <w:szCs w:val="20"/>
              </w:rPr>
              <w:t>республиканский бюджет</w:t>
            </w:r>
          </w:p>
        </w:tc>
        <w:tc>
          <w:tcPr>
            <w:tcW w:w="1118" w:type="dxa"/>
            <w:hideMark/>
          </w:tcPr>
          <w:p w:rsidR="00304603" w:rsidRPr="00F342BC" w:rsidRDefault="00304603" w:rsidP="00D945E9">
            <w:pPr>
              <w:ind w:firstLine="48"/>
              <w:jc w:val="center"/>
              <w:rPr>
                <w:sz w:val="20"/>
                <w:szCs w:val="20"/>
              </w:rPr>
            </w:pPr>
            <w:r w:rsidRPr="00F342BC">
              <w:rPr>
                <w:sz w:val="20"/>
                <w:szCs w:val="20"/>
              </w:rPr>
              <w:t>мест</w:t>
            </w:r>
            <w:r w:rsidR="00AC4F3B" w:rsidRPr="00F342BC">
              <w:rPr>
                <w:sz w:val="20"/>
                <w:szCs w:val="20"/>
              </w:rPr>
              <w:t>н</w:t>
            </w:r>
            <w:r w:rsidRPr="00F342BC">
              <w:rPr>
                <w:sz w:val="20"/>
                <w:szCs w:val="20"/>
              </w:rPr>
              <w:t>ый бюджет</w:t>
            </w:r>
          </w:p>
        </w:tc>
      </w:tr>
      <w:tr w:rsidR="00F342BC" w:rsidRPr="00F342BC" w:rsidTr="00435C49">
        <w:trPr>
          <w:tblCellSpacing w:w="0" w:type="dxa"/>
        </w:trPr>
        <w:tc>
          <w:tcPr>
            <w:tcW w:w="0" w:type="auto"/>
            <w:vMerge/>
            <w:vAlign w:val="center"/>
          </w:tcPr>
          <w:p w:rsidR="00304603" w:rsidRPr="00F342BC" w:rsidRDefault="00304603" w:rsidP="00D945E9">
            <w:pPr>
              <w:ind w:left="-15" w:firstLine="15"/>
              <w:rPr>
                <w:sz w:val="20"/>
                <w:szCs w:val="20"/>
              </w:rPr>
            </w:pPr>
          </w:p>
        </w:tc>
        <w:tc>
          <w:tcPr>
            <w:tcW w:w="2468" w:type="dxa"/>
            <w:vMerge/>
            <w:vAlign w:val="center"/>
          </w:tcPr>
          <w:p w:rsidR="00304603" w:rsidRPr="00F342BC" w:rsidRDefault="00304603" w:rsidP="00D945E9">
            <w:pPr>
              <w:ind w:left="-15" w:firstLine="15"/>
              <w:rPr>
                <w:sz w:val="20"/>
                <w:szCs w:val="20"/>
              </w:rPr>
            </w:pPr>
          </w:p>
        </w:tc>
        <w:tc>
          <w:tcPr>
            <w:tcW w:w="1455" w:type="dxa"/>
          </w:tcPr>
          <w:p w:rsidR="00304603" w:rsidRPr="00F342BC" w:rsidRDefault="004D7F09" w:rsidP="00D945E9">
            <w:pPr>
              <w:ind w:left="-15" w:firstLine="15"/>
              <w:rPr>
                <w:sz w:val="20"/>
                <w:szCs w:val="20"/>
              </w:rPr>
            </w:pPr>
            <w:r w:rsidRPr="00F342BC">
              <w:rPr>
                <w:sz w:val="20"/>
                <w:szCs w:val="20"/>
              </w:rPr>
              <w:t>2023 год</w:t>
            </w:r>
          </w:p>
        </w:tc>
        <w:tc>
          <w:tcPr>
            <w:tcW w:w="1626" w:type="dxa"/>
          </w:tcPr>
          <w:p w:rsidR="00304603" w:rsidRPr="00F342BC" w:rsidRDefault="008013DE" w:rsidP="00D945E9">
            <w:pPr>
              <w:ind w:left="-15" w:firstLine="15"/>
              <w:jc w:val="center"/>
              <w:rPr>
                <w:sz w:val="20"/>
                <w:szCs w:val="20"/>
              </w:rPr>
            </w:pPr>
            <w:r w:rsidRPr="00F342BC">
              <w:rPr>
                <w:sz w:val="20"/>
                <w:szCs w:val="20"/>
              </w:rPr>
              <w:t>50,</w:t>
            </w:r>
            <w:r w:rsidR="00AC4F3B" w:rsidRPr="00F342BC">
              <w:rPr>
                <w:sz w:val="20"/>
                <w:szCs w:val="20"/>
              </w:rPr>
              <w:t>0</w:t>
            </w:r>
          </w:p>
        </w:tc>
        <w:tc>
          <w:tcPr>
            <w:tcW w:w="1418" w:type="dxa"/>
          </w:tcPr>
          <w:p w:rsidR="00304603" w:rsidRPr="00F342BC" w:rsidRDefault="00AC4F3B" w:rsidP="00D945E9">
            <w:pPr>
              <w:ind w:left="-15" w:firstLine="15"/>
              <w:jc w:val="center"/>
              <w:rPr>
                <w:sz w:val="20"/>
                <w:szCs w:val="20"/>
              </w:rPr>
            </w:pPr>
            <w:r w:rsidRPr="00F342BC">
              <w:rPr>
                <w:sz w:val="20"/>
                <w:szCs w:val="20"/>
              </w:rPr>
              <w:t>0</w:t>
            </w:r>
          </w:p>
        </w:tc>
        <w:tc>
          <w:tcPr>
            <w:tcW w:w="1517" w:type="dxa"/>
          </w:tcPr>
          <w:p w:rsidR="00304603" w:rsidRPr="00F342BC" w:rsidRDefault="00AC4F3B" w:rsidP="00D945E9">
            <w:pPr>
              <w:ind w:left="-15" w:firstLine="15"/>
              <w:jc w:val="center"/>
              <w:rPr>
                <w:sz w:val="20"/>
                <w:szCs w:val="20"/>
              </w:rPr>
            </w:pPr>
            <w:r w:rsidRPr="00F342BC">
              <w:rPr>
                <w:sz w:val="20"/>
                <w:szCs w:val="20"/>
              </w:rPr>
              <w:t>0</w:t>
            </w:r>
          </w:p>
        </w:tc>
        <w:tc>
          <w:tcPr>
            <w:tcW w:w="1118" w:type="dxa"/>
            <w:vAlign w:val="bottom"/>
          </w:tcPr>
          <w:p w:rsidR="00304603" w:rsidRPr="00F342BC" w:rsidRDefault="008013DE" w:rsidP="00D945E9">
            <w:pPr>
              <w:ind w:left="-15" w:firstLine="15"/>
              <w:jc w:val="center"/>
              <w:rPr>
                <w:sz w:val="20"/>
                <w:szCs w:val="20"/>
              </w:rPr>
            </w:pPr>
            <w:r w:rsidRPr="00F342BC">
              <w:rPr>
                <w:sz w:val="20"/>
                <w:szCs w:val="20"/>
              </w:rPr>
              <w:t>50,</w:t>
            </w:r>
            <w:r w:rsidR="00AC4F3B" w:rsidRPr="00F342BC">
              <w:rPr>
                <w:sz w:val="20"/>
                <w:szCs w:val="20"/>
              </w:rPr>
              <w:t>0</w:t>
            </w:r>
          </w:p>
        </w:tc>
      </w:tr>
      <w:tr w:rsidR="00F342BC" w:rsidRPr="00F342BC" w:rsidTr="00435C49">
        <w:trPr>
          <w:tblCellSpacing w:w="0" w:type="dxa"/>
        </w:trPr>
        <w:tc>
          <w:tcPr>
            <w:tcW w:w="0" w:type="auto"/>
            <w:vMerge/>
            <w:vAlign w:val="center"/>
          </w:tcPr>
          <w:p w:rsidR="00AC4F3B" w:rsidRPr="00F342BC" w:rsidRDefault="00AC4F3B" w:rsidP="00D945E9">
            <w:pPr>
              <w:ind w:left="-15" w:firstLine="15"/>
              <w:rPr>
                <w:sz w:val="20"/>
                <w:szCs w:val="20"/>
              </w:rPr>
            </w:pPr>
          </w:p>
        </w:tc>
        <w:tc>
          <w:tcPr>
            <w:tcW w:w="2468" w:type="dxa"/>
            <w:vMerge/>
            <w:vAlign w:val="center"/>
          </w:tcPr>
          <w:p w:rsidR="00AC4F3B" w:rsidRPr="00F342BC" w:rsidRDefault="00AC4F3B" w:rsidP="00D945E9">
            <w:pPr>
              <w:ind w:left="-15" w:firstLine="15"/>
              <w:rPr>
                <w:sz w:val="20"/>
                <w:szCs w:val="20"/>
              </w:rPr>
            </w:pPr>
          </w:p>
        </w:tc>
        <w:tc>
          <w:tcPr>
            <w:tcW w:w="1455" w:type="dxa"/>
          </w:tcPr>
          <w:p w:rsidR="00AC4F3B" w:rsidRPr="00F342BC" w:rsidRDefault="007F30B7" w:rsidP="00D945E9">
            <w:pPr>
              <w:ind w:left="-15" w:firstLine="15"/>
              <w:rPr>
                <w:sz w:val="20"/>
                <w:szCs w:val="20"/>
              </w:rPr>
            </w:pPr>
            <w:r w:rsidRPr="00F342BC">
              <w:rPr>
                <w:sz w:val="20"/>
                <w:szCs w:val="20"/>
              </w:rPr>
              <w:t>2024 год</w:t>
            </w:r>
          </w:p>
        </w:tc>
        <w:tc>
          <w:tcPr>
            <w:tcW w:w="1626" w:type="dxa"/>
          </w:tcPr>
          <w:p w:rsidR="00AC4F3B" w:rsidRPr="00F342BC" w:rsidRDefault="00435C49" w:rsidP="00D945E9">
            <w:pPr>
              <w:ind w:left="-15" w:firstLine="15"/>
              <w:jc w:val="center"/>
              <w:rPr>
                <w:sz w:val="20"/>
                <w:szCs w:val="20"/>
              </w:rPr>
            </w:pPr>
            <w:r w:rsidRPr="00F342BC">
              <w:rPr>
                <w:sz w:val="20"/>
                <w:szCs w:val="20"/>
              </w:rPr>
              <w:t>7315,9</w:t>
            </w:r>
          </w:p>
        </w:tc>
        <w:tc>
          <w:tcPr>
            <w:tcW w:w="1418" w:type="dxa"/>
          </w:tcPr>
          <w:p w:rsidR="00AC4F3B" w:rsidRPr="00F342BC" w:rsidRDefault="00AC4F3B" w:rsidP="00D945E9">
            <w:pPr>
              <w:ind w:left="-15" w:firstLine="15"/>
              <w:jc w:val="center"/>
              <w:rPr>
                <w:sz w:val="20"/>
                <w:szCs w:val="20"/>
              </w:rPr>
            </w:pPr>
            <w:r w:rsidRPr="00F342BC">
              <w:rPr>
                <w:sz w:val="20"/>
                <w:szCs w:val="20"/>
              </w:rPr>
              <w:t>0</w:t>
            </w:r>
          </w:p>
        </w:tc>
        <w:tc>
          <w:tcPr>
            <w:tcW w:w="1517" w:type="dxa"/>
          </w:tcPr>
          <w:p w:rsidR="00AC4F3B" w:rsidRPr="00F342BC" w:rsidRDefault="00435C49" w:rsidP="00D945E9">
            <w:pPr>
              <w:ind w:left="-15" w:firstLine="15"/>
              <w:jc w:val="center"/>
              <w:rPr>
                <w:sz w:val="20"/>
                <w:szCs w:val="20"/>
              </w:rPr>
            </w:pPr>
            <w:r w:rsidRPr="00F342BC">
              <w:rPr>
                <w:sz w:val="20"/>
                <w:szCs w:val="20"/>
              </w:rPr>
              <w:t>6119,6</w:t>
            </w:r>
          </w:p>
        </w:tc>
        <w:tc>
          <w:tcPr>
            <w:tcW w:w="1118" w:type="dxa"/>
            <w:vAlign w:val="bottom"/>
          </w:tcPr>
          <w:p w:rsidR="00AC4F3B" w:rsidRPr="00F342BC" w:rsidRDefault="00FB4633" w:rsidP="00435C49">
            <w:pPr>
              <w:ind w:left="-15" w:firstLine="15"/>
              <w:jc w:val="center"/>
              <w:rPr>
                <w:sz w:val="20"/>
                <w:szCs w:val="20"/>
              </w:rPr>
            </w:pPr>
            <w:r w:rsidRPr="00F342BC">
              <w:rPr>
                <w:sz w:val="20"/>
                <w:szCs w:val="20"/>
              </w:rPr>
              <w:t>1</w:t>
            </w:r>
            <w:r w:rsidR="00435C49" w:rsidRPr="00F342BC">
              <w:rPr>
                <w:sz w:val="20"/>
                <w:szCs w:val="20"/>
              </w:rPr>
              <w:t>196,3</w:t>
            </w:r>
          </w:p>
        </w:tc>
      </w:tr>
      <w:tr w:rsidR="00F342BC" w:rsidRPr="00F342BC" w:rsidTr="00435C49">
        <w:trPr>
          <w:tblCellSpacing w:w="0" w:type="dxa"/>
        </w:trPr>
        <w:tc>
          <w:tcPr>
            <w:tcW w:w="0" w:type="auto"/>
            <w:vMerge/>
            <w:vAlign w:val="center"/>
          </w:tcPr>
          <w:p w:rsidR="00AC4F3B" w:rsidRPr="00F342BC" w:rsidRDefault="00AC4F3B" w:rsidP="00D945E9">
            <w:pPr>
              <w:ind w:left="-15" w:firstLine="15"/>
              <w:rPr>
                <w:sz w:val="20"/>
                <w:szCs w:val="20"/>
              </w:rPr>
            </w:pPr>
          </w:p>
        </w:tc>
        <w:tc>
          <w:tcPr>
            <w:tcW w:w="2468" w:type="dxa"/>
            <w:vMerge/>
            <w:vAlign w:val="center"/>
          </w:tcPr>
          <w:p w:rsidR="00AC4F3B" w:rsidRPr="00F342BC" w:rsidRDefault="00AC4F3B" w:rsidP="00D945E9">
            <w:pPr>
              <w:ind w:left="-15" w:firstLine="15"/>
              <w:rPr>
                <w:sz w:val="20"/>
                <w:szCs w:val="20"/>
              </w:rPr>
            </w:pPr>
          </w:p>
        </w:tc>
        <w:tc>
          <w:tcPr>
            <w:tcW w:w="1455" w:type="dxa"/>
          </w:tcPr>
          <w:p w:rsidR="00AC4F3B" w:rsidRPr="00F342BC" w:rsidRDefault="00AC4F3B" w:rsidP="00D945E9">
            <w:pPr>
              <w:ind w:left="-15" w:firstLine="15"/>
              <w:rPr>
                <w:sz w:val="20"/>
                <w:szCs w:val="20"/>
              </w:rPr>
            </w:pPr>
            <w:r w:rsidRPr="00F342BC">
              <w:rPr>
                <w:sz w:val="20"/>
                <w:szCs w:val="20"/>
              </w:rPr>
              <w:t>2025 год*</w:t>
            </w:r>
          </w:p>
        </w:tc>
        <w:tc>
          <w:tcPr>
            <w:tcW w:w="1626" w:type="dxa"/>
          </w:tcPr>
          <w:p w:rsidR="00AC4F3B" w:rsidRPr="00F342BC" w:rsidRDefault="00AC4F3B" w:rsidP="00D945E9">
            <w:pPr>
              <w:ind w:left="-15" w:firstLine="15"/>
              <w:jc w:val="center"/>
              <w:rPr>
                <w:sz w:val="20"/>
                <w:szCs w:val="20"/>
              </w:rPr>
            </w:pPr>
            <w:r w:rsidRPr="00F342BC">
              <w:rPr>
                <w:sz w:val="20"/>
                <w:szCs w:val="20"/>
              </w:rPr>
              <w:t>0</w:t>
            </w:r>
          </w:p>
        </w:tc>
        <w:tc>
          <w:tcPr>
            <w:tcW w:w="1418" w:type="dxa"/>
          </w:tcPr>
          <w:p w:rsidR="00AC4F3B" w:rsidRPr="00F342BC" w:rsidRDefault="00AC4F3B" w:rsidP="00D945E9">
            <w:pPr>
              <w:ind w:left="-15" w:firstLine="15"/>
              <w:jc w:val="center"/>
              <w:rPr>
                <w:sz w:val="20"/>
                <w:szCs w:val="20"/>
              </w:rPr>
            </w:pPr>
            <w:r w:rsidRPr="00F342BC">
              <w:rPr>
                <w:sz w:val="20"/>
                <w:szCs w:val="20"/>
              </w:rPr>
              <w:t>0</w:t>
            </w:r>
          </w:p>
        </w:tc>
        <w:tc>
          <w:tcPr>
            <w:tcW w:w="1517" w:type="dxa"/>
          </w:tcPr>
          <w:p w:rsidR="00AC4F3B" w:rsidRPr="00F342BC" w:rsidRDefault="00AC4F3B" w:rsidP="00D945E9">
            <w:pPr>
              <w:ind w:left="-15" w:firstLine="15"/>
              <w:jc w:val="center"/>
              <w:rPr>
                <w:sz w:val="20"/>
                <w:szCs w:val="20"/>
              </w:rPr>
            </w:pPr>
            <w:r w:rsidRPr="00F342BC">
              <w:rPr>
                <w:sz w:val="20"/>
                <w:szCs w:val="20"/>
              </w:rPr>
              <w:t>0</w:t>
            </w:r>
          </w:p>
        </w:tc>
        <w:tc>
          <w:tcPr>
            <w:tcW w:w="1118" w:type="dxa"/>
            <w:vAlign w:val="bottom"/>
          </w:tcPr>
          <w:p w:rsidR="00AC4F3B" w:rsidRPr="00F342BC" w:rsidRDefault="00AC4F3B" w:rsidP="00D945E9">
            <w:pPr>
              <w:ind w:left="-15" w:firstLine="15"/>
              <w:jc w:val="center"/>
              <w:rPr>
                <w:sz w:val="20"/>
                <w:szCs w:val="20"/>
              </w:rPr>
            </w:pPr>
            <w:r w:rsidRPr="00F342BC">
              <w:rPr>
                <w:sz w:val="20"/>
                <w:szCs w:val="20"/>
              </w:rPr>
              <w:t>0</w:t>
            </w:r>
          </w:p>
        </w:tc>
      </w:tr>
      <w:tr w:rsidR="00F342BC" w:rsidRPr="00F342BC" w:rsidTr="00435C49">
        <w:trPr>
          <w:tblCellSpacing w:w="0" w:type="dxa"/>
        </w:trPr>
        <w:tc>
          <w:tcPr>
            <w:tcW w:w="258" w:type="dxa"/>
            <w:vAlign w:val="center"/>
            <w:hideMark/>
          </w:tcPr>
          <w:p w:rsidR="00AC4F3B" w:rsidRPr="00F342BC" w:rsidRDefault="00AC4F3B" w:rsidP="00D945E9">
            <w:pPr>
              <w:ind w:left="-15" w:firstLine="15"/>
              <w:jc w:val="center"/>
              <w:rPr>
                <w:sz w:val="20"/>
                <w:szCs w:val="20"/>
              </w:rPr>
            </w:pPr>
            <w:r w:rsidRPr="00F342BC">
              <w:rPr>
                <w:sz w:val="20"/>
                <w:szCs w:val="20"/>
              </w:rPr>
              <w:t>9</w:t>
            </w:r>
          </w:p>
        </w:tc>
        <w:tc>
          <w:tcPr>
            <w:tcW w:w="2468" w:type="dxa"/>
            <w:hideMark/>
          </w:tcPr>
          <w:p w:rsidR="00AC4F3B" w:rsidRPr="00F342BC" w:rsidRDefault="00AC4F3B" w:rsidP="00D945E9">
            <w:pPr>
              <w:ind w:left="-15" w:firstLine="15"/>
              <w:rPr>
                <w:sz w:val="20"/>
                <w:szCs w:val="20"/>
              </w:rPr>
            </w:pPr>
            <w:r w:rsidRPr="00F342BC">
              <w:rPr>
                <w:sz w:val="20"/>
                <w:szCs w:val="20"/>
              </w:rPr>
              <w:t>Ожидаемые результаты реализации Подпрограммы</w:t>
            </w:r>
          </w:p>
        </w:tc>
        <w:tc>
          <w:tcPr>
            <w:tcW w:w="7135" w:type="dxa"/>
            <w:gridSpan w:val="5"/>
            <w:hideMark/>
          </w:tcPr>
          <w:p w:rsidR="00AC4F3B" w:rsidRPr="00F342BC" w:rsidRDefault="00AC4F3B" w:rsidP="00D945E9">
            <w:pPr>
              <w:ind w:left="-15" w:firstLine="15"/>
              <w:jc w:val="both"/>
              <w:rPr>
                <w:sz w:val="20"/>
                <w:szCs w:val="20"/>
              </w:rPr>
            </w:pPr>
            <w:r w:rsidRPr="00F342BC">
              <w:rPr>
                <w:sz w:val="20"/>
                <w:szCs w:val="20"/>
              </w:rPr>
              <w:t xml:space="preserve"> </w:t>
            </w:r>
            <w:r w:rsidR="009B1A45" w:rsidRPr="00F342BC">
              <w:rPr>
                <w:sz w:val="20"/>
                <w:szCs w:val="20"/>
              </w:rPr>
              <w:t>Сохранение и развитие культурных традиций</w:t>
            </w:r>
            <w:r w:rsidR="00512611" w:rsidRPr="00F342BC">
              <w:rPr>
                <w:sz w:val="20"/>
                <w:szCs w:val="20"/>
              </w:rPr>
              <w:t>.</w:t>
            </w:r>
            <w:r w:rsidRPr="00F342BC">
              <w:rPr>
                <w:sz w:val="20"/>
                <w:szCs w:val="20"/>
              </w:rPr>
              <w:t xml:space="preserve"> </w:t>
            </w:r>
            <w:r w:rsidR="0044458F" w:rsidRPr="00F342BC">
              <w:rPr>
                <w:sz w:val="20"/>
                <w:szCs w:val="20"/>
              </w:rPr>
              <w:t>Увеличение количества участников самодеятельного творческого процесса, мероприятий.</w:t>
            </w:r>
          </w:p>
        </w:tc>
      </w:tr>
    </w:tbl>
    <w:p w:rsidR="00762F65" w:rsidRPr="00F342BC" w:rsidRDefault="00762F65" w:rsidP="00D945E9">
      <w:pPr>
        <w:rPr>
          <w:sz w:val="20"/>
          <w:szCs w:val="20"/>
        </w:rPr>
      </w:pPr>
      <w:r w:rsidRPr="00F342BC">
        <w:rPr>
          <w:sz w:val="18"/>
          <w:szCs w:val="18"/>
        </w:rPr>
        <w:t>*</w:t>
      </w:r>
      <w:r w:rsidR="00AC4F3B" w:rsidRPr="00F342BC">
        <w:rPr>
          <w:sz w:val="18"/>
          <w:szCs w:val="18"/>
        </w:rPr>
        <w:t>-</w:t>
      </w:r>
      <w:r w:rsidRPr="00F342BC">
        <w:rPr>
          <w:sz w:val="18"/>
          <w:szCs w:val="18"/>
        </w:rPr>
        <w:t xml:space="preserve"> Носит прогнозный характер, подлежит уточнению при формировании местного бюджета на соответствующий год</w:t>
      </w:r>
      <w:r w:rsidRPr="00F342BC">
        <w:rPr>
          <w:sz w:val="20"/>
          <w:szCs w:val="20"/>
        </w:rPr>
        <w:t>.</w:t>
      </w:r>
    </w:p>
    <w:p w:rsidR="007644E5" w:rsidRPr="00F342BC" w:rsidRDefault="007644E5" w:rsidP="00D945E9">
      <w:pPr>
        <w:rPr>
          <w:b/>
          <w:bCs/>
          <w:sz w:val="20"/>
          <w:szCs w:val="20"/>
        </w:rPr>
      </w:pPr>
    </w:p>
    <w:p w:rsidR="00762F65" w:rsidRPr="00F342BC" w:rsidRDefault="00762F65" w:rsidP="00D945E9">
      <w:pPr>
        <w:jc w:val="center"/>
        <w:rPr>
          <w:sz w:val="20"/>
          <w:szCs w:val="20"/>
        </w:rPr>
      </w:pPr>
      <w:r w:rsidRPr="00F342BC">
        <w:rPr>
          <w:b/>
          <w:sz w:val="20"/>
          <w:szCs w:val="20"/>
        </w:rPr>
        <w:t>Основные цели  и задачи Подпрограммы</w:t>
      </w:r>
    </w:p>
    <w:p w:rsidR="00E24D02" w:rsidRPr="00F342BC" w:rsidRDefault="00762F65" w:rsidP="00D945E9">
      <w:pPr>
        <w:autoSpaceDE w:val="0"/>
        <w:autoSpaceDN w:val="0"/>
        <w:adjustRightInd w:val="0"/>
        <w:ind w:left="-426" w:firstLine="426"/>
        <w:jc w:val="both"/>
        <w:rPr>
          <w:sz w:val="20"/>
          <w:szCs w:val="20"/>
        </w:rPr>
      </w:pPr>
      <w:r w:rsidRPr="00F342BC">
        <w:rPr>
          <w:sz w:val="20"/>
          <w:szCs w:val="20"/>
        </w:rPr>
        <w:t xml:space="preserve">Целью Подпрограммы является создания условий для </w:t>
      </w:r>
      <w:r w:rsidR="006A6018" w:rsidRPr="00F342BC">
        <w:rPr>
          <w:rFonts w:eastAsia="Arial Unicode MS"/>
          <w:bCs/>
          <w:sz w:val="20"/>
          <w:szCs w:val="20"/>
          <w:u w:color="000000"/>
        </w:rPr>
        <w:t xml:space="preserve"> </w:t>
      </w:r>
      <w:r w:rsidR="006A6018" w:rsidRPr="00F342BC">
        <w:rPr>
          <w:sz w:val="20"/>
          <w:szCs w:val="20"/>
        </w:rPr>
        <w:t xml:space="preserve"> культурного развития </w:t>
      </w:r>
      <w:r w:rsidR="006A6018" w:rsidRPr="00F342BC">
        <w:rPr>
          <w:rFonts w:eastAsia="Arial Unicode MS"/>
          <w:bCs/>
          <w:sz w:val="20"/>
          <w:szCs w:val="20"/>
          <w:u w:color="000000"/>
        </w:rPr>
        <w:t xml:space="preserve"> и творческой самореализации населения</w:t>
      </w:r>
      <w:r w:rsidR="006A6018" w:rsidRPr="00F342BC">
        <w:rPr>
          <w:sz w:val="20"/>
          <w:szCs w:val="20"/>
        </w:rPr>
        <w:t>.</w:t>
      </w:r>
      <w:r w:rsidR="009B1A45" w:rsidRPr="00F342BC">
        <w:rPr>
          <w:sz w:val="20"/>
          <w:szCs w:val="20"/>
        </w:rPr>
        <w:t xml:space="preserve"> Д</w:t>
      </w:r>
      <w:r w:rsidR="009B1A45" w:rsidRPr="00F342BC">
        <w:rPr>
          <w:spacing w:val="2"/>
          <w:sz w:val="20"/>
          <w:szCs w:val="20"/>
        </w:rPr>
        <w:t>ля достижения цели необходимо решение  задачи о</w:t>
      </w:r>
      <w:r w:rsidR="009B1A45" w:rsidRPr="00F342BC">
        <w:rPr>
          <w:sz w:val="20"/>
          <w:szCs w:val="20"/>
        </w:rPr>
        <w:t>рганизация  социально –значимых культурно-массовых мероприятий.</w:t>
      </w:r>
    </w:p>
    <w:p w:rsidR="009B1A45" w:rsidRPr="00F342BC" w:rsidRDefault="009B1A45" w:rsidP="00D945E9">
      <w:pPr>
        <w:autoSpaceDE w:val="0"/>
        <w:autoSpaceDN w:val="0"/>
        <w:adjustRightInd w:val="0"/>
        <w:ind w:left="-426" w:firstLine="426"/>
        <w:jc w:val="both"/>
        <w:rPr>
          <w:sz w:val="20"/>
          <w:szCs w:val="20"/>
        </w:rPr>
      </w:pPr>
    </w:p>
    <w:p w:rsidR="00762F65" w:rsidRPr="00F342BC" w:rsidRDefault="00762F65" w:rsidP="00D945E9">
      <w:pPr>
        <w:ind w:left="-426" w:firstLine="142"/>
        <w:jc w:val="center"/>
        <w:rPr>
          <w:b/>
          <w:bCs/>
          <w:sz w:val="20"/>
          <w:szCs w:val="20"/>
        </w:rPr>
      </w:pPr>
      <w:r w:rsidRPr="00F342BC">
        <w:rPr>
          <w:b/>
          <w:bCs/>
          <w:sz w:val="20"/>
          <w:szCs w:val="20"/>
        </w:rPr>
        <w:t xml:space="preserve"> Ожидаемые результаты реализации Подпрограммы и целевые индикаторы</w:t>
      </w:r>
    </w:p>
    <w:p w:rsidR="00762F65" w:rsidRPr="00F342BC" w:rsidRDefault="00762F65" w:rsidP="00D945E9">
      <w:pPr>
        <w:ind w:left="-426" w:firstLine="142"/>
        <w:jc w:val="both"/>
        <w:rPr>
          <w:sz w:val="20"/>
          <w:szCs w:val="20"/>
        </w:rPr>
      </w:pPr>
      <w:r w:rsidRPr="00F342BC">
        <w:rPr>
          <w:sz w:val="20"/>
          <w:szCs w:val="20"/>
        </w:rPr>
        <w:t>Итоги реализации, показатели (индикаторы) Подпрограммы определены на основе выполнения целей и задач и изложены в таблице 4.</w:t>
      </w:r>
    </w:p>
    <w:p w:rsidR="00762F65" w:rsidRPr="00F342BC" w:rsidRDefault="00762F65" w:rsidP="00D945E9">
      <w:pPr>
        <w:jc w:val="right"/>
        <w:rPr>
          <w:sz w:val="20"/>
          <w:szCs w:val="20"/>
        </w:rPr>
      </w:pPr>
      <w:r w:rsidRPr="00F342BC">
        <w:rPr>
          <w:sz w:val="20"/>
          <w:szCs w:val="20"/>
        </w:rPr>
        <w:t xml:space="preserve">Таблица </w:t>
      </w:r>
      <w:r w:rsidR="00AC4F3B" w:rsidRPr="00F342BC">
        <w:rPr>
          <w:sz w:val="20"/>
          <w:szCs w:val="20"/>
        </w:rPr>
        <w:t>4</w:t>
      </w:r>
    </w:p>
    <w:p w:rsidR="007D6002" w:rsidRPr="00F342BC" w:rsidRDefault="00762F65" w:rsidP="00D945E9">
      <w:pPr>
        <w:pStyle w:val="af2"/>
        <w:rPr>
          <w:b/>
          <w:sz w:val="20"/>
          <w:szCs w:val="20"/>
        </w:rPr>
      </w:pPr>
      <w:r w:rsidRPr="00F342BC">
        <w:rPr>
          <w:b/>
          <w:sz w:val="20"/>
          <w:szCs w:val="20"/>
        </w:rPr>
        <w:t>Структура подпрограммы 4. «</w:t>
      </w:r>
      <w:r w:rsidR="007D6002" w:rsidRPr="00F342BC">
        <w:rPr>
          <w:b/>
          <w:sz w:val="20"/>
          <w:szCs w:val="20"/>
        </w:rPr>
        <w:t xml:space="preserve">Организация и проведение конкурсов,фестивалей,юбилейных </w:t>
      </w:r>
    </w:p>
    <w:p w:rsidR="007D6002" w:rsidRPr="00F342BC" w:rsidRDefault="00AC4F3B" w:rsidP="00D945E9">
      <w:pPr>
        <w:pStyle w:val="af2"/>
        <w:rPr>
          <w:b/>
          <w:sz w:val="20"/>
          <w:szCs w:val="20"/>
        </w:rPr>
      </w:pPr>
      <w:r w:rsidRPr="00F342BC">
        <w:rPr>
          <w:b/>
          <w:sz w:val="20"/>
          <w:szCs w:val="20"/>
        </w:rPr>
        <w:t xml:space="preserve">и других </w:t>
      </w:r>
      <w:r w:rsidR="007D6002" w:rsidRPr="00F342BC">
        <w:rPr>
          <w:b/>
          <w:sz w:val="20"/>
          <w:szCs w:val="20"/>
        </w:rPr>
        <w:t>социально-значимых культурно-массовых  мероприятий на районном уровне»</w:t>
      </w:r>
    </w:p>
    <w:p w:rsidR="00C408C4" w:rsidRPr="00F342BC" w:rsidRDefault="00C408C4" w:rsidP="00D945E9">
      <w:pPr>
        <w:rPr>
          <w:b/>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0"/>
        <w:gridCol w:w="707"/>
        <w:gridCol w:w="1003"/>
        <w:gridCol w:w="983"/>
        <w:gridCol w:w="851"/>
      </w:tblGrid>
      <w:tr w:rsidR="00F342BC" w:rsidRPr="00F342BC" w:rsidTr="00E24D02">
        <w:tc>
          <w:tcPr>
            <w:tcW w:w="6380" w:type="dxa"/>
            <w:vMerge w:val="restart"/>
            <w:shd w:val="clear" w:color="auto" w:fill="auto"/>
            <w:vAlign w:val="center"/>
          </w:tcPr>
          <w:p w:rsidR="00762F65" w:rsidRPr="00F342BC" w:rsidRDefault="00762F65" w:rsidP="00D945E9">
            <w:pPr>
              <w:jc w:val="center"/>
              <w:rPr>
                <w:sz w:val="20"/>
                <w:szCs w:val="20"/>
              </w:rPr>
            </w:pPr>
            <w:r w:rsidRPr="00F342BC">
              <w:rPr>
                <w:sz w:val="20"/>
                <w:szCs w:val="20"/>
              </w:rPr>
              <w:t>Наименование</w:t>
            </w:r>
          </w:p>
        </w:tc>
        <w:tc>
          <w:tcPr>
            <w:tcW w:w="707" w:type="dxa"/>
            <w:vMerge w:val="restart"/>
            <w:shd w:val="clear" w:color="auto" w:fill="auto"/>
            <w:vAlign w:val="center"/>
          </w:tcPr>
          <w:p w:rsidR="00762F65" w:rsidRPr="00F342BC" w:rsidRDefault="00762F65" w:rsidP="00D945E9">
            <w:pPr>
              <w:jc w:val="center"/>
              <w:rPr>
                <w:sz w:val="20"/>
                <w:szCs w:val="20"/>
              </w:rPr>
            </w:pPr>
            <w:r w:rsidRPr="00F342BC">
              <w:rPr>
                <w:sz w:val="20"/>
                <w:szCs w:val="20"/>
              </w:rPr>
              <w:t>Ед изм</w:t>
            </w:r>
          </w:p>
        </w:tc>
        <w:tc>
          <w:tcPr>
            <w:tcW w:w="2837" w:type="dxa"/>
            <w:gridSpan w:val="3"/>
            <w:shd w:val="clear" w:color="auto" w:fill="auto"/>
          </w:tcPr>
          <w:p w:rsidR="00762F65" w:rsidRPr="00F342BC" w:rsidRDefault="00762F65" w:rsidP="00D945E9">
            <w:pPr>
              <w:jc w:val="center"/>
              <w:rPr>
                <w:sz w:val="20"/>
                <w:szCs w:val="20"/>
              </w:rPr>
            </w:pPr>
            <w:r w:rsidRPr="00F342BC">
              <w:rPr>
                <w:sz w:val="20"/>
                <w:szCs w:val="20"/>
              </w:rPr>
              <w:t>Прогнозный период</w:t>
            </w:r>
          </w:p>
        </w:tc>
      </w:tr>
      <w:tr w:rsidR="00F342BC" w:rsidRPr="00F342BC" w:rsidTr="002F7848">
        <w:tc>
          <w:tcPr>
            <w:tcW w:w="6380" w:type="dxa"/>
            <w:vMerge/>
            <w:shd w:val="clear" w:color="auto" w:fill="auto"/>
          </w:tcPr>
          <w:p w:rsidR="00AC4F3B" w:rsidRPr="00F342BC" w:rsidRDefault="00AC4F3B" w:rsidP="00D945E9">
            <w:pPr>
              <w:jc w:val="both"/>
              <w:rPr>
                <w:sz w:val="20"/>
                <w:szCs w:val="20"/>
              </w:rPr>
            </w:pPr>
          </w:p>
        </w:tc>
        <w:tc>
          <w:tcPr>
            <w:tcW w:w="707" w:type="dxa"/>
            <w:vMerge/>
            <w:shd w:val="clear" w:color="auto" w:fill="auto"/>
          </w:tcPr>
          <w:p w:rsidR="00AC4F3B" w:rsidRPr="00F342BC" w:rsidRDefault="00AC4F3B" w:rsidP="00D945E9">
            <w:pPr>
              <w:jc w:val="both"/>
              <w:rPr>
                <w:sz w:val="20"/>
                <w:szCs w:val="20"/>
              </w:rPr>
            </w:pPr>
          </w:p>
        </w:tc>
        <w:tc>
          <w:tcPr>
            <w:tcW w:w="1003" w:type="dxa"/>
            <w:shd w:val="clear" w:color="auto" w:fill="auto"/>
          </w:tcPr>
          <w:p w:rsidR="00AC4F3B" w:rsidRPr="00F342BC" w:rsidRDefault="00B060D1" w:rsidP="00D945E9">
            <w:pPr>
              <w:jc w:val="center"/>
              <w:rPr>
                <w:sz w:val="20"/>
                <w:szCs w:val="20"/>
              </w:rPr>
            </w:pPr>
            <w:r w:rsidRPr="00F342BC">
              <w:rPr>
                <w:sz w:val="20"/>
                <w:szCs w:val="20"/>
              </w:rPr>
              <w:t>2023г</w:t>
            </w:r>
          </w:p>
        </w:tc>
        <w:tc>
          <w:tcPr>
            <w:tcW w:w="983" w:type="dxa"/>
          </w:tcPr>
          <w:p w:rsidR="00AC4F3B" w:rsidRPr="00F342BC" w:rsidRDefault="007F30B7" w:rsidP="00D945E9">
            <w:pPr>
              <w:jc w:val="center"/>
              <w:rPr>
                <w:sz w:val="20"/>
                <w:szCs w:val="20"/>
              </w:rPr>
            </w:pPr>
            <w:r w:rsidRPr="00F342BC">
              <w:rPr>
                <w:sz w:val="20"/>
                <w:szCs w:val="20"/>
              </w:rPr>
              <w:t>2024г</w:t>
            </w:r>
          </w:p>
        </w:tc>
        <w:tc>
          <w:tcPr>
            <w:tcW w:w="851" w:type="dxa"/>
          </w:tcPr>
          <w:p w:rsidR="00AC4F3B" w:rsidRPr="00F342BC" w:rsidRDefault="00AC4F3B" w:rsidP="00D945E9">
            <w:pPr>
              <w:ind w:right="-108"/>
              <w:jc w:val="center"/>
              <w:rPr>
                <w:sz w:val="20"/>
                <w:szCs w:val="20"/>
              </w:rPr>
            </w:pPr>
            <w:r w:rsidRPr="00F342BC">
              <w:rPr>
                <w:sz w:val="20"/>
                <w:szCs w:val="20"/>
              </w:rPr>
              <w:t>2025г*</w:t>
            </w:r>
          </w:p>
        </w:tc>
      </w:tr>
      <w:tr w:rsidR="00F342BC" w:rsidRPr="00F342BC" w:rsidTr="00E24D02">
        <w:trPr>
          <w:trHeight w:val="50"/>
        </w:trPr>
        <w:tc>
          <w:tcPr>
            <w:tcW w:w="9924" w:type="dxa"/>
            <w:gridSpan w:val="5"/>
            <w:shd w:val="clear" w:color="auto" w:fill="auto"/>
          </w:tcPr>
          <w:p w:rsidR="00762F65" w:rsidRPr="00F342BC" w:rsidRDefault="00762F65" w:rsidP="00D945E9">
            <w:pPr>
              <w:jc w:val="both"/>
              <w:rPr>
                <w:sz w:val="20"/>
                <w:szCs w:val="20"/>
              </w:rPr>
            </w:pPr>
            <w:r w:rsidRPr="00F342BC">
              <w:rPr>
                <w:sz w:val="20"/>
                <w:szCs w:val="20"/>
              </w:rPr>
              <w:t xml:space="preserve">Цель Создание условий для </w:t>
            </w:r>
            <w:r w:rsidRPr="00F342BC">
              <w:rPr>
                <w:rFonts w:eastAsia="Arial Unicode MS"/>
                <w:bCs/>
                <w:sz w:val="20"/>
                <w:szCs w:val="20"/>
                <w:u w:color="000000"/>
              </w:rPr>
              <w:t xml:space="preserve"> </w:t>
            </w:r>
            <w:r w:rsidRPr="00F342BC">
              <w:rPr>
                <w:sz w:val="20"/>
                <w:szCs w:val="20"/>
              </w:rPr>
              <w:t xml:space="preserve"> культурного развития </w:t>
            </w:r>
            <w:r w:rsidRPr="00F342BC">
              <w:rPr>
                <w:rFonts w:eastAsia="Arial Unicode MS"/>
                <w:bCs/>
                <w:sz w:val="20"/>
                <w:szCs w:val="20"/>
                <w:u w:color="000000"/>
              </w:rPr>
              <w:t xml:space="preserve"> и творческой самореализации населения</w:t>
            </w:r>
            <w:r w:rsidRPr="00F342BC">
              <w:rPr>
                <w:sz w:val="20"/>
                <w:szCs w:val="20"/>
              </w:rPr>
              <w:t>.</w:t>
            </w:r>
          </w:p>
        </w:tc>
      </w:tr>
      <w:tr w:rsidR="00F342BC" w:rsidRPr="00F342BC" w:rsidTr="00E24D02">
        <w:trPr>
          <w:trHeight w:val="70"/>
        </w:trPr>
        <w:tc>
          <w:tcPr>
            <w:tcW w:w="9924" w:type="dxa"/>
            <w:gridSpan w:val="5"/>
            <w:shd w:val="clear" w:color="auto" w:fill="auto"/>
          </w:tcPr>
          <w:p w:rsidR="00217B7B" w:rsidRPr="00F342BC" w:rsidRDefault="00217B7B" w:rsidP="00D945E9">
            <w:pPr>
              <w:jc w:val="both"/>
              <w:rPr>
                <w:sz w:val="20"/>
                <w:szCs w:val="20"/>
              </w:rPr>
            </w:pPr>
            <w:r w:rsidRPr="00F342BC">
              <w:rPr>
                <w:sz w:val="20"/>
                <w:szCs w:val="20"/>
              </w:rPr>
              <w:t>Задача</w:t>
            </w:r>
            <w:r w:rsidR="00762F65" w:rsidRPr="00F342BC">
              <w:rPr>
                <w:sz w:val="20"/>
                <w:szCs w:val="20"/>
              </w:rPr>
              <w:t xml:space="preserve">:  </w:t>
            </w:r>
            <w:r w:rsidR="00E87772" w:rsidRPr="00F342BC">
              <w:rPr>
                <w:sz w:val="20"/>
                <w:szCs w:val="20"/>
              </w:rPr>
              <w:t>Организация  социально –значимых культурно-массовых мероприятий</w:t>
            </w:r>
          </w:p>
        </w:tc>
      </w:tr>
      <w:tr w:rsidR="00F342BC" w:rsidRPr="00F342BC" w:rsidTr="00E24D02">
        <w:trPr>
          <w:trHeight w:val="70"/>
        </w:trPr>
        <w:tc>
          <w:tcPr>
            <w:tcW w:w="9924" w:type="dxa"/>
            <w:gridSpan w:val="5"/>
            <w:shd w:val="clear" w:color="auto" w:fill="auto"/>
          </w:tcPr>
          <w:p w:rsidR="00D26988" w:rsidRPr="00F342BC" w:rsidRDefault="00D26988" w:rsidP="00D945E9">
            <w:pPr>
              <w:jc w:val="both"/>
              <w:rPr>
                <w:sz w:val="20"/>
                <w:szCs w:val="20"/>
              </w:rPr>
            </w:pPr>
            <w:r w:rsidRPr="00F342BC">
              <w:rPr>
                <w:sz w:val="20"/>
                <w:szCs w:val="20"/>
              </w:rPr>
              <w:t xml:space="preserve">Целевые индикаторы                                 </w:t>
            </w:r>
          </w:p>
        </w:tc>
      </w:tr>
      <w:tr w:rsidR="00F342BC" w:rsidRPr="00F342BC" w:rsidTr="002F7848">
        <w:trPr>
          <w:trHeight w:val="70"/>
        </w:trPr>
        <w:tc>
          <w:tcPr>
            <w:tcW w:w="6380" w:type="dxa"/>
            <w:shd w:val="clear" w:color="auto" w:fill="auto"/>
          </w:tcPr>
          <w:p w:rsidR="00AC4F3B" w:rsidRPr="00F342BC" w:rsidRDefault="00217B7B" w:rsidP="00D945E9">
            <w:pPr>
              <w:jc w:val="both"/>
              <w:rPr>
                <w:sz w:val="20"/>
                <w:szCs w:val="20"/>
              </w:rPr>
            </w:pPr>
            <w:r w:rsidRPr="00F342BC">
              <w:rPr>
                <w:sz w:val="20"/>
                <w:szCs w:val="20"/>
              </w:rPr>
              <w:t>К</w:t>
            </w:r>
            <w:r w:rsidR="00AC4F3B" w:rsidRPr="00F342BC">
              <w:rPr>
                <w:sz w:val="20"/>
                <w:szCs w:val="20"/>
              </w:rPr>
              <w:t>оличество</w:t>
            </w:r>
            <w:r w:rsidRPr="00F342BC">
              <w:rPr>
                <w:sz w:val="20"/>
                <w:szCs w:val="20"/>
              </w:rPr>
              <w:t xml:space="preserve"> проведенных</w:t>
            </w:r>
            <w:r w:rsidR="00AC4F3B" w:rsidRPr="00F342BC">
              <w:rPr>
                <w:sz w:val="20"/>
                <w:szCs w:val="20"/>
              </w:rPr>
              <w:t xml:space="preserve"> мероприятий</w:t>
            </w:r>
          </w:p>
        </w:tc>
        <w:tc>
          <w:tcPr>
            <w:tcW w:w="707" w:type="dxa"/>
            <w:shd w:val="clear" w:color="auto" w:fill="auto"/>
          </w:tcPr>
          <w:p w:rsidR="00AC4F3B" w:rsidRPr="00F342BC" w:rsidRDefault="00AC4F3B" w:rsidP="00D945E9">
            <w:pPr>
              <w:jc w:val="both"/>
              <w:rPr>
                <w:sz w:val="20"/>
                <w:szCs w:val="20"/>
              </w:rPr>
            </w:pPr>
            <w:r w:rsidRPr="00F342BC">
              <w:rPr>
                <w:sz w:val="20"/>
                <w:szCs w:val="20"/>
              </w:rPr>
              <w:t>ед.</w:t>
            </w:r>
          </w:p>
        </w:tc>
        <w:tc>
          <w:tcPr>
            <w:tcW w:w="1003" w:type="dxa"/>
            <w:shd w:val="clear" w:color="auto" w:fill="auto"/>
            <w:vAlign w:val="center"/>
          </w:tcPr>
          <w:p w:rsidR="00AC4F3B" w:rsidRPr="00F342BC" w:rsidRDefault="007F30B7" w:rsidP="00D945E9">
            <w:pPr>
              <w:jc w:val="center"/>
              <w:rPr>
                <w:sz w:val="20"/>
                <w:szCs w:val="20"/>
              </w:rPr>
            </w:pPr>
            <w:r w:rsidRPr="00F342BC">
              <w:rPr>
                <w:sz w:val="20"/>
                <w:szCs w:val="20"/>
              </w:rPr>
              <w:t>308</w:t>
            </w:r>
          </w:p>
        </w:tc>
        <w:tc>
          <w:tcPr>
            <w:tcW w:w="983" w:type="dxa"/>
            <w:shd w:val="clear" w:color="auto" w:fill="auto"/>
            <w:vAlign w:val="center"/>
          </w:tcPr>
          <w:p w:rsidR="00AC4F3B" w:rsidRPr="00F342BC" w:rsidRDefault="007F30B7" w:rsidP="00D945E9">
            <w:pPr>
              <w:jc w:val="center"/>
              <w:rPr>
                <w:sz w:val="20"/>
                <w:szCs w:val="20"/>
              </w:rPr>
            </w:pPr>
            <w:r w:rsidRPr="00F342BC">
              <w:rPr>
                <w:sz w:val="20"/>
                <w:szCs w:val="20"/>
              </w:rPr>
              <w:t>315</w:t>
            </w:r>
          </w:p>
        </w:tc>
        <w:tc>
          <w:tcPr>
            <w:tcW w:w="851" w:type="dxa"/>
            <w:shd w:val="clear" w:color="auto" w:fill="auto"/>
            <w:vAlign w:val="center"/>
          </w:tcPr>
          <w:p w:rsidR="00AC4F3B" w:rsidRPr="00F342BC" w:rsidRDefault="007F30B7" w:rsidP="00D945E9">
            <w:pPr>
              <w:jc w:val="center"/>
              <w:rPr>
                <w:sz w:val="20"/>
                <w:szCs w:val="20"/>
              </w:rPr>
            </w:pPr>
            <w:r w:rsidRPr="00F342BC">
              <w:rPr>
                <w:sz w:val="20"/>
                <w:szCs w:val="20"/>
              </w:rPr>
              <w:t>320</w:t>
            </w:r>
          </w:p>
        </w:tc>
      </w:tr>
      <w:tr w:rsidR="00F342BC" w:rsidRPr="00F342BC" w:rsidTr="002F7848">
        <w:trPr>
          <w:trHeight w:val="70"/>
        </w:trPr>
        <w:tc>
          <w:tcPr>
            <w:tcW w:w="6380" w:type="dxa"/>
            <w:shd w:val="clear" w:color="auto" w:fill="auto"/>
          </w:tcPr>
          <w:p w:rsidR="00E24D02" w:rsidRPr="00F342BC" w:rsidRDefault="00E24D02" w:rsidP="00D945E9">
            <w:pPr>
              <w:rPr>
                <w:sz w:val="20"/>
                <w:szCs w:val="20"/>
              </w:rPr>
            </w:pPr>
            <w:r w:rsidRPr="00F342BC">
              <w:rPr>
                <w:sz w:val="20"/>
                <w:szCs w:val="20"/>
              </w:rPr>
              <w:t>Удельный  вес населения,участвующего в мероприятиях районного уровня</w:t>
            </w:r>
          </w:p>
        </w:tc>
        <w:tc>
          <w:tcPr>
            <w:tcW w:w="707" w:type="dxa"/>
            <w:shd w:val="clear" w:color="auto" w:fill="auto"/>
            <w:vAlign w:val="center"/>
          </w:tcPr>
          <w:p w:rsidR="00E24D02" w:rsidRPr="00F342BC" w:rsidRDefault="00E24D02" w:rsidP="00D945E9">
            <w:pPr>
              <w:jc w:val="center"/>
              <w:rPr>
                <w:sz w:val="20"/>
                <w:szCs w:val="20"/>
              </w:rPr>
            </w:pPr>
            <w:r w:rsidRPr="00F342BC">
              <w:rPr>
                <w:sz w:val="20"/>
                <w:szCs w:val="20"/>
              </w:rPr>
              <w:t>%</w:t>
            </w:r>
          </w:p>
        </w:tc>
        <w:tc>
          <w:tcPr>
            <w:tcW w:w="1003" w:type="dxa"/>
            <w:shd w:val="clear" w:color="auto" w:fill="auto"/>
            <w:vAlign w:val="center"/>
          </w:tcPr>
          <w:p w:rsidR="00E24D02" w:rsidRPr="00F342BC" w:rsidRDefault="00E24D02" w:rsidP="00D945E9">
            <w:pPr>
              <w:jc w:val="center"/>
              <w:rPr>
                <w:sz w:val="20"/>
                <w:szCs w:val="20"/>
              </w:rPr>
            </w:pPr>
            <w:r w:rsidRPr="00F342BC">
              <w:rPr>
                <w:sz w:val="20"/>
                <w:szCs w:val="20"/>
              </w:rPr>
              <w:t>1</w:t>
            </w:r>
          </w:p>
        </w:tc>
        <w:tc>
          <w:tcPr>
            <w:tcW w:w="983" w:type="dxa"/>
            <w:vAlign w:val="center"/>
          </w:tcPr>
          <w:p w:rsidR="00E24D02" w:rsidRPr="00F342BC" w:rsidRDefault="00E24D02" w:rsidP="00D945E9">
            <w:pPr>
              <w:jc w:val="center"/>
              <w:rPr>
                <w:sz w:val="20"/>
                <w:szCs w:val="20"/>
              </w:rPr>
            </w:pPr>
            <w:r w:rsidRPr="00F342BC">
              <w:rPr>
                <w:sz w:val="20"/>
                <w:szCs w:val="20"/>
              </w:rPr>
              <w:t>1</w:t>
            </w:r>
          </w:p>
        </w:tc>
        <w:tc>
          <w:tcPr>
            <w:tcW w:w="851" w:type="dxa"/>
            <w:vAlign w:val="center"/>
          </w:tcPr>
          <w:p w:rsidR="00E24D02" w:rsidRPr="00F342BC" w:rsidRDefault="00E24D02" w:rsidP="00D945E9">
            <w:pPr>
              <w:jc w:val="center"/>
              <w:rPr>
                <w:sz w:val="20"/>
                <w:szCs w:val="20"/>
              </w:rPr>
            </w:pPr>
            <w:r w:rsidRPr="00F342BC">
              <w:rPr>
                <w:sz w:val="20"/>
                <w:szCs w:val="20"/>
              </w:rPr>
              <w:t>1</w:t>
            </w:r>
          </w:p>
        </w:tc>
      </w:tr>
      <w:tr w:rsidR="00F342BC" w:rsidRPr="00F342BC" w:rsidTr="002F7848">
        <w:trPr>
          <w:trHeight w:val="70"/>
        </w:trPr>
        <w:tc>
          <w:tcPr>
            <w:tcW w:w="9924" w:type="dxa"/>
            <w:gridSpan w:val="5"/>
            <w:shd w:val="clear" w:color="auto" w:fill="auto"/>
            <w:vAlign w:val="center"/>
          </w:tcPr>
          <w:p w:rsidR="002F7848" w:rsidRPr="00F342BC" w:rsidRDefault="002F7848" w:rsidP="00D945E9">
            <w:pPr>
              <w:rPr>
                <w:sz w:val="20"/>
                <w:szCs w:val="20"/>
              </w:rPr>
            </w:pPr>
            <w:r w:rsidRPr="00F342BC">
              <w:rPr>
                <w:sz w:val="20"/>
                <w:szCs w:val="20"/>
              </w:rPr>
              <w:t>Мероприятия</w:t>
            </w:r>
          </w:p>
        </w:tc>
      </w:tr>
      <w:tr w:rsidR="00F342BC" w:rsidRPr="00F342BC" w:rsidTr="002F7848">
        <w:trPr>
          <w:trHeight w:val="70"/>
        </w:trPr>
        <w:tc>
          <w:tcPr>
            <w:tcW w:w="6380" w:type="dxa"/>
            <w:vMerge w:val="restart"/>
            <w:shd w:val="clear" w:color="auto" w:fill="auto"/>
          </w:tcPr>
          <w:p w:rsidR="00E24D02" w:rsidRPr="00F342BC" w:rsidRDefault="00E24D02" w:rsidP="00D945E9">
            <w:pPr>
              <w:jc w:val="both"/>
              <w:rPr>
                <w:sz w:val="20"/>
                <w:szCs w:val="20"/>
              </w:rPr>
            </w:pPr>
            <w:r w:rsidRPr="00F342BC">
              <w:rPr>
                <w:sz w:val="20"/>
                <w:szCs w:val="20"/>
              </w:rPr>
              <w:t>Участие в торжественных мероприятиях,посвященных юбилею района, коллективов организаций и учреждений.</w:t>
            </w:r>
          </w:p>
          <w:p w:rsidR="00E24D02" w:rsidRPr="00F342BC" w:rsidRDefault="00E24D02" w:rsidP="00D945E9">
            <w:pPr>
              <w:jc w:val="both"/>
              <w:rPr>
                <w:sz w:val="20"/>
                <w:szCs w:val="20"/>
              </w:rPr>
            </w:pPr>
            <w:r w:rsidRPr="00F342BC">
              <w:rPr>
                <w:sz w:val="20"/>
                <w:szCs w:val="20"/>
              </w:rPr>
              <w:t>Участие в митинге и Праздничном шествии, посвященном 50 летию БАМа,коллективов коллективов организаций и учреждений Муйского района.</w:t>
            </w:r>
          </w:p>
        </w:tc>
        <w:tc>
          <w:tcPr>
            <w:tcW w:w="707" w:type="dxa"/>
            <w:shd w:val="clear" w:color="auto" w:fill="auto"/>
          </w:tcPr>
          <w:p w:rsidR="00E24D02" w:rsidRPr="00F342BC" w:rsidRDefault="00E24D02" w:rsidP="00D945E9">
            <w:pPr>
              <w:jc w:val="both"/>
              <w:rPr>
                <w:sz w:val="20"/>
                <w:szCs w:val="20"/>
              </w:rPr>
            </w:pPr>
            <w:r w:rsidRPr="00F342BC">
              <w:rPr>
                <w:sz w:val="20"/>
                <w:szCs w:val="20"/>
              </w:rPr>
              <w:t>всего</w:t>
            </w:r>
          </w:p>
        </w:tc>
        <w:tc>
          <w:tcPr>
            <w:tcW w:w="1003" w:type="dxa"/>
            <w:shd w:val="clear" w:color="auto" w:fill="auto"/>
            <w:vAlign w:val="center"/>
          </w:tcPr>
          <w:p w:rsidR="00E24D02" w:rsidRPr="00F342BC" w:rsidRDefault="008013DE" w:rsidP="00D945E9">
            <w:pPr>
              <w:jc w:val="center"/>
              <w:rPr>
                <w:sz w:val="20"/>
                <w:szCs w:val="20"/>
              </w:rPr>
            </w:pPr>
            <w:r w:rsidRPr="00F342BC">
              <w:rPr>
                <w:sz w:val="20"/>
                <w:szCs w:val="20"/>
              </w:rPr>
              <w:t>50,</w:t>
            </w:r>
            <w:r w:rsidR="00E24D02" w:rsidRPr="00F342BC">
              <w:rPr>
                <w:sz w:val="20"/>
                <w:szCs w:val="20"/>
              </w:rPr>
              <w:t>0</w:t>
            </w:r>
          </w:p>
        </w:tc>
        <w:tc>
          <w:tcPr>
            <w:tcW w:w="983" w:type="dxa"/>
            <w:vAlign w:val="center"/>
          </w:tcPr>
          <w:p w:rsidR="00E24D02" w:rsidRPr="00F342BC" w:rsidRDefault="00435C49" w:rsidP="00BA4D6C">
            <w:pPr>
              <w:jc w:val="center"/>
              <w:rPr>
                <w:sz w:val="20"/>
                <w:szCs w:val="20"/>
              </w:rPr>
            </w:pPr>
            <w:r w:rsidRPr="00F342BC">
              <w:rPr>
                <w:sz w:val="20"/>
                <w:szCs w:val="20"/>
              </w:rPr>
              <w:t>7315,9</w:t>
            </w:r>
          </w:p>
        </w:tc>
        <w:tc>
          <w:tcPr>
            <w:tcW w:w="851" w:type="dxa"/>
            <w:vAlign w:val="center"/>
          </w:tcPr>
          <w:p w:rsidR="00E24D02" w:rsidRPr="00F342BC" w:rsidRDefault="00E24D02" w:rsidP="00D945E9">
            <w:pPr>
              <w:jc w:val="center"/>
              <w:rPr>
                <w:sz w:val="20"/>
                <w:szCs w:val="20"/>
              </w:rPr>
            </w:pPr>
            <w:r w:rsidRPr="00F342BC">
              <w:rPr>
                <w:sz w:val="20"/>
                <w:szCs w:val="20"/>
              </w:rPr>
              <w:t>0</w:t>
            </w:r>
          </w:p>
        </w:tc>
      </w:tr>
      <w:tr w:rsidR="00F342BC" w:rsidRPr="00F342BC" w:rsidTr="002F7848">
        <w:trPr>
          <w:trHeight w:val="70"/>
        </w:trPr>
        <w:tc>
          <w:tcPr>
            <w:tcW w:w="6380" w:type="dxa"/>
            <w:vMerge/>
            <w:shd w:val="clear" w:color="auto" w:fill="auto"/>
          </w:tcPr>
          <w:p w:rsidR="00E24D02" w:rsidRPr="00F342BC" w:rsidRDefault="00E24D02" w:rsidP="00D945E9">
            <w:pPr>
              <w:rPr>
                <w:sz w:val="20"/>
                <w:szCs w:val="20"/>
              </w:rPr>
            </w:pPr>
          </w:p>
        </w:tc>
        <w:tc>
          <w:tcPr>
            <w:tcW w:w="707" w:type="dxa"/>
            <w:shd w:val="clear" w:color="auto" w:fill="auto"/>
          </w:tcPr>
          <w:p w:rsidR="00E24D02" w:rsidRPr="00F342BC" w:rsidRDefault="00E24D02" w:rsidP="00D945E9">
            <w:pPr>
              <w:jc w:val="both"/>
              <w:rPr>
                <w:sz w:val="20"/>
                <w:szCs w:val="20"/>
              </w:rPr>
            </w:pPr>
            <w:r w:rsidRPr="00F342BC">
              <w:rPr>
                <w:sz w:val="20"/>
                <w:szCs w:val="20"/>
              </w:rPr>
              <w:t>ФБ</w:t>
            </w:r>
          </w:p>
        </w:tc>
        <w:tc>
          <w:tcPr>
            <w:tcW w:w="1003" w:type="dxa"/>
            <w:shd w:val="clear" w:color="auto" w:fill="auto"/>
            <w:vAlign w:val="center"/>
          </w:tcPr>
          <w:p w:rsidR="00E24D02" w:rsidRPr="00F342BC" w:rsidRDefault="00E24D02" w:rsidP="00D945E9">
            <w:pPr>
              <w:jc w:val="center"/>
              <w:rPr>
                <w:sz w:val="20"/>
                <w:szCs w:val="20"/>
              </w:rPr>
            </w:pPr>
            <w:r w:rsidRPr="00F342BC">
              <w:rPr>
                <w:sz w:val="20"/>
                <w:szCs w:val="20"/>
              </w:rPr>
              <w:t>0</w:t>
            </w:r>
          </w:p>
        </w:tc>
        <w:tc>
          <w:tcPr>
            <w:tcW w:w="983" w:type="dxa"/>
            <w:vAlign w:val="center"/>
          </w:tcPr>
          <w:p w:rsidR="00E24D02" w:rsidRPr="00F342BC" w:rsidRDefault="00435C49" w:rsidP="00D945E9">
            <w:pPr>
              <w:jc w:val="center"/>
              <w:rPr>
                <w:sz w:val="20"/>
                <w:szCs w:val="20"/>
              </w:rPr>
            </w:pPr>
            <w:r w:rsidRPr="00F342BC">
              <w:rPr>
                <w:sz w:val="20"/>
                <w:szCs w:val="20"/>
              </w:rPr>
              <w:t>0</w:t>
            </w:r>
          </w:p>
        </w:tc>
        <w:tc>
          <w:tcPr>
            <w:tcW w:w="851" w:type="dxa"/>
            <w:vAlign w:val="center"/>
          </w:tcPr>
          <w:p w:rsidR="00E24D02" w:rsidRPr="00F342BC" w:rsidRDefault="00E24D02" w:rsidP="00D945E9">
            <w:pPr>
              <w:jc w:val="center"/>
              <w:rPr>
                <w:sz w:val="20"/>
                <w:szCs w:val="20"/>
              </w:rPr>
            </w:pPr>
            <w:r w:rsidRPr="00F342BC">
              <w:rPr>
                <w:sz w:val="20"/>
                <w:szCs w:val="20"/>
              </w:rPr>
              <w:t>0</w:t>
            </w:r>
          </w:p>
        </w:tc>
      </w:tr>
      <w:tr w:rsidR="00F342BC" w:rsidRPr="00F342BC" w:rsidTr="002F7848">
        <w:trPr>
          <w:trHeight w:val="70"/>
        </w:trPr>
        <w:tc>
          <w:tcPr>
            <w:tcW w:w="6380" w:type="dxa"/>
            <w:vMerge/>
            <w:shd w:val="clear" w:color="auto" w:fill="auto"/>
          </w:tcPr>
          <w:p w:rsidR="00E24D02" w:rsidRPr="00F342BC" w:rsidRDefault="00E24D02" w:rsidP="00D945E9">
            <w:pPr>
              <w:rPr>
                <w:sz w:val="20"/>
                <w:szCs w:val="20"/>
              </w:rPr>
            </w:pPr>
          </w:p>
        </w:tc>
        <w:tc>
          <w:tcPr>
            <w:tcW w:w="707" w:type="dxa"/>
            <w:shd w:val="clear" w:color="auto" w:fill="auto"/>
          </w:tcPr>
          <w:p w:rsidR="00E24D02" w:rsidRPr="00F342BC" w:rsidRDefault="00E24D02" w:rsidP="00D945E9">
            <w:pPr>
              <w:jc w:val="both"/>
              <w:rPr>
                <w:sz w:val="20"/>
                <w:szCs w:val="20"/>
              </w:rPr>
            </w:pPr>
            <w:r w:rsidRPr="00F342BC">
              <w:rPr>
                <w:sz w:val="20"/>
                <w:szCs w:val="20"/>
              </w:rPr>
              <w:t>РБ</w:t>
            </w:r>
          </w:p>
        </w:tc>
        <w:tc>
          <w:tcPr>
            <w:tcW w:w="1003" w:type="dxa"/>
            <w:shd w:val="clear" w:color="auto" w:fill="auto"/>
            <w:vAlign w:val="center"/>
          </w:tcPr>
          <w:p w:rsidR="00E24D02" w:rsidRPr="00F342BC" w:rsidRDefault="00E24D02" w:rsidP="00D945E9">
            <w:pPr>
              <w:jc w:val="center"/>
              <w:rPr>
                <w:sz w:val="20"/>
                <w:szCs w:val="20"/>
              </w:rPr>
            </w:pPr>
            <w:r w:rsidRPr="00F342BC">
              <w:rPr>
                <w:sz w:val="20"/>
                <w:szCs w:val="20"/>
              </w:rPr>
              <w:t>0</w:t>
            </w:r>
          </w:p>
        </w:tc>
        <w:tc>
          <w:tcPr>
            <w:tcW w:w="983" w:type="dxa"/>
            <w:vAlign w:val="center"/>
          </w:tcPr>
          <w:p w:rsidR="00E24D02" w:rsidRPr="00F342BC" w:rsidRDefault="00435C49" w:rsidP="00D945E9">
            <w:pPr>
              <w:jc w:val="center"/>
              <w:rPr>
                <w:sz w:val="20"/>
                <w:szCs w:val="20"/>
              </w:rPr>
            </w:pPr>
            <w:r w:rsidRPr="00F342BC">
              <w:rPr>
                <w:sz w:val="20"/>
                <w:szCs w:val="20"/>
              </w:rPr>
              <w:t>6119,6</w:t>
            </w:r>
          </w:p>
        </w:tc>
        <w:tc>
          <w:tcPr>
            <w:tcW w:w="851" w:type="dxa"/>
            <w:vAlign w:val="center"/>
          </w:tcPr>
          <w:p w:rsidR="00E24D02" w:rsidRPr="00F342BC" w:rsidRDefault="00E24D02" w:rsidP="00D945E9">
            <w:pPr>
              <w:jc w:val="center"/>
              <w:rPr>
                <w:sz w:val="20"/>
                <w:szCs w:val="20"/>
              </w:rPr>
            </w:pPr>
            <w:r w:rsidRPr="00F342BC">
              <w:rPr>
                <w:sz w:val="20"/>
                <w:szCs w:val="20"/>
              </w:rPr>
              <w:t>0</w:t>
            </w:r>
          </w:p>
        </w:tc>
      </w:tr>
      <w:tr w:rsidR="00F342BC" w:rsidRPr="00F342BC" w:rsidTr="002F7848">
        <w:trPr>
          <w:trHeight w:val="70"/>
        </w:trPr>
        <w:tc>
          <w:tcPr>
            <w:tcW w:w="6380" w:type="dxa"/>
            <w:vMerge/>
            <w:shd w:val="clear" w:color="auto" w:fill="auto"/>
          </w:tcPr>
          <w:p w:rsidR="00E24D02" w:rsidRPr="00F342BC" w:rsidRDefault="00E24D02" w:rsidP="00D945E9">
            <w:pPr>
              <w:rPr>
                <w:sz w:val="20"/>
                <w:szCs w:val="20"/>
              </w:rPr>
            </w:pPr>
          </w:p>
        </w:tc>
        <w:tc>
          <w:tcPr>
            <w:tcW w:w="707" w:type="dxa"/>
            <w:shd w:val="clear" w:color="auto" w:fill="auto"/>
          </w:tcPr>
          <w:p w:rsidR="00E24D02" w:rsidRPr="00F342BC" w:rsidRDefault="00E24D02" w:rsidP="00D945E9">
            <w:pPr>
              <w:jc w:val="both"/>
              <w:rPr>
                <w:sz w:val="20"/>
                <w:szCs w:val="20"/>
              </w:rPr>
            </w:pPr>
            <w:r w:rsidRPr="00F342BC">
              <w:rPr>
                <w:sz w:val="20"/>
                <w:szCs w:val="20"/>
              </w:rPr>
              <w:t>МБ</w:t>
            </w:r>
          </w:p>
        </w:tc>
        <w:tc>
          <w:tcPr>
            <w:tcW w:w="1003" w:type="dxa"/>
            <w:shd w:val="clear" w:color="auto" w:fill="auto"/>
            <w:vAlign w:val="center"/>
          </w:tcPr>
          <w:p w:rsidR="00E24D02" w:rsidRPr="00F342BC" w:rsidRDefault="008013DE" w:rsidP="00D945E9">
            <w:pPr>
              <w:jc w:val="center"/>
              <w:rPr>
                <w:sz w:val="20"/>
                <w:szCs w:val="20"/>
              </w:rPr>
            </w:pPr>
            <w:r w:rsidRPr="00F342BC">
              <w:rPr>
                <w:sz w:val="20"/>
                <w:szCs w:val="20"/>
              </w:rPr>
              <w:t>50,</w:t>
            </w:r>
            <w:r w:rsidR="00E24D02" w:rsidRPr="00F342BC">
              <w:rPr>
                <w:sz w:val="20"/>
                <w:szCs w:val="20"/>
              </w:rPr>
              <w:t>0</w:t>
            </w:r>
          </w:p>
        </w:tc>
        <w:tc>
          <w:tcPr>
            <w:tcW w:w="983" w:type="dxa"/>
            <w:vAlign w:val="center"/>
          </w:tcPr>
          <w:p w:rsidR="00E24D02" w:rsidRPr="00F342BC" w:rsidRDefault="00435C49" w:rsidP="00D945E9">
            <w:pPr>
              <w:jc w:val="center"/>
              <w:rPr>
                <w:sz w:val="20"/>
                <w:szCs w:val="20"/>
              </w:rPr>
            </w:pPr>
            <w:r w:rsidRPr="00F342BC">
              <w:rPr>
                <w:sz w:val="20"/>
                <w:szCs w:val="20"/>
              </w:rPr>
              <w:t>1196,3</w:t>
            </w:r>
          </w:p>
        </w:tc>
        <w:tc>
          <w:tcPr>
            <w:tcW w:w="851" w:type="dxa"/>
            <w:vAlign w:val="center"/>
          </w:tcPr>
          <w:p w:rsidR="00E24D02" w:rsidRPr="00F342BC" w:rsidRDefault="00E24D02" w:rsidP="00D945E9">
            <w:pPr>
              <w:jc w:val="center"/>
              <w:rPr>
                <w:sz w:val="20"/>
                <w:szCs w:val="20"/>
              </w:rPr>
            </w:pPr>
            <w:r w:rsidRPr="00F342BC">
              <w:rPr>
                <w:sz w:val="20"/>
                <w:szCs w:val="20"/>
              </w:rPr>
              <w:t>0</w:t>
            </w:r>
          </w:p>
        </w:tc>
      </w:tr>
      <w:tr w:rsidR="00F342BC" w:rsidRPr="00F342BC" w:rsidTr="00E24D02">
        <w:tc>
          <w:tcPr>
            <w:tcW w:w="6380" w:type="dxa"/>
            <w:shd w:val="clear" w:color="auto" w:fill="auto"/>
          </w:tcPr>
          <w:p w:rsidR="00E24D02" w:rsidRPr="00F342BC" w:rsidRDefault="00E24D02" w:rsidP="00D945E9">
            <w:pPr>
              <w:jc w:val="both"/>
              <w:rPr>
                <w:sz w:val="20"/>
                <w:szCs w:val="20"/>
              </w:rPr>
            </w:pPr>
            <w:r w:rsidRPr="00F342BC">
              <w:rPr>
                <w:sz w:val="20"/>
                <w:szCs w:val="20"/>
              </w:rPr>
              <w:t>Ожидаемый результат</w:t>
            </w:r>
          </w:p>
        </w:tc>
        <w:tc>
          <w:tcPr>
            <w:tcW w:w="3544" w:type="dxa"/>
            <w:gridSpan w:val="4"/>
          </w:tcPr>
          <w:p w:rsidR="00926EEF" w:rsidRPr="00F342BC" w:rsidRDefault="00217B7B" w:rsidP="00D945E9">
            <w:pPr>
              <w:jc w:val="both"/>
              <w:rPr>
                <w:bCs/>
                <w:iCs/>
                <w:sz w:val="20"/>
                <w:szCs w:val="20"/>
              </w:rPr>
            </w:pPr>
            <w:r w:rsidRPr="00F342BC">
              <w:rPr>
                <w:sz w:val="20"/>
                <w:szCs w:val="20"/>
              </w:rPr>
              <w:t>Сохранение и развитие культурных традиций</w:t>
            </w:r>
            <w:r w:rsidR="002F7848" w:rsidRPr="00F342BC">
              <w:rPr>
                <w:sz w:val="20"/>
                <w:szCs w:val="20"/>
              </w:rPr>
              <w:t>. Увеличение количества участников самодеятельного творческого процесса, мероприятий.</w:t>
            </w:r>
            <w:r w:rsidR="00926EEF" w:rsidRPr="00F342BC">
              <w:rPr>
                <w:bCs/>
                <w:iCs/>
                <w:sz w:val="20"/>
                <w:szCs w:val="20"/>
              </w:rPr>
              <w:t xml:space="preserve"> </w:t>
            </w:r>
          </w:p>
        </w:tc>
      </w:tr>
      <w:tr w:rsidR="00F342BC" w:rsidRPr="00F342BC" w:rsidTr="002F7848">
        <w:tc>
          <w:tcPr>
            <w:tcW w:w="6380" w:type="dxa"/>
            <w:vMerge w:val="restart"/>
            <w:shd w:val="clear" w:color="auto" w:fill="auto"/>
          </w:tcPr>
          <w:p w:rsidR="00435C49" w:rsidRPr="00F342BC" w:rsidRDefault="00435C49" w:rsidP="00435C49">
            <w:pPr>
              <w:jc w:val="center"/>
              <w:rPr>
                <w:b/>
                <w:sz w:val="20"/>
                <w:szCs w:val="20"/>
              </w:rPr>
            </w:pPr>
            <w:r w:rsidRPr="00F342BC">
              <w:rPr>
                <w:b/>
                <w:bCs/>
                <w:sz w:val="20"/>
                <w:szCs w:val="20"/>
              </w:rPr>
              <w:t xml:space="preserve">  Общая сумма финансирования  подпрограммы         </w:t>
            </w:r>
          </w:p>
        </w:tc>
        <w:tc>
          <w:tcPr>
            <w:tcW w:w="707" w:type="dxa"/>
            <w:shd w:val="clear" w:color="auto" w:fill="auto"/>
          </w:tcPr>
          <w:p w:rsidR="00435C49" w:rsidRPr="00F342BC" w:rsidRDefault="00435C49" w:rsidP="00435C49">
            <w:pPr>
              <w:jc w:val="both"/>
              <w:rPr>
                <w:b/>
                <w:sz w:val="20"/>
                <w:szCs w:val="20"/>
              </w:rPr>
            </w:pPr>
            <w:r w:rsidRPr="00F342BC">
              <w:rPr>
                <w:b/>
                <w:sz w:val="20"/>
                <w:szCs w:val="20"/>
              </w:rPr>
              <w:t>всего</w:t>
            </w:r>
          </w:p>
        </w:tc>
        <w:tc>
          <w:tcPr>
            <w:tcW w:w="1003" w:type="dxa"/>
            <w:shd w:val="clear" w:color="auto" w:fill="auto"/>
            <w:vAlign w:val="center"/>
          </w:tcPr>
          <w:p w:rsidR="00435C49" w:rsidRPr="00F342BC" w:rsidRDefault="00435C49" w:rsidP="00435C49">
            <w:pPr>
              <w:jc w:val="center"/>
              <w:rPr>
                <w:b/>
                <w:sz w:val="20"/>
                <w:szCs w:val="20"/>
              </w:rPr>
            </w:pPr>
            <w:r w:rsidRPr="00F342BC">
              <w:rPr>
                <w:b/>
                <w:sz w:val="20"/>
                <w:szCs w:val="20"/>
              </w:rPr>
              <w:t>50,0</w:t>
            </w:r>
          </w:p>
        </w:tc>
        <w:tc>
          <w:tcPr>
            <w:tcW w:w="983" w:type="dxa"/>
            <w:vAlign w:val="center"/>
          </w:tcPr>
          <w:p w:rsidR="00435C49" w:rsidRPr="00F342BC" w:rsidRDefault="00435C49" w:rsidP="00435C49">
            <w:pPr>
              <w:jc w:val="center"/>
              <w:rPr>
                <w:b/>
                <w:sz w:val="20"/>
                <w:szCs w:val="20"/>
              </w:rPr>
            </w:pPr>
            <w:r w:rsidRPr="00F342BC">
              <w:rPr>
                <w:b/>
                <w:sz w:val="20"/>
                <w:szCs w:val="20"/>
              </w:rPr>
              <w:t>7315,9</w:t>
            </w:r>
          </w:p>
        </w:tc>
        <w:tc>
          <w:tcPr>
            <w:tcW w:w="851" w:type="dxa"/>
            <w:vAlign w:val="center"/>
          </w:tcPr>
          <w:p w:rsidR="00435C49" w:rsidRPr="00F342BC" w:rsidRDefault="00435C49" w:rsidP="00435C49">
            <w:pPr>
              <w:jc w:val="center"/>
              <w:rPr>
                <w:b/>
                <w:sz w:val="20"/>
                <w:szCs w:val="20"/>
              </w:rPr>
            </w:pPr>
            <w:r w:rsidRPr="00F342BC">
              <w:rPr>
                <w:b/>
                <w:sz w:val="20"/>
                <w:szCs w:val="20"/>
              </w:rPr>
              <w:t>0</w:t>
            </w:r>
          </w:p>
        </w:tc>
      </w:tr>
      <w:tr w:rsidR="00F342BC" w:rsidRPr="00F342BC" w:rsidTr="002F7848">
        <w:tc>
          <w:tcPr>
            <w:tcW w:w="6380" w:type="dxa"/>
            <w:vMerge/>
            <w:shd w:val="clear" w:color="auto" w:fill="auto"/>
          </w:tcPr>
          <w:p w:rsidR="00435C49" w:rsidRPr="00F342BC" w:rsidRDefault="00435C49" w:rsidP="00435C49">
            <w:pPr>
              <w:jc w:val="center"/>
              <w:rPr>
                <w:b/>
                <w:sz w:val="20"/>
                <w:szCs w:val="20"/>
              </w:rPr>
            </w:pPr>
          </w:p>
        </w:tc>
        <w:tc>
          <w:tcPr>
            <w:tcW w:w="707" w:type="dxa"/>
            <w:shd w:val="clear" w:color="auto" w:fill="auto"/>
          </w:tcPr>
          <w:p w:rsidR="00435C49" w:rsidRPr="00F342BC" w:rsidRDefault="00435C49" w:rsidP="00435C49">
            <w:pPr>
              <w:jc w:val="both"/>
              <w:rPr>
                <w:b/>
                <w:sz w:val="20"/>
                <w:szCs w:val="20"/>
              </w:rPr>
            </w:pPr>
            <w:r w:rsidRPr="00F342BC">
              <w:rPr>
                <w:b/>
                <w:sz w:val="20"/>
                <w:szCs w:val="20"/>
              </w:rPr>
              <w:t>ФБ</w:t>
            </w:r>
          </w:p>
        </w:tc>
        <w:tc>
          <w:tcPr>
            <w:tcW w:w="1003" w:type="dxa"/>
            <w:shd w:val="clear" w:color="auto" w:fill="auto"/>
            <w:vAlign w:val="center"/>
          </w:tcPr>
          <w:p w:rsidR="00435C49" w:rsidRPr="00F342BC" w:rsidRDefault="00435C49" w:rsidP="00435C49">
            <w:pPr>
              <w:jc w:val="center"/>
              <w:rPr>
                <w:b/>
                <w:sz w:val="20"/>
                <w:szCs w:val="20"/>
              </w:rPr>
            </w:pPr>
            <w:r w:rsidRPr="00F342BC">
              <w:rPr>
                <w:b/>
                <w:sz w:val="20"/>
                <w:szCs w:val="20"/>
              </w:rPr>
              <w:t>0</w:t>
            </w:r>
          </w:p>
        </w:tc>
        <w:tc>
          <w:tcPr>
            <w:tcW w:w="983" w:type="dxa"/>
            <w:vAlign w:val="center"/>
          </w:tcPr>
          <w:p w:rsidR="00435C49" w:rsidRPr="00F342BC" w:rsidRDefault="00435C49" w:rsidP="00435C49">
            <w:pPr>
              <w:jc w:val="center"/>
              <w:rPr>
                <w:b/>
                <w:sz w:val="20"/>
                <w:szCs w:val="20"/>
              </w:rPr>
            </w:pPr>
            <w:r w:rsidRPr="00F342BC">
              <w:rPr>
                <w:b/>
                <w:sz w:val="20"/>
                <w:szCs w:val="20"/>
              </w:rPr>
              <w:t>0</w:t>
            </w:r>
          </w:p>
        </w:tc>
        <w:tc>
          <w:tcPr>
            <w:tcW w:w="851" w:type="dxa"/>
            <w:vAlign w:val="center"/>
          </w:tcPr>
          <w:p w:rsidR="00435C49" w:rsidRPr="00F342BC" w:rsidRDefault="00435C49" w:rsidP="00435C49">
            <w:pPr>
              <w:jc w:val="center"/>
              <w:rPr>
                <w:b/>
                <w:sz w:val="20"/>
                <w:szCs w:val="20"/>
              </w:rPr>
            </w:pPr>
            <w:r w:rsidRPr="00F342BC">
              <w:rPr>
                <w:b/>
                <w:sz w:val="20"/>
                <w:szCs w:val="20"/>
              </w:rPr>
              <w:t>0</w:t>
            </w:r>
          </w:p>
        </w:tc>
      </w:tr>
      <w:tr w:rsidR="00F342BC" w:rsidRPr="00F342BC" w:rsidTr="002F7848">
        <w:tc>
          <w:tcPr>
            <w:tcW w:w="6380" w:type="dxa"/>
            <w:vMerge/>
            <w:shd w:val="clear" w:color="auto" w:fill="auto"/>
          </w:tcPr>
          <w:p w:rsidR="00435C49" w:rsidRPr="00F342BC" w:rsidRDefault="00435C49" w:rsidP="00435C49">
            <w:pPr>
              <w:jc w:val="center"/>
              <w:rPr>
                <w:b/>
                <w:sz w:val="20"/>
                <w:szCs w:val="20"/>
              </w:rPr>
            </w:pPr>
          </w:p>
        </w:tc>
        <w:tc>
          <w:tcPr>
            <w:tcW w:w="707" w:type="dxa"/>
            <w:shd w:val="clear" w:color="auto" w:fill="auto"/>
          </w:tcPr>
          <w:p w:rsidR="00435C49" w:rsidRPr="00F342BC" w:rsidRDefault="00435C49" w:rsidP="00435C49">
            <w:pPr>
              <w:jc w:val="both"/>
              <w:rPr>
                <w:b/>
                <w:sz w:val="20"/>
                <w:szCs w:val="20"/>
              </w:rPr>
            </w:pPr>
            <w:r w:rsidRPr="00F342BC">
              <w:rPr>
                <w:b/>
                <w:sz w:val="20"/>
                <w:szCs w:val="20"/>
              </w:rPr>
              <w:t>РБ</w:t>
            </w:r>
          </w:p>
        </w:tc>
        <w:tc>
          <w:tcPr>
            <w:tcW w:w="1003" w:type="dxa"/>
            <w:shd w:val="clear" w:color="auto" w:fill="auto"/>
            <w:vAlign w:val="center"/>
          </w:tcPr>
          <w:p w:rsidR="00435C49" w:rsidRPr="00F342BC" w:rsidRDefault="00435C49" w:rsidP="00435C49">
            <w:pPr>
              <w:jc w:val="center"/>
              <w:rPr>
                <w:b/>
                <w:sz w:val="20"/>
                <w:szCs w:val="20"/>
              </w:rPr>
            </w:pPr>
            <w:r w:rsidRPr="00F342BC">
              <w:rPr>
                <w:b/>
                <w:sz w:val="20"/>
                <w:szCs w:val="20"/>
              </w:rPr>
              <w:t>0</w:t>
            </w:r>
          </w:p>
        </w:tc>
        <w:tc>
          <w:tcPr>
            <w:tcW w:w="983" w:type="dxa"/>
            <w:vAlign w:val="center"/>
          </w:tcPr>
          <w:p w:rsidR="00435C49" w:rsidRPr="00F342BC" w:rsidRDefault="00435C49" w:rsidP="00435C49">
            <w:pPr>
              <w:jc w:val="center"/>
              <w:rPr>
                <w:b/>
                <w:sz w:val="20"/>
                <w:szCs w:val="20"/>
              </w:rPr>
            </w:pPr>
            <w:r w:rsidRPr="00F342BC">
              <w:rPr>
                <w:b/>
                <w:sz w:val="20"/>
                <w:szCs w:val="20"/>
              </w:rPr>
              <w:t>6119,6</w:t>
            </w:r>
          </w:p>
        </w:tc>
        <w:tc>
          <w:tcPr>
            <w:tcW w:w="851" w:type="dxa"/>
            <w:vAlign w:val="center"/>
          </w:tcPr>
          <w:p w:rsidR="00435C49" w:rsidRPr="00F342BC" w:rsidRDefault="00435C49" w:rsidP="00435C49">
            <w:pPr>
              <w:jc w:val="center"/>
              <w:rPr>
                <w:b/>
                <w:sz w:val="20"/>
                <w:szCs w:val="20"/>
              </w:rPr>
            </w:pPr>
            <w:r w:rsidRPr="00F342BC">
              <w:rPr>
                <w:b/>
                <w:sz w:val="20"/>
                <w:szCs w:val="20"/>
              </w:rPr>
              <w:t>0</w:t>
            </w:r>
          </w:p>
        </w:tc>
      </w:tr>
      <w:tr w:rsidR="00F342BC" w:rsidRPr="00F342BC" w:rsidTr="002F7848">
        <w:tc>
          <w:tcPr>
            <w:tcW w:w="6380" w:type="dxa"/>
            <w:vMerge/>
            <w:shd w:val="clear" w:color="auto" w:fill="auto"/>
          </w:tcPr>
          <w:p w:rsidR="00435C49" w:rsidRPr="00F342BC" w:rsidRDefault="00435C49" w:rsidP="00435C49">
            <w:pPr>
              <w:jc w:val="center"/>
              <w:rPr>
                <w:b/>
                <w:sz w:val="20"/>
                <w:szCs w:val="20"/>
              </w:rPr>
            </w:pPr>
          </w:p>
        </w:tc>
        <w:tc>
          <w:tcPr>
            <w:tcW w:w="707" w:type="dxa"/>
            <w:shd w:val="clear" w:color="auto" w:fill="auto"/>
          </w:tcPr>
          <w:p w:rsidR="00435C49" w:rsidRPr="00F342BC" w:rsidRDefault="00435C49" w:rsidP="00435C49">
            <w:pPr>
              <w:jc w:val="both"/>
              <w:rPr>
                <w:b/>
                <w:sz w:val="20"/>
                <w:szCs w:val="20"/>
              </w:rPr>
            </w:pPr>
            <w:r w:rsidRPr="00F342BC">
              <w:rPr>
                <w:b/>
                <w:sz w:val="20"/>
                <w:szCs w:val="20"/>
              </w:rPr>
              <w:t>МБ</w:t>
            </w:r>
          </w:p>
        </w:tc>
        <w:tc>
          <w:tcPr>
            <w:tcW w:w="1003" w:type="dxa"/>
            <w:shd w:val="clear" w:color="auto" w:fill="auto"/>
            <w:vAlign w:val="center"/>
          </w:tcPr>
          <w:p w:rsidR="00435C49" w:rsidRPr="00F342BC" w:rsidRDefault="00435C49" w:rsidP="00435C49">
            <w:pPr>
              <w:jc w:val="center"/>
              <w:rPr>
                <w:b/>
                <w:sz w:val="20"/>
                <w:szCs w:val="20"/>
              </w:rPr>
            </w:pPr>
            <w:r w:rsidRPr="00F342BC">
              <w:rPr>
                <w:b/>
                <w:sz w:val="20"/>
                <w:szCs w:val="20"/>
              </w:rPr>
              <w:t>50,0</w:t>
            </w:r>
          </w:p>
        </w:tc>
        <w:tc>
          <w:tcPr>
            <w:tcW w:w="983" w:type="dxa"/>
            <w:vAlign w:val="center"/>
          </w:tcPr>
          <w:p w:rsidR="00435C49" w:rsidRPr="00F342BC" w:rsidRDefault="00435C49" w:rsidP="00435C49">
            <w:pPr>
              <w:jc w:val="center"/>
              <w:rPr>
                <w:b/>
                <w:sz w:val="20"/>
                <w:szCs w:val="20"/>
              </w:rPr>
            </w:pPr>
            <w:r w:rsidRPr="00F342BC">
              <w:rPr>
                <w:b/>
                <w:sz w:val="20"/>
                <w:szCs w:val="20"/>
              </w:rPr>
              <w:t>1196,3</w:t>
            </w:r>
          </w:p>
        </w:tc>
        <w:tc>
          <w:tcPr>
            <w:tcW w:w="851" w:type="dxa"/>
            <w:vAlign w:val="center"/>
          </w:tcPr>
          <w:p w:rsidR="00435C49" w:rsidRPr="00F342BC" w:rsidRDefault="00435C49" w:rsidP="00435C49">
            <w:pPr>
              <w:jc w:val="center"/>
              <w:rPr>
                <w:b/>
                <w:sz w:val="20"/>
                <w:szCs w:val="20"/>
              </w:rPr>
            </w:pPr>
            <w:r w:rsidRPr="00F342BC">
              <w:rPr>
                <w:b/>
                <w:sz w:val="20"/>
                <w:szCs w:val="20"/>
              </w:rPr>
              <w:t>0</w:t>
            </w:r>
          </w:p>
        </w:tc>
      </w:tr>
    </w:tbl>
    <w:p w:rsidR="00762F65" w:rsidRPr="00F342BC" w:rsidRDefault="00762F65" w:rsidP="00D945E9">
      <w:pPr>
        <w:rPr>
          <w:sz w:val="18"/>
          <w:szCs w:val="18"/>
        </w:rPr>
      </w:pPr>
      <w:r w:rsidRPr="00F342BC">
        <w:rPr>
          <w:sz w:val="18"/>
          <w:szCs w:val="18"/>
        </w:rPr>
        <w:t>*</w:t>
      </w:r>
      <w:r w:rsidR="00E24D02" w:rsidRPr="00F342BC">
        <w:rPr>
          <w:sz w:val="18"/>
          <w:szCs w:val="18"/>
        </w:rPr>
        <w:t>-</w:t>
      </w:r>
      <w:r w:rsidRPr="00F342BC">
        <w:rPr>
          <w:sz w:val="18"/>
          <w:szCs w:val="18"/>
        </w:rPr>
        <w:t xml:space="preserve"> Носит прогнозный характер, подлежит уточнению при формировании местного бюджета на соответствующий год.</w:t>
      </w:r>
    </w:p>
    <w:p w:rsidR="00B55CA8" w:rsidRPr="00F342BC" w:rsidRDefault="00B55CA8" w:rsidP="00D945E9">
      <w:pPr>
        <w:rPr>
          <w:sz w:val="20"/>
          <w:szCs w:val="20"/>
        </w:rPr>
      </w:pPr>
    </w:p>
    <w:p w:rsidR="00B0112E" w:rsidRPr="00F342BC" w:rsidRDefault="00B0112E" w:rsidP="00D945E9">
      <w:pPr>
        <w:rPr>
          <w:sz w:val="20"/>
          <w:szCs w:val="20"/>
        </w:rPr>
      </w:pPr>
    </w:p>
    <w:p w:rsidR="00B0112E" w:rsidRPr="00F342BC" w:rsidRDefault="00B0112E" w:rsidP="00D945E9">
      <w:pPr>
        <w:rPr>
          <w:sz w:val="20"/>
          <w:szCs w:val="20"/>
        </w:rPr>
      </w:pPr>
    </w:p>
    <w:p w:rsidR="00B0112E" w:rsidRPr="00F342BC" w:rsidRDefault="00B0112E" w:rsidP="00D945E9">
      <w:pPr>
        <w:rPr>
          <w:sz w:val="20"/>
          <w:szCs w:val="20"/>
        </w:rPr>
      </w:pPr>
    </w:p>
    <w:p w:rsidR="00B0112E" w:rsidRPr="00F342BC" w:rsidRDefault="00B0112E" w:rsidP="00D945E9">
      <w:pPr>
        <w:rPr>
          <w:sz w:val="20"/>
          <w:szCs w:val="20"/>
        </w:rPr>
      </w:pPr>
    </w:p>
    <w:p w:rsidR="00B0112E" w:rsidRPr="00F342BC" w:rsidRDefault="00B0112E" w:rsidP="00D945E9">
      <w:pPr>
        <w:rPr>
          <w:sz w:val="20"/>
          <w:szCs w:val="20"/>
        </w:rPr>
      </w:pPr>
    </w:p>
    <w:p w:rsidR="00504F6D" w:rsidRPr="00F342BC" w:rsidRDefault="00504F6D" w:rsidP="00D945E9">
      <w:pPr>
        <w:jc w:val="right"/>
        <w:outlineLvl w:val="4"/>
        <w:rPr>
          <w:sz w:val="20"/>
          <w:szCs w:val="20"/>
        </w:rPr>
      </w:pPr>
      <w:r w:rsidRPr="00F342BC">
        <w:rPr>
          <w:bCs/>
          <w:sz w:val="20"/>
          <w:szCs w:val="20"/>
        </w:rPr>
        <w:lastRenderedPageBreak/>
        <w:t xml:space="preserve">Приложение </w:t>
      </w:r>
      <w:r w:rsidR="00C408C4" w:rsidRPr="00F342BC">
        <w:rPr>
          <w:bCs/>
          <w:sz w:val="20"/>
          <w:szCs w:val="20"/>
        </w:rPr>
        <w:t>5</w:t>
      </w:r>
      <w:r w:rsidR="0044458F" w:rsidRPr="00F342BC">
        <w:rPr>
          <w:bCs/>
          <w:sz w:val="20"/>
          <w:szCs w:val="20"/>
        </w:rPr>
        <w:t xml:space="preserve"> к МП</w:t>
      </w:r>
      <w:r w:rsidR="0044458F" w:rsidRPr="00F342BC">
        <w:rPr>
          <w:b/>
          <w:bCs/>
          <w:sz w:val="20"/>
          <w:szCs w:val="20"/>
        </w:rPr>
        <w:t xml:space="preserve"> «</w:t>
      </w:r>
      <w:r w:rsidR="00722F94" w:rsidRPr="00F342BC">
        <w:rPr>
          <w:sz w:val="20"/>
          <w:szCs w:val="20"/>
        </w:rPr>
        <w:t>Развитие культуры</w:t>
      </w:r>
      <w:r w:rsidRPr="00F342BC">
        <w:rPr>
          <w:sz w:val="20"/>
          <w:szCs w:val="20"/>
        </w:rPr>
        <w:t>»</w:t>
      </w:r>
    </w:p>
    <w:p w:rsidR="008E6E27" w:rsidRPr="00F342BC" w:rsidRDefault="008E6E27" w:rsidP="00D945E9">
      <w:pPr>
        <w:jc w:val="right"/>
        <w:rPr>
          <w:sz w:val="20"/>
          <w:szCs w:val="20"/>
        </w:rPr>
      </w:pPr>
    </w:p>
    <w:p w:rsidR="000C328D" w:rsidRPr="00F342BC" w:rsidRDefault="000C328D" w:rsidP="00D945E9">
      <w:pPr>
        <w:jc w:val="center"/>
        <w:rPr>
          <w:sz w:val="20"/>
          <w:szCs w:val="20"/>
        </w:rPr>
      </w:pPr>
      <w:r w:rsidRPr="00F342BC">
        <w:rPr>
          <w:sz w:val="20"/>
          <w:szCs w:val="20"/>
        </w:rPr>
        <w:t>ИНДИКАТОРЫ (ПОКАЗАТЕЛИ) МУНИЦИПАЛЬНОЙ  ПРОГРАММЫ «</w:t>
      </w:r>
      <w:r w:rsidR="00D34F46" w:rsidRPr="00F342BC">
        <w:rPr>
          <w:sz w:val="20"/>
          <w:szCs w:val="20"/>
        </w:rPr>
        <w:t>РАЗВИТИЕ КУЛЬТУРЫ</w:t>
      </w:r>
      <w:r w:rsidRPr="00F342BC">
        <w:rPr>
          <w:sz w:val="20"/>
          <w:szCs w:val="20"/>
        </w:rPr>
        <w:t>»</w:t>
      </w:r>
    </w:p>
    <w:p w:rsidR="00F87288" w:rsidRPr="00F342BC" w:rsidRDefault="00F87288" w:rsidP="00D945E9">
      <w:pPr>
        <w:jc w:val="center"/>
        <w:rPr>
          <w:sz w:val="20"/>
          <w:szCs w:val="20"/>
        </w:rPr>
      </w:pPr>
    </w:p>
    <w:tbl>
      <w:tblPr>
        <w:tblpPr w:leftFromText="45" w:rightFromText="45" w:vertAnchor="text" w:tblpX="-438"/>
        <w:tblW w:w="100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36"/>
        <w:gridCol w:w="5655"/>
        <w:gridCol w:w="821"/>
        <w:gridCol w:w="978"/>
        <w:gridCol w:w="1036"/>
        <w:gridCol w:w="1134"/>
      </w:tblGrid>
      <w:tr w:rsidR="00E834B3" w:rsidRPr="00F342BC" w:rsidTr="004D7F09">
        <w:trPr>
          <w:tblHeader/>
          <w:tblCellSpacing w:w="0" w:type="dxa"/>
        </w:trPr>
        <w:tc>
          <w:tcPr>
            <w:tcW w:w="436" w:type="dxa"/>
            <w:vMerge w:val="restart"/>
            <w:shd w:val="clear" w:color="auto" w:fill="FFFFFF"/>
            <w:vAlign w:val="center"/>
            <w:hideMark/>
          </w:tcPr>
          <w:p w:rsidR="00FB1078" w:rsidRPr="00F342BC" w:rsidRDefault="00FB1078" w:rsidP="00D945E9">
            <w:pPr>
              <w:jc w:val="center"/>
              <w:rPr>
                <w:sz w:val="20"/>
                <w:szCs w:val="20"/>
              </w:rPr>
            </w:pPr>
            <w:r w:rsidRPr="00F342BC">
              <w:rPr>
                <w:sz w:val="20"/>
                <w:szCs w:val="20"/>
              </w:rPr>
              <w:t>№</w:t>
            </w:r>
          </w:p>
          <w:p w:rsidR="00FB1078" w:rsidRPr="00F342BC" w:rsidRDefault="00FB1078" w:rsidP="00D945E9">
            <w:pPr>
              <w:jc w:val="center"/>
              <w:rPr>
                <w:sz w:val="20"/>
                <w:szCs w:val="20"/>
              </w:rPr>
            </w:pPr>
            <w:r w:rsidRPr="00F342BC">
              <w:rPr>
                <w:sz w:val="20"/>
                <w:szCs w:val="20"/>
              </w:rPr>
              <w:t>п/п</w:t>
            </w:r>
          </w:p>
        </w:tc>
        <w:tc>
          <w:tcPr>
            <w:tcW w:w="5655" w:type="dxa"/>
            <w:vMerge w:val="restart"/>
            <w:shd w:val="clear" w:color="auto" w:fill="FFFFFF"/>
            <w:vAlign w:val="center"/>
            <w:hideMark/>
          </w:tcPr>
          <w:p w:rsidR="00FB1078" w:rsidRPr="00F342BC" w:rsidRDefault="00FB1078" w:rsidP="00D945E9">
            <w:pPr>
              <w:jc w:val="center"/>
              <w:rPr>
                <w:sz w:val="20"/>
                <w:szCs w:val="20"/>
              </w:rPr>
            </w:pPr>
            <w:r w:rsidRPr="00F342BC">
              <w:rPr>
                <w:sz w:val="20"/>
                <w:szCs w:val="20"/>
              </w:rPr>
              <w:t>Наименование индикатора</w:t>
            </w:r>
          </w:p>
        </w:tc>
        <w:tc>
          <w:tcPr>
            <w:tcW w:w="821" w:type="dxa"/>
            <w:vMerge w:val="restart"/>
            <w:shd w:val="clear" w:color="auto" w:fill="FFFFFF"/>
            <w:vAlign w:val="center"/>
            <w:hideMark/>
          </w:tcPr>
          <w:p w:rsidR="00FB1078" w:rsidRPr="00F342BC" w:rsidRDefault="00FB1078" w:rsidP="00D945E9">
            <w:pPr>
              <w:jc w:val="center"/>
              <w:rPr>
                <w:sz w:val="20"/>
                <w:szCs w:val="20"/>
              </w:rPr>
            </w:pPr>
            <w:r w:rsidRPr="00F342BC">
              <w:rPr>
                <w:sz w:val="20"/>
                <w:szCs w:val="20"/>
              </w:rPr>
              <w:t>Ед.</w:t>
            </w:r>
          </w:p>
          <w:p w:rsidR="00FB1078" w:rsidRPr="00F342BC" w:rsidRDefault="00EA6FBB" w:rsidP="00D945E9">
            <w:pPr>
              <w:jc w:val="center"/>
              <w:rPr>
                <w:sz w:val="20"/>
                <w:szCs w:val="20"/>
              </w:rPr>
            </w:pPr>
            <w:r w:rsidRPr="00F342BC">
              <w:rPr>
                <w:sz w:val="20"/>
                <w:szCs w:val="20"/>
              </w:rPr>
              <w:t>И</w:t>
            </w:r>
            <w:r w:rsidR="00FB1078" w:rsidRPr="00F342BC">
              <w:rPr>
                <w:sz w:val="20"/>
                <w:szCs w:val="20"/>
              </w:rPr>
              <w:t>зм</w:t>
            </w:r>
            <w:r w:rsidRPr="00F342BC">
              <w:rPr>
                <w:sz w:val="20"/>
                <w:szCs w:val="20"/>
              </w:rPr>
              <w:t>.</w:t>
            </w:r>
          </w:p>
        </w:tc>
        <w:tc>
          <w:tcPr>
            <w:tcW w:w="3148" w:type="dxa"/>
            <w:gridSpan w:val="3"/>
            <w:shd w:val="clear" w:color="auto" w:fill="FFFFFF"/>
            <w:vAlign w:val="center"/>
            <w:hideMark/>
          </w:tcPr>
          <w:p w:rsidR="00FB1078" w:rsidRPr="00F342BC" w:rsidRDefault="00FB1078" w:rsidP="00D945E9">
            <w:pPr>
              <w:jc w:val="center"/>
              <w:rPr>
                <w:sz w:val="20"/>
                <w:szCs w:val="20"/>
              </w:rPr>
            </w:pPr>
            <w:r w:rsidRPr="00F342BC">
              <w:rPr>
                <w:sz w:val="20"/>
                <w:szCs w:val="20"/>
              </w:rPr>
              <w:t>Значение индикатора по годам</w:t>
            </w:r>
          </w:p>
        </w:tc>
      </w:tr>
      <w:tr w:rsidR="00E834B3" w:rsidRPr="00F342BC" w:rsidTr="004D7F09">
        <w:trPr>
          <w:tblHeader/>
          <w:tblCellSpacing w:w="0" w:type="dxa"/>
        </w:trPr>
        <w:tc>
          <w:tcPr>
            <w:tcW w:w="436" w:type="dxa"/>
            <w:vMerge/>
            <w:shd w:val="clear" w:color="auto" w:fill="FFFFFF"/>
            <w:vAlign w:val="center"/>
            <w:hideMark/>
          </w:tcPr>
          <w:p w:rsidR="004D7F09" w:rsidRPr="00F342BC" w:rsidRDefault="004D7F09" w:rsidP="00D945E9">
            <w:pPr>
              <w:rPr>
                <w:sz w:val="20"/>
                <w:szCs w:val="20"/>
              </w:rPr>
            </w:pPr>
          </w:p>
        </w:tc>
        <w:tc>
          <w:tcPr>
            <w:tcW w:w="5655" w:type="dxa"/>
            <w:vMerge/>
            <w:shd w:val="clear" w:color="auto" w:fill="FFFFFF"/>
            <w:vAlign w:val="center"/>
            <w:hideMark/>
          </w:tcPr>
          <w:p w:rsidR="004D7F09" w:rsidRPr="00F342BC" w:rsidRDefault="004D7F09" w:rsidP="00D945E9">
            <w:pPr>
              <w:rPr>
                <w:sz w:val="20"/>
                <w:szCs w:val="20"/>
              </w:rPr>
            </w:pPr>
          </w:p>
        </w:tc>
        <w:tc>
          <w:tcPr>
            <w:tcW w:w="821" w:type="dxa"/>
            <w:vMerge/>
            <w:shd w:val="clear" w:color="auto" w:fill="FFFFFF"/>
            <w:vAlign w:val="center"/>
            <w:hideMark/>
          </w:tcPr>
          <w:p w:rsidR="004D7F09" w:rsidRPr="00F342BC" w:rsidRDefault="004D7F09" w:rsidP="00D945E9">
            <w:pPr>
              <w:rPr>
                <w:sz w:val="20"/>
                <w:szCs w:val="20"/>
              </w:rPr>
            </w:pPr>
          </w:p>
        </w:tc>
        <w:tc>
          <w:tcPr>
            <w:tcW w:w="978" w:type="dxa"/>
            <w:shd w:val="clear" w:color="auto" w:fill="FFFFFF"/>
            <w:vAlign w:val="center"/>
          </w:tcPr>
          <w:p w:rsidR="004D7F09" w:rsidRPr="00F342BC" w:rsidRDefault="004D7F09" w:rsidP="00D945E9">
            <w:pPr>
              <w:jc w:val="center"/>
              <w:rPr>
                <w:sz w:val="20"/>
                <w:szCs w:val="20"/>
              </w:rPr>
            </w:pPr>
            <w:r w:rsidRPr="00F342BC">
              <w:rPr>
                <w:sz w:val="20"/>
                <w:szCs w:val="20"/>
              </w:rPr>
              <w:t>2023г</w:t>
            </w:r>
          </w:p>
        </w:tc>
        <w:tc>
          <w:tcPr>
            <w:tcW w:w="1036" w:type="dxa"/>
            <w:shd w:val="clear" w:color="auto" w:fill="FFFFFF"/>
          </w:tcPr>
          <w:p w:rsidR="004D7F09" w:rsidRPr="00F342BC" w:rsidRDefault="00435C49" w:rsidP="00D945E9">
            <w:pPr>
              <w:jc w:val="center"/>
              <w:rPr>
                <w:sz w:val="20"/>
                <w:szCs w:val="20"/>
              </w:rPr>
            </w:pPr>
            <w:r w:rsidRPr="00F342BC">
              <w:rPr>
                <w:sz w:val="20"/>
                <w:szCs w:val="20"/>
              </w:rPr>
              <w:t>2024г</w:t>
            </w:r>
          </w:p>
        </w:tc>
        <w:tc>
          <w:tcPr>
            <w:tcW w:w="1134" w:type="dxa"/>
            <w:shd w:val="clear" w:color="auto" w:fill="FFFFFF"/>
          </w:tcPr>
          <w:p w:rsidR="004D7F09" w:rsidRPr="00F342BC" w:rsidRDefault="004D7F09" w:rsidP="00D945E9">
            <w:pPr>
              <w:jc w:val="center"/>
              <w:rPr>
                <w:sz w:val="20"/>
                <w:szCs w:val="20"/>
              </w:rPr>
            </w:pPr>
            <w:r w:rsidRPr="00F342BC">
              <w:rPr>
                <w:sz w:val="20"/>
                <w:szCs w:val="20"/>
              </w:rPr>
              <w:t>2025г*</w:t>
            </w:r>
          </w:p>
        </w:tc>
      </w:tr>
      <w:tr w:rsidR="00E834B3" w:rsidRPr="00F342BC" w:rsidTr="00217B7B">
        <w:trPr>
          <w:trHeight w:val="65"/>
          <w:tblCellSpacing w:w="0" w:type="dxa"/>
        </w:trPr>
        <w:tc>
          <w:tcPr>
            <w:tcW w:w="10060" w:type="dxa"/>
            <w:gridSpan w:val="6"/>
            <w:shd w:val="clear" w:color="auto" w:fill="FFFFFF"/>
            <w:vAlign w:val="center"/>
          </w:tcPr>
          <w:p w:rsidR="00217B7B" w:rsidRPr="00F342BC" w:rsidRDefault="00217B7B" w:rsidP="00D945E9">
            <w:pPr>
              <w:jc w:val="center"/>
              <w:rPr>
                <w:b/>
                <w:sz w:val="20"/>
                <w:szCs w:val="20"/>
              </w:rPr>
            </w:pPr>
            <w:r w:rsidRPr="00F342BC">
              <w:rPr>
                <w:b/>
                <w:sz w:val="20"/>
                <w:szCs w:val="20"/>
              </w:rPr>
              <w:t>Подпрограмма 1</w:t>
            </w:r>
            <w:r w:rsidRPr="00F342BC">
              <w:rPr>
                <w:b/>
                <w:i/>
                <w:sz w:val="20"/>
                <w:szCs w:val="20"/>
              </w:rPr>
              <w:t xml:space="preserve"> </w:t>
            </w:r>
            <w:r w:rsidRPr="00F342BC">
              <w:rPr>
                <w:b/>
                <w:sz w:val="20"/>
                <w:szCs w:val="20"/>
              </w:rPr>
              <w:t xml:space="preserve"> Поддержка и развитие культурно-досуговой деятельности</w:t>
            </w:r>
          </w:p>
        </w:tc>
      </w:tr>
      <w:tr w:rsidR="00E834B3" w:rsidRPr="00F342BC" w:rsidTr="00217B7B">
        <w:trPr>
          <w:trHeight w:val="65"/>
          <w:tblCellSpacing w:w="0" w:type="dxa"/>
        </w:trPr>
        <w:tc>
          <w:tcPr>
            <w:tcW w:w="10060" w:type="dxa"/>
            <w:gridSpan w:val="6"/>
            <w:shd w:val="clear" w:color="auto" w:fill="FFFFFF"/>
            <w:vAlign w:val="center"/>
          </w:tcPr>
          <w:p w:rsidR="00217B7B" w:rsidRPr="00F342BC" w:rsidRDefault="00217B7B" w:rsidP="00D945E9">
            <w:pPr>
              <w:rPr>
                <w:sz w:val="20"/>
                <w:szCs w:val="20"/>
              </w:rPr>
            </w:pPr>
            <w:r w:rsidRPr="00F342BC">
              <w:rPr>
                <w:sz w:val="20"/>
                <w:szCs w:val="20"/>
              </w:rPr>
              <w:t>Задача 1:</w:t>
            </w:r>
            <w:r w:rsidRPr="00F342BC">
              <w:rPr>
                <w:i/>
                <w:sz w:val="20"/>
                <w:szCs w:val="20"/>
              </w:rPr>
              <w:t xml:space="preserve">  </w:t>
            </w:r>
            <w:r w:rsidRPr="00F342BC">
              <w:rPr>
                <w:sz w:val="20"/>
                <w:szCs w:val="20"/>
              </w:rPr>
              <w:t xml:space="preserve"> </w:t>
            </w:r>
            <w:r w:rsidR="00756497" w:rsidRPr="00F342BC">
              <w:rPr>
                <w:sz w:val="20"/>
                <w:szCs w:val="20"/>
              </w:rPr>
              <w:t>Создание условий для культурно-досуговой деятельности</w:t>
            </w:r>
          </w:p>
        </w:tc>
      </w:tr>
      <w:tr w:rsidR="00E834B3" w:rsidRPr="00F342BC" w:rsidTr="00A93799">
        <w:trPr>
          <w:trHeight w:val="65"/>
          <w:tblCellSpacing w:w="0" w:type="dxa"/>
        </w:trPr>
        <w:tc>
          <w:tcPr>
            <w:tcW w:w="436" w:type="dxa"/>
            <w:shd w:val="clear" w:color="auto" w:fill="FFFFFF"/>
            <w:vAlign w:val="center"/>
            <w:hideMark/>
          </w:tcPr>
          <w:p w:rsidR="001F24BF" w:rsidRPr="00F342BC" w:rsidRDefault="001F24BF" w:rsidP="00D945E9">
            <w:pPr>
              <w:jc w:val="center"/>
              <w:rPr>
                <w:sz w:val="20"/>
                <w:szCs w:val="20"/>
              </w:rPr>
            </w:pPr>
            <w:r w:rsidRPr="00F342BC">
              <w:rPr>
                <w:sz w:val="20"/>
                <w:szCs w:val="20"/>
              </w:rPr>
              <w:t>1</w:t>
            </w:r>
          </w:p>
        </w:tc>
        <w:tc>
          <w:tcPr>
            <w:tcW w:w="5655" w:type="dxa"/>
            <w:shd w:val="clear" w:color="auto" w:fill="FFFFFF"/>
            <w:vAlign w:val="center"/>
          </w:tcPr>
          <w:p w:rsidR="001F24BF" w:rsidRPr="00F342BC" w:rsidRDefault="001F24BF" w:rsidP="00D945E9">
            <w:pPr>
              <w:autoSpaceDE w:val="0"/>
              <w:autoSpaceDN w:val="0"/>
              <w:adjustRightInd w:val="0"/>
              <w:rPr>
                <w:sz w:val="20"/>
                <w:szCs w:val="20"/>
              </w:rPr>
            </w:pPr>
            <w:r w:rsidRPr="00F342BC">
              <w:rPr>
                <w:sz w:val="20"/>
                <w:szCs w:val="20"/>
              </w:rPr>
              <w:t>Количество посещений  культурно-массовых мероприятий</w:t>
            </w:r>
          </w:p>
        </w:tc>
        <w:tc>
          <w:tcPr>
            <w:tcW w:w="821" w:type="dxa"/>
            <w:shd w:val="clear" w:color="auto" w:fill="FFFFFF"/>
            <w:vAlign w:val="center"/>
          </w:tcPr>
          <w:p w:rsidR="001F24BF" w:rsidRPr="00F342BC" w:rsidRDefault="001F24BF" w:rsidP="00D945E9">
            <w:pPr>
              <w:ind w:right="-112"/>
              <w:jc w:val="center"/>
              <w:rPr>
                <w:sz w:val="20"/>
                <w:szCs w:val="20"/>
              </w:rPr>
            </w:pPr>
            <w:r w:rsidRPr="00F342BC">
              <w:rPr>
                <w:sz w:val="20"/>
                <w:szCs w:val="20"/>
              </w:rPr>
              <w:t>Тыс.чел.</w:t>
            </w:r>
          </w:p>
        </w:tc>
        <w:tc>
          <w:tcPr>
            <w:tcW w:w="978" w:type="dxa"/>
            <w:shd w:val="clear" w:color="auto" w:fill="FFFFFF"/>
            <w:vAlign w:val="center"/>
          </w:tcPr>
          <w:p w:rsidR="001F24BF" w:rsidRPr="00F342BC" w:rsidRDefault="00B0112E" w:rsidP="00D945E9">
            <w:pPr>
              <w:jc w:val="center"/>
              <w:rPr>
                <w:sz w:val="20"/>
                <w:szCs w:val="20"/>
              </w:rPr>
            </w:pPr>
            <w:r w:rsidRPr="00F342BC">
              <w:rPr>
                <w:sz w:val="20"/>
                <w:szCs w:val="20"/>
              </w:rPr>
              <w:t>68,0</w:t>
            </w:r>
          </w:p>
        </w:tc>
        <w:tc>
          <w:tcPr>
            <w:tcW w:w="1036" w:type="dxa"/>
            <w:shd w:val="clear" w:color="auto" w:fill="FFFFFF"/>
            <w:vAlign w:val="center"/>
          </w:tcPr>
          <w:p w:rsidR="001F24BF" w:rsidRPr="00F342BC" w:rsidRDefault="00B0112E" w:rsidP="00D945E9">
            <w:pPr>
              <w:jc w:val="center"/>
              <w:rPr>
                <w:sz w:val="20"/>
                <w:szCs w:val="20"/>
              </w:rPr>
            </w:pPr>
            <w:r w:rsidRPr="00F342BC">
              <w:rPr>
                <w:sz w:val="20"/>
                <w:szCs w:val="20"/>
              </w:rPr>
              <w:t>69,0</w:t>
            </w:r>
          </w:p>
        </w:tc>
        <w:tc>
          <w:tcPr>
            <w:tcW w:w="1134" w:type="dxa"/>
            <w:shd w:val="clear" w:color="auto" w:fill="FFFFFF"/>
            <w:vAlign w:val="center"/>
          </w:tcPr>
          <w:p w:rsidR="001F24BF" w:rsidRPr="00F342BC" w:rsidRDefault="00B0112E" w:rsidP="00D945E9">
            <w:pPr>
              <w:jc w:val="center"/>
              <w:rPr>
                <w:sz w:val="20"/>
                <w:szCs w:val="20"/>
              </w:rPr>
            </w:pPr>
            <w:r w:rsidRPr="00F342BC">
              <w:rPr>
                <w:sz w:val="20"/>
                <w:szCs w:val="20"/>
              </w:rPr>
              <w:t>70,0</w:t>
            </w:r>
          </w:p>
        </w:tc>
      </w:tr>
      <w:tr w:rsidR="00E834B3" w:rsidRPr="00F342BC" w:rsidTr="004D7F09">
        <w:trPr>
          <w:tblCellSpacing w:w="0" w:type="dxa"/>
        </w:trPr>
        <w:tc>
          <w:tcPr>
            <w:tcW w:w="10060" w:type="dxa"/>
            <w:gridSpan w:val="6"/>
            <w:shd w:val="clear" w:color="auto" w:fill="FFFFFF"/>
          </w:tcPr>
          <w:p w:rsidR="004D7F09" w:rsidRPr="00F342BC" w:rsidRDefault="004D7F09" w:rsidP="00D945E9">
            <w:pPr>
              <w:rPr>
                <w:i/>
                <w:sz w:val="20"/>
                <w:szCs w:val="20"/>
              </w:rPr>
            </w:pPr>
            <w:r w:rsidRPr="00F342BC">
              <w:rPr>
                <w:sz w:val="20"/>
                <w:szCs w:val="20"/>
              </w:rPr>
              <w:t>Задача 2: Сохранение самобытного народного творчества, повышение профессионального уровня творческих коллективов.</w:t>
            </w:r>
          </w:p>
        </w:tc>
      </w:tr>
      <w:tr w:rsidR="00E834B3" w:rsidRPr="00F342BC" w:rsidTr="004D7F09">
        <w:trPr>
          <w:tblCellSpacing w:w="0" w:type="dxa"/>
        </w:trPr>
        <w:tc>
          <w:tcPr>
            <w:tcW w:w="436" w:type="dxa"/>
            <w:shd w:val="clear" w:color="auto" w:fill="FFFFFF"/>
            <w:vAlign w:val="center"/>
            <w:hideMark/>
          </w:tcPr>
          <w:p w:rsidR="004D7F09" w:rsidRPr="00F342BC" w:rsidRDefault="00756497" w:rsidP="00D945E9">
            <w:pPr>
              <w:jc w:val="center"/>
              <w:rPr>
                <w:sz w:val="20"/>
                <w:szCs w:val="20"/>
              </w:rPr>
            </w:pPr>
            <w:r w:rsidRPr="00F342BC">
              <w:rPr>
                <w:sz w:val="20"/>
                <w:szCs w:val="20"/>
              </w:rPr>
              <w:t>2</w:t>
            </w:r>
          </w:p>
        </w:tc>
        <w:tc>
          <w:tcPr>
            <w:tcW w:w="5655" w:type="dxa"/>
            <w:shd w:val="clear" w:color="auto" w:fill="FFFFFF"/>
            <w:hideMark/>
          </w:tcPr>
          <w:p w:rsidR="004D7F09" w:rsidRPr="00F342BC" w:rsidRDefault="004D7F09" w:rsidP="00D945E9">
            <w:pPr>
              <w:jc w:val="both"/>
              <w:rPr>
                <w:sz w:val="20"/>
                <w:szCs w:val="20"/>
              </w:rPr>
            </w:pPr>
            <w:r w:rsidRPr="00F342BC">
              <w:rPr>
                <w:sz w:val="20"/>
                <w:szCs w:val="20"/>
              </w:rPr>
              <w:t xml:space="preserve"> </w:t>
            </w:r>
            <w:r w:rsidR="00756497" w:rsidRPr="00F342BC">
              <w:rPr>
                <w:sz w:val="20"/>
                <w:szCs w:val="20"/>
              </w:rPr>
              <w:t>К</w:t>
            </w:r>
            <w:r w:rsidRPr="00F342BC">
              <w:rPr>
                <w:sz w:val="20"/>
                <w:szCs w:val="20"/>
              </w:rPr>
              <w:t>оличество</w:t>
            </w:r>
            <w:r w:rsidR="00756497" w:rsidRPr="00F342BC">
              <w:rPr>
                <w:sz w:val="20"/>
                <w:szCs w:val="20"/>
              </w:rPr>
              <w:t xml:space="preserve"> </w:t>
            </w:r>
            <w:r w:rsidRPr="00F342BC">
              <w:rPr>
                <w:sz w:val="20"/>
                <w:szCs w:val="20"/>
              </w:rPr>
              <w:t xml:space="preserve"> уч</w:t>
            </w:r>
            <w:r w:rsidR="00756497" w:rsidRPr="00F342BC">
              <w:rPr>
                <w:sz w:val="20"/>
                <w:szCs w:val="20"/>
              </w:rPr>
              <w:t>астников клубных формирований</w:t>
            </w:r>
          </w:p>
        </w:tc>
        <w:tc>
          <w:tcPr>
            <w:tcW w:w="821" w:type="dxa"/>
            <w:shd w:val="clear" w:color="auto" w:fill="FFFFFF"/>
          </w:tcPr>
          <w:p w:rsidR="004D7F09" w:rsidRPr="00F342BC" w:rsidRDefault="004D7F09" w:rsidP="00D945E9">
            <w:pPr>
              <w:jc w:val="center"/>
              <w:rPr>
                <w:sz w:val="20"/>
                <w:szCs w:val="20"/>
              </w:rPr>
            </w:pPr>
            <w:r w:rsidRPr="00F342BC">
              <w:rPr>
                <w:sz w:val="20"/>
                <w:szCs w:val="20"/>
              </w:rPr>
              <w:t>чел.</w:t>
            </w:r>
          </w:p>
        </w:tc>
        <w:tc>
          <w:tcPr>
            <w:tcW w:w="978" w:type="dxa"/>
            <w:shd w:val="clear" w:color="auto" w:fill="FFFFFF"/>
            <w:vAlign w:val="center"/>
          </w:tcPr>
          <w:p w:rsidR="004D7F09" w:rsidRPr="00F342BC" w:rsidRDefault="00B0112E" w:rsidP="00D945E9">
            <w:pPr>
              <w:jc w:val="center"/>
              <w:rPr>
                <w:sz w:val="20"/>
                <w:szCs w:val="20"/>
              </w:rPr>
            </w:pPr>
            <w:r w:rsidRPr="00F342BC">
              <w:rPr>
                <w:sz w:val="20"/>
                <w:szCs w:val="20"/>
              </w:rPr>
              <w:t>457</w:t>
            </w:r>
          </w:p>
        </w:tc>
        <w:tc>
          <w:tcPr>
            <w:tcW w:w="1036" w:type="dxa"/>
            <w:shd w:val="clear" w:color="auto" w:fill="FFFFFF"/>
            <w:vAlign w:val="center"/>
          </w:tcPr>
          <w:p w:rsidR="004D7F09" w:rsidRPr="00F342BC" w:rsidRDefault="00B0112E" w:rsidP="00D945E9">
            <w:pPr>
              <w:jc w:val="center"/>
              <w:rPr>
                <w:sz w:val="20"/>
                <w:szCs w:val="20"/>
              </w:rPr>
            </w:pPr>
            <w:r w:rsidRPr="00F342BC">
              <w:rPr>
                <w:sz w:val="20"/>
                <w:szCs w:val="20"/>
              </w:rPr>
              <w:t>465</w:t>
            </w:r>
          </w:p>
        </w:tc>
        <w:tc>
          <w:tcPr>
            <w:tcW w:w="1134" w:type="dxa"/>
            <w:shd w:val="clear" w:color="auto" w:fill="FFFFFF"/>
            <w:vAlign w:val="center"/>
          </w:tcPr>
          <w:p w:rsidR="004D7F09" w:rsidRPr="00F342BC" w:rsidRDefault="00B0112E" w:rsidP="00D945E9">
            <w:pPr>
              <w:jc w:val="center"/>
              <w:rPr>
                <w:sz w:val="20"/>
                <w:szCs w:val="20"/>
              </w:rPr>
            </w:pPr>
            <w:r w:rsidRPr="00F342BC">
              <w:rPr>
                <w:sz w:val="20"/>
                <w:szCs w:val="20"/>
              </w:rPr>
              <w:t>470</w:t>
            </w:r>
          </w:p>
        </w:tc>
      </w:tr>
      <w:tr w:rsidR="00E834B3" w:rsidRPr="00F342BC" w:rsidTr="004D7F09">
        <w:trPr>
          <w:trHeight w:val="65"/>
          <w:tblCellSpacing w:w="0" w:type="dxa"/>
        </w:trPr>
        <w:tc>
          <w:tcPr>
            <w:tcW w:w="10060" w:type="dxa"/>
            <w:gridSpan w:val="6"/>
            <w:shd w:val="clear" w:color="auto" w:fill="FFFFFF"/>
          </w:tcPr>
          <w:p w:rsidR="004D7F09" w:rsidRPr="00F342BC" w:rsidRDefault="004D7F09" w:rsidP="00D945E9">
            <w:pPr>
              <w:pStyle w:val="9"/>
              <w:spacing w:before="0" w:after="0"/>
              <w:jc w:val="center"/>
              <w:rPr>
                <w:rFonts w:ascii="Times New Roman" w:hAnsi="Times New Roman"/>
                <w:b/>
                <w:sz w:val="20"/>
                <w:szCs w:val="20"/>
              </w:rPr>
            </w:pPr>
            <w:r w:rsidRPr="00F342BC">
              <w:rPr>
                <w:rFonts w:ascii="Times New Roman" w:hAnsi="Times New Roman"/>
                <w:b/>
                <w:sz w:val="20"/>
                <w:szCs w:val="20"/>
              </w:rPr>
              <w:t>Подпрограмма 2 «</w:t>
            </w:r>
            <w:r w:rsidRPr="00F342BC">
              <w:rPr>
                <w:rFonts w:ascii="Times New Roman" w:hAnsi="Times New Roman"/>
                <w:b/>
                <w:sz w:val="20"/>
                <w:szCs w:val="20"/>
                <w:lang w:val="ru-RU"/>
              </w:rPr>
              <w:t>Библиотека без границ</w:t>
            </w:r>
            <w:r w:rsidRPr="00F342BC">
              <w:rPr>
                <w:rFonts w:ascii="Times New Roman" w:hAnsi="Times New Roman"/>
                <w:b/>
                <w:sz w:val="20"/>
                <w:szCs w:val="20"/>
              </w:rPr>
              <w:t>»</w:t>
            </w:r>
          </w:p>
        </w:tc>
      </w:tr>
      <w:tr w:rsidR="00E834B3" w:rsidRPr="00F342BC" w:rsidTr="004D7F09">
        <w:trPr>
          <w:tblCellSpacing w:w="0" w:type="dxa"/>
        </w:trPr>
        <w:tc>
          <w:tcPr>
            <w:tcW w:w="10060" w:type="dxa"/>
            <w:gridSpan w:val="6"/>
            <w:shd w:val="clear" w:color="auto" w:fill="FFFFFF"/>
          </w:tcPr>
          <w:p w:rsidR="00B338C6" w:rsidRPr="00F342BC" w:rsidRDefault="00B338C6" w:rsidP="00D945E9">
            <w:pPr>
              <w:jc w:val="both"/>
              <w:rPr>
                <w:sz w:val="20"/>
                <w:szCs w:val="20"/>
              </w:rPr>
            </w:pPr>
            <w:r w:rsidRPr="00F342BC">
              <w:rPr>
                <w:sz w:val="20"/>
                <w:szCs w:val="20"/>
              </w:rPr>
              <w:t xml:space="preserve">Задача 1:  </w:t>
            </w:r>
            <w:r w:rsidR="00490793" w:rsidRPr="00F342BC">
              <w:rPr>
                <w:sz w:val="20"/>
                <w:szCs w:val="20"/>
              </w:rPr>
              <w:t xml:space="preserve"> </w:t>
            </w:r>
            <w:r w:rsidR="00756497" w:rsidRPr="00F342BC">
              <w:rPr>
                <w:sz w:val="20"/>
                <w:szCs w:val="20"/>
              </w:rPr>
              <w:t>Создание благоприятных условий для совершенствования системы информационно-библиотечного обслуживания</w:t>
            </w:r>
          </w:p>
        </w:tc>
      </w:tr>
      <w:tr w:rsidR="00E834B3" w:rsidRPr="00F342BC" w:rsidTr="004D7F09">
        <w:trPr>
          <w:trHeight w:val="65"/>
          <w:tblCellSpacing w:w="0" w:type="dxa"/>
        </w:trPr>
        <w:tc>
          <w:tcPr>
            <w:tcW w:w="436" w:type="dxa"/>
            <w:shd w:val="clear" w:color="auto" w:fill="FFFFFF"/>
            <w:vAlign w:val="center"/>
            <w:hideMark/>
          </w:tcPr>
          <w:p w:rsidR="004D7F09" w:rsidRPr="00F342BC" w:rsidRDefault="004D7F09" w:rsidP="00D945E9">
            <w:pPr>
              <w:jc w:val="center"/>
              <w:rPr>
                <w:sz w:val="20"/>
                <w:szCs w:val="20"/>
              </w:rPr>
            </w:pPr>
            <w:r w:rsidRPr="00F342BC">
              <w:rPr>
                <w:sz w:val="20"/>
                <w:szCs w:val="20"/>
              </w:rPr>
              <w:t>1</w:t>
            </w:r>
          </w:p>
        </w:tc>
        <w:tc>
          <w:tcPr>
            <w:tcW w:w="5655" w:type="dxa"/>
            <w:shd w:val="clear" w:color="auto" w:fill="FFFFFF"/>
            <w:vAlign w:val="center"/>
          </w:tcPr>
          <w:p w:rsidR="004D7F09" w:rsidRPr="00F342BC" w:rsidRDefault="004D7F09" w:rsidP="00D945E9">
            <w:pPr>
              <w:autoSpaceDE w:val="0"/>
              <w:autoSpaceDN w:val="0"/>
              <w:adjustRightInd w:val="0"/>
              <w:rPr>
                <w:sz w:val="20"/>
                <w:szCs w:val="20"/>
              </w:rPr>
            </w:pPr>
            <w:r w:rsidRPr="00F342BC">
              <w:rPr>
                <w:sz w:val="20"/>
                <w:szCs w:val="20"/>
              </w:rPr>
              <w:t>Количество посещений библиотек</w:t>
            </w:r>
          </w:p>
        </w:tc>
        <w:tc>
          <w:tcPr>
            <w:tcW w:w="821" w:type="dxa"/>
            <w:shd w:val="clear" w:color="auto" w:fill="FFFFFF"/>
          </w:tcPr>
          <w:p w:rsidR="004D7F09" w:rsidRPr="00F342BC" w:rsidRDefault="004D7F09" w:rsidP="00D945E9">
            <w:pPr>
              <w:jc w:val="center"/>
              <w:rPr>
                <w:sz w:val="20"/>
                <w:szCs w:val="20"/>
              </w:rPr>
            </w:pPr>
            <w:r w:rsidRPr="00F342BC">
              <w:rPr>
                <w:sz w:val="20"/>
                <w:szCs w:val="20"/>
              </w:rPr>
              <w:t>Чел.</w:t>
            </w:r>
          </w:p>
        </w:tc>
        <w:tc>
          <w:tcPr>
            <w:tcW w:w="978" w:type="dxa"/>
            <w:shd w:val="clear" w:color="auto" w:fill="FFFFFF"/>
            <w:vAlign w:val="center"/>
          </w:tcPr>
          <w:p w:rsidR="004D7F09" w:rsidRPr="00F342BC" w:rsidRDefault="00B0112E" w:rsidP="00D945E9">
            <w:pPr>
              <w:jc w:val="center"/>
              <w:rPr>
                <w:sz w:val="20"/>
                <w:szCs w:val="20"/>
              </w:rPr>
            </w:pPr>
            <w:r w:rsidRPr="00F342BC">
              <w:rPr>
                <w:sz w:val="20"/>
                <w:szCs w:val="20"/>
              </w:rPr>
              <w:t>49750</w:t>
            </w:r>
          </w:p>
        </w:tc>
        <w:tc>
          <w:tcPr>
            <w:tcW w:w="1036" w:type="dxa"/>
            <w:shd w:val="clear" w:color="auto" w:fill="FFFFFF"/>
            <w:vAlign w:val="center"/>
          </w:tcPr>
          <w:p w:rsidR="004D7F09" w:rsidRPr="00F342BC" w:rsidRDefault="00B0112E" w:rsidP="00D945E9">
            <w:pPr>
              <w:jc w:val="center"/>
              <w:rPr>
                <w:sz w:val="20"/>
                <w:szCs w:val="20"/>
              </w:rPr>
            </w:pPr>
            <w:r w:rsidRPr="00F342BC">
              <w:rPr>
                <w:sz w:val="20"/>
                <w:szCs w:val="20"/>
              </w:rPr>
              <w:t>49900</w:t>
            </w:r>
          </w:p>
        </w:tc>
        <w:tc>
          <w:tcPr>
            <w:tcW w:w="1134" w:type="dxa"/>
            <w:shd w:val="clear" w:color="auto" w:fill="FFFFFF"/>
            <w:vAlign w:val="center"/>
          </w:tcPr>
          <w:p w:rsidR="004D7F09" w:rsidRPr="00F342BC" w:rsidRDefault="00B0112E" w:rsidP="00D945E9">
            <w:pPr>
              <w:jc w:val="center"/>
              <w:rPr>
                <w:sz w:val="20"/>
                <w:szCs w:val="20"/>
              </w:rPr>
            </w:pPr>
            <w:r w:rsidRPr="00F342BC">
              <w:rPr>
                <w:sz w:val="20"/>
                <w:szCs w:val="20"/>
              </w:rPr>
              <w:t>50100</w:t>
            </w:r>
          </w:p>
        </w:tc>
      </w:tr>
      <w:tr w:rsidR="00E834B3" w:rsidRPr="00F342BC" w:rsidTr="004D7F09">
        <w:trPr>
          <w:trHeight w:val="65"/>
          <w:tblCellSpacing w:w="0" w:type="dxa"/>
        </w:trPr>
        <w:tc>
          <w:tcPr>
            <w:tcW w:w="10060" w:type="dxa"/>
            <w:gridSpan w:val="6"/>
            <w:shd w:val="clear" w:color="auto" w:fill="FFFFFF"/>
            <w:vAlign w:val="center"/>
            <w:hideMark/>
          </w:tcPr>
          <w:p w:rsidR="004D7F09" w:rsidRPr="00F342BC" w:rsidRDefault="004D7F09" w:rsidP="00D945E9">
            <w:pPr>
              <w:rPr>
                <w:i/>
                <w:sz w:val="20"/>
                <w:szCs w:val="20"/>
              </w:rPr>
            </w:pPr>
            <w:r w:rsidRPr="00F342BC">
              <w:rPr>
                <w:sz w:val="20"/>
                <w:szCs w:val="20"/>
              </w:rPr>
              <w:t>Задача 2:  Совершенствование комплектования библиотечного фонда и  его профессионального обслуживания</w:t>
            </w:r>
          </w:p>
        </w:tc>
      </w:tr>
      <w:tr w:rsidR="00E834B3" w:rsidRPr="00F342BC" w:rsidTr="002C3FB8">
        <w:trPr>
          <w:trHeight w:val="161"/>
          <w:tblCellSpacing w:w="0" w:type="dxa"/>
        </w:trPr>
        <w:tc>
          <w:tcPr>
            <w:tcW w:w="436" w:type="dxa"/>
            <w:shd w:val="clear" w:color="auto" w:fill="FFFFFF"/>
            <w:vAlign w:val="center"/>
            <w:hideMark/>
          </w:tcPr>
          <w:p w:rsidR="004D7F09" w:rsidRPr="00F342BC" w:rsidRDefault="00756497" w:rsidP="00D945E9">
            <w:pPr>
              <w:jc w:val="center"/>
              <w:rPr>
                <w:sz w:val="20"/>
                <w:szCs w:val="20"/>
              </w:rPr>
            </w:pPr>
            <w:r w:rsidRPr="00F342BC">
              <w:rPr>
                <w:sz w:val="20"/>
                <w:szCs w:val="20"/>
              </w:rPr>
              <w:t>2</w:t>
            </w:r>
          </w:p>
        </w:tc>
        <w:tc>
          <w:tcPr>
            <w:tcW w:w="5655" w:type="dxa"/>
            <w:shd w:val="clear" w:color="auto" w:fill="FFFFFF"/>
          </w:tcPr>
          <w:p w:rsidR="004D7F09" w:rsidRPr="00F342BC" w:rsidRDefault="004D7F09" w:rsidP="00D945E9">
            <w:pPr>
              <w:ind w:right="-143"/>
              <w:jc w:val="both"/>
              <w:rPr>
                <w:bCs/>
                <w:sz w:val="20"/>
                <w:szCs w:val="20"/>
              </w:rPr>
            </w:pPr>
            <w:r w:rsidRPr="00F342BC">
              <w:rPr>
                <w:sz w:val="20"/>
                <w:szCs w:val="20"/>
              </w:rPr>
              <w:t>Количество записей электронного каталога (ИРБИС)</w:t>
            </w:r>
          </w:p>
        </w:tc>
        <w:tc>
          <w:tcPr>
            <w:tcW w:w="821" w:type="dxa"/>
            <w:shd w:val="clear" w:color="auto" w:fill="FFFFFF"/>
            <w:vAlign w:val="center"/>
          </w:tcPr>
          <w:p w:rsidR="004D7F09" w:rsidRPr="00F342BC" w:rsidRDefault="004D7F09" w:rsidP="00D945E9">
            <w:pPr>
              <w:jc w:val="center"/>
              <w:rPr>
                <w:sz w:val="20"/>
                <w:szCs w:val="20"/>
              </w:rPr>
            </w:pPr>
            <w:r w:rsidRPr="00F342BC">
              <w:rPr>
                <w:sz w:val="20"/>
                <w:szCs w:val="20"/>
              </w:rPr>
              <w:t>Ед.</w:t>
            </w:r>
          </w:p>
        </w:tc>
        <w:tc>
          <w:tcPr>
            <w:tcW w:w="978" w:type="dxa"/>
            <w:shd w:val="clear" w:color="auto" w:fill="FFFFFF"/>
            <w:vAlign w:val="center"/>
          </w:tcPr>
          <w:p w:rsidR="004D7F09" w:rsidRPr="00F342BC" w:rsidRDefault="00756497" w:rsidP="00D945E9">
            <w:pPr>
              <w:jc w:val="center"/>
              <w:rPr>
                <w:sz w:val="20"/>
                <w:szCs w:val="20"/>
              </w:rPr>
            </w:pPr>
            <w:r w:rsidRPr="00F342BC">
              <w:rPr>
                <w:sz w:val="20"/>
                <w:szCs w:val="20"/>
              </w:rPr>
              <w:t>32200</w:t>
            </w:r>
          </w:p>
        </w:tc>
        <w:tc>
          <w:tcPr>
            <w:tcW w:w="1036" w:type="dxa"/>
            <w:shd w:val="clear" w:color="auto" w:fill="FFFFFF"/>
            <w:vAlign w:val="center"/>
          </w:tcPr>
          <w:p w:rsidR="004D7F09" w:rsidRPr="00F342BC" w:rsidRDefault="00B0112E" w:rsidP="00D945E9">
            <w:pPr>
              <w:jc w:val="center"/>
              <w:rPr>
                <w:sz w:val="20"/>
                <w:szCs w:val="20"/>
              </w:rPr>
            </w:pPr>
            <w:r w:rsidRPr="00F342BC">
              <w:rPr>
                <w:sz w:val="20"/>
                <w:szCs w:val="20"/>
              </w:rPr>
              <w:t>32800</w:t>
            </w:r>
          </w:p>
        </w:tc>
        <w:tc>
          <w:tcPr>
            <w:tcW w:w="1134" w:type="dxa"/>
            <w:shd w:val="clear" w:color="auto" w:fill="FFFFFF"/>
            <w:vAlign w:val="center"/>
          </w:tcPr>
          <w:p w:rsidR="004D7F09" w:rsidRPr="00F342BC" w:rsidRDefault="00B0112E" w:rsidP="00D945E9">
            <w:pPr>
              <w:jc w:val="center"/>
              <w:rPr>
                <w:sz w:val="20"/>
                <w:szCs w:val="20"/>
              </w:rPr>
            </w:pPr>
            <w:r w:rsidRPr="00F342BC">
              <w:rPr>
                <w:sz w:val="20"/>
                <w:szCs w:val="20"/>
              </w:rPr>
              <w:t>33000</w:t>
            </w:r>
          </w:p>
        </w:tc>
      </w:tr>
      <w:tr w:rsidR="00E834B3" w:rsidRPr="00F342BC" w:rsidTr="002C3FB8">
        <w:trPr>
          <w:trHeight w:val="65"/>
          <w:tblCellSpacing w:w="0" w:type="dxa"/>
        </w:trPr>
        <w:tc>
          <w:tcPr>
            <w:tcW w:w="436" w:type="dxa"/>
            <w:shd w:val="clear" w:color="auto" w:fill="FFFFFF"/>
            <w:vAlign w:val="center"/>
          </w:tcPr>
          <w:p w:rsidR="004D7F09" w:rsidRPr="00F342BC" w:rsidRDefault="00756497" w:rsidP="00D945E9">
            <w:pPr>
              <w:jc w:val="center"/>
              <w:rPr>
                <w:sz w:val="20"/>
                <w:szCs w:val="20"/>
              </w:rPr>
            </w:pPr>
            <w:r w:rsidRPr="00F342BC">
              <w:rPr>
                <w:sz w:val="20"/>
                <w:szCs w:val="20"/>
              </w:rPr>
              <w:t>3</w:t>
            </w:r>
          </w:p>
        </w:tc>
        <w:tc>
          <w:tcPr>
            <w:tcW w:w="5655" w:type="dxa"/>
            <w:shd w:val="clear" w:color="auto" w:fill="FFFFFF"/>
          </w:tcPr>
          <w:p w:rsidR="004D7F09" w:rsidRPr="00F342BC" w:rsidRDefault="004D7F09" w:rsidP="00D945E9">
            <w:pPr>
              <w:jc w:val="both"/>
              <w:rPr>
                <w:sz w:val="20"/>
                <w:szCs w:val="20"/>
              </w:rPr>
            </w:pPr>
            <w:r w:rsidRPr="00F342BC">
              <w:rPr>
                <w:sz w:val="20"/>
                <w:szCs w:val="20"/>
              </w:rPr>
              <w:t xml:space="preserve"> Количество поступлений новых документов (книг, периодических изданий) </w:t>
            </w:r>
          </w:p>
        </w:tc>
        <w:tc>
          <w:tcPr>
            <w:tcW w:w="821" w:type="dxa"/>
            <w:shd w:val="clear" w:color="auto" w:fill="FFFFFF"/>
            <w:vAlign w:val="center"/>
          </w:tcPr>
          <w:p w:rsidR="004D7F09" w:rsidRPr="00F342BC" w:rsidRDefault="004D7F09" w:rsidP="00D945E9">
            <w:pPr>
              <w:jc w:val="center"/>
              <w:rPr>
                <w:sz w:val="20"/>
                <w:szCs w:val="20"/>
              </w:rPr>
            </w:pPr>
            <w:r w:rsidRPr="00F342BC">
              <w:rPr>
                <w:sz w:val="20"/>
                <w:szCs w:val="20"/>
              </w:rPr>
              <w:t>экз.</w:t>
            </w:r>
          </w:p>
        </w:tc>
        <w:tc>
          <w:tcPr>
            <w:tcW w:w="978" w:type="dxa"/>
            <w:shd w:val="clear" w:color="auto" w:fill="FFFFFF"/>
            <w:vAlign w:val="center"/>
          </w:tcPr>
          <w:p w:rsidR="004D7F09" w:rsidRPr="00F342BC" w:rsidRDefault="00B0112E" w:rsidP="00D945E9">
            <w:pPr>
              <w:jc w:val="center"/>
              <w:rPr>
                <w:sz w:val="20"/>
                <w:szCs w:val="20"/>
              </w:rPr>
            </w:pPr>
            <w:r w:rsidRPr="00F342BC">
              <w:rPr>
                <w:sz w:val="20"/>
                <w:szCs w:val="20"/>
              </w:rPr>
              <w:t>2700</w:t>
            </w:r>
          </w:p>
        </w:tc>
        <w:tc>
          <w:tcPr>
            <w:tcW w:w="1036" w:type="dxa"/>
            <w:shd w:val="clear" w:color="auto" w:fill="FFFFFF"/>
            <w:vAlign w:val="center"/>
          </w:tcPr>
          <w:p w:rsidR="004D7F09" w:rsidRPr="00F342BC" w:rsidRDefault="00B0112E" w:rsidP="00D945E9">
            <w:pPr>
              <w:jc w:val="center"/>
              <w:rPr>
                <w:sz w:val="20"/>
                <w:szCs w:val="20"/>
              </w:rPr>
            </w:pPr>
            <w:r w:rsidRPr="00F342BC">
              <w:rPr>
                <w:sz w:val="20"/>
                <w:szCs w:val="20"/>
              </w:rPr>
              <w:t>2800</w:t>
            </w:r>
          </w:p>
        </w:tc>
        <w:tc>
          <w:tcPr>
            <w:tcW w:w="1134" w:type="dxa"/>
            <w:shd w:val="clear" w:color="auto" w:fill="FFFFFF"/>
            <w:vAlign w:val="center"/>
          </w:tcPr>
          <w:p w:rsidR="004D7F09" w:rsidRPr="00F342BC" w:rsidRDefault="00B0112E" w:rsidP="00D945E9">
            <w:pPr>
              <w:jc w:val="center"/>
              <w:rPr>
                <w:sz w:val="20"/>
                <w:szCs w:val="20"/>
              </w:rPr>
            </w:pPr>
            <w:r w:rsidRPr="00F342BC">
              <w:rPr>
                <w:sz w:val="20"/>
                <w:szCs w:val="20"/>
              </w:rPr>
              <w:t>2900</w:t>
            </w:r>
          </w:p>
        </w:tc>
      </w:tr>
      <w:tr w:rsidR="00E834B3" w:rsidRPr="00F342BC" w:rsidTr="00756497">
        <w:trPr>
          <w:trHeight w:val="65"/>
          <w:tblCellSpacing w:w="0" w:type="dxa"/>
        </w:trPr>
        <w:tc>
          <w:tcPr>
            <w:tcW w:w="10060" w:type="dxa"/>
            <w:gridSpan w:val="6"/>
            <w:shd w:val="clear" w:color="auto" w:fill="FFFFFF"/>
            <w:vAlign w:val="center"/>
          </w:tcPr>
          <w:p w:rsidR="00794EA6" w:rsidRPr="00F342BC" w:rsidRDefault="00794EA6" w:rsidP="00D945E9">
            <w:pPr>
              <w:pStyle w:val="9"/>
              <w:spacing w:before="0" w:after="0"/>
              <w:jc w:val="center"/>
              <w:rPr>
                <w:rFonts w:ascii="Times New Roman" w:hAnsi="Times New Roman"/>
                <w:b/>
                <w:sz w:val="20"/>
                <w:szCs w:val="20"/>
                <w:lang w:val="ru-RU"/>
              </w:rPr>
            </w:pPr>
            <w:r w:rsidRPr="00F342BC">
              <w:rPr>
                <w:rFonts w:ascii="Times New Roman" w:hAnsi="Times New Roman"/>
                <w:b/>
                <w:sz w:val="20"/>
                <w:szCs w:val="20"/>
              </w:rPr>
              <w:t xml:space="preserve">Подпрограмма </w:t>
            </w:r>
            <w:r w:rsidRPr="00F342BC">
              <w:rPr>
                <w:rFonts w:ascii="Times New Roman" w:hAnsi="Times New Roman"/>
                <w:b/>
                <w:sz w:val="20"/>
                <w:szCs w:val="20"/>
                <w:lang w:val="ru-RU"/>
              </w:rPr>
              <w:t>3</w:t>
            </w:r>
            <w:r w:rsidRPr="00F342BC">
              <w:rPr>
                <w:rFonts w:ascii="Times New Roman" w:hAnsi="Times New Roman"/>
                <w:b/>
                <w:sz w:val="20"/>
                <w:szCs w:val="20"/>
              </w:rPr>
              <w:t xml:space="preserve"> «</w:t>
            </w:r>
            <w:r w:rsidRPr="00F342BC">
              <w:rPr>
                <w:b/>
                <w:sz w:val="20"/>
                <w:szCs w:val="20"/>
              </w:rPr>
              <w:t xml:space="preserve"> Совершенствование муниципального управления в сфере культуры и искусства</w:t>
            </w:r>
            <w:r w:rsidRPr="00F342BC">
              <w:rPr>
                <w:b/>
                <w:sz w:val="20"/>
                <w:szCs w:val="20"/>
                <w:lang w:val="ru-RU"/>
              </w:rPr>
              <w:t>»</w:t>
            </w:r>
          </w:p>
        </w:tc>
      </w:tr>
      <w:tr w:rsidR="00E834B3" w:rsidRPr="00F342BC" w:rsidTr="004D7F09">
        <w:trPr>
          <w:tblCellSpacing w:w="0" w:type="dxa"/>
        </w:trPr>
        <w:tc>
          <w:tcPr>
            <w:tcW w:w="10060" w:type="dxa"/>
            <w:gridSpan w:val="6"/>
            <w:shd w:val="clear" w:color="auto" w:fill="FFFFFF"/>
          </w:tcPr>
          <w:p w:rsidR="00794EA6" w:rsidRPr="00F342BC" w:rsidRDefault="00794EA6" w:rsidP="00D945E9">
            <w:pPr>
              <w:jc w:val="both"/>
              <w:rPr>
                <w:i/>
                <w:sz w:val="20"/>
                <w:szCs w:val="20"/>
              </w:rPr>
            </w:pPr>
            <w:r w:rsidRPr="00F342BC">
              <w:rPr>
                <w:sz w:val="20"/>
                <w:szCs w:val="20"/>
              </w:rPr>
              <w:t>Задача 1:  Развитие кадрового потенциала</w:t>
            </w:r>
          </w:p>
        </w:tc>
      </w:tr>
      <w:tr w:rsidR="00E834B3" w:rsidRPr="00F342BC" w:rsidTr="004D7F09">
        <w:trPr>
          <w:trHeight w:val="65"/>
          <w:tblCellSpacing w:w="0" w:type="dxa"/>
        </w:trPr>
        <w:tc>
          <w:tcPr>
            <w:tcW w:w="436" w:type="dxa"/>
            <w:shd w:val="clear" w:color="auto" w:fill="FFFFFF"/>
            <w:vAlign w:val="center"/>
            <w:hideMark/>
          </w:tcPr>
          <w:p w:rsidR="004D7F09" w:rsidRPr="00F342BC" w:rsidRDefault="004D7F09" w:rsidP="00D945E9">
            <w:pPr>
              <w:jc w:val="center"/>
              <w:rPr>
                <w:sz w:val="20"/>
                <w:szCs w:val="20"/>
              </w:rPr>
            </w:pPr>
            <w:r w:rsidRPr="00F342BC">
              <w:rPr>
                <w:sz w:val="20"/>
                <w:szCs w:val="20"/>
              </w:rPr>
              <w:t>1</w:t>
            </w:r>
          </w:p>
        </w:tc>
        <w:tc>
          <w:tcPr>
            <w:tcW w:w="5655" w:type="dxa"/>
            <w:shd w:val="clear" w:color="auto" w:fill="FFFFFF"/>
            <w:vAlign w:val="center"/>
          </w:tcPr>
          <w:p w:rsidR="004D7F09" w:rsidRPr="00F342BC" w:rsidRDefault="004D7F09" w:rsidP="00D945E9">
            <w:pPr>
              <w:ind w:right="128"/>
              <w:jc w:val="both"/>
              <w:rPr>
                <w:sz w:val="20"/>
                <w:szCs w:val="20"/>
              </w:rPr>
            </w:pPr>
            <w:r w:rsidRPr="00F342BC">
              <w:rPr>
                <w:sz w:val="20"/>
                <w:szCs w:val="20"/>
              </w:rPr>
              <w:t>Количество специалистов, прошедших повышение квалификации на базе Центров непрерывного образования</w:t>
            </w:r>
          </w:p>
        </w:tc>
        <w:tc>
          <w:tcPr>
            <w:tcW w:w="821" w:type="dxa"/>
            <w:shd w:val="clear" w:color="auto" w:fill="FFFFFF"/>
            <w:vAlign w:val="center"/>
          </w:tcPr>
          <w:p w:rsidR="004D7F09" w:rsidRPr="00F342BC" w:rsidRDefault="004D7F09" w:rsidP="00D945E9">
            <w:pPr>
              <w:jc w:val="center"/>
              <w:rPr>
                <w:sz w:val="20"/>
                <w:szCs w:val="20"/>
              </w:rPr>
            </w:pPr>
            <w:r w:rsidRPr="00F342BC">
              <w:rPr>
                <w:sz w:val="20"/>
                <w:szCs w:val="20"/>
              </w:rPr>
              <w:t>Чел.</w:t>
            </w:r>
          </w:p>
        </w:tc>
        <w:tc>
          <w:tcPr>
            <w:tcW w:w="978" w:type="dxa"/>
            <w:shd w:val="clear" w:color="auto" w:fill="FFFFFF"/>
            <w:vAlign w:val="center"/>
          </w:tcPr>
          <w:p w:rsidR="004D7F09" w:rsidRPr="00F342BC" w:rsidRDefault="00B0112E" w:rsidP="00D945E9">
            <w:pPr>
              <w:jc w:val="center"/>
              <w:rPr>
                <w:sz w:val="20"/>
                <w:szCs w:val="20"/>
              </w:rPr>
            </w:pPr>
            <w:r w:rsidRPr="00F342BC">
              <w:rPr>
                <w:sz w:val="20"/>
                <w:szCs w:val="20"/>
              </w:rPr>
              <w:t>9</w:t>
            </w:r>
          </w:p>
        </w:tc>
        <w:tc>
          <w:tcPr>
            <w:tcW w:w="1036" w:type="dxa"/>
            <w:shd w:val="clear" w:color="auto" w:fill="FFFFFF"/>
            <w:vAlign w:val="center"/>
          </w:tcPr>
          <w:p w:rsidR="004D7F09" w:rsidRPr="00F342BC" w:rsidRDefault="00756497" w:rsidP="00D945E9">
            <w:pPr>
              <w:jc w:val="center"/>
              <w:rPr>
                <w:sz w:val="20"/>
                <w:szCs w:val="20"/>
              </w:rPr>
            </w:pPr>
            <w:r w:rsidRPr="00F342BC">
              <w:rPr>
                <w:sz w:val="20"/>
                <w:szCs w:val="20"/>
              </w:rPr>
              <w:t>5</w:t>
            </w:r>
          </w:p>
        </w:tc>
        <w:tc>
          <w:tcPr>
            <w:tcW w:w="1134" w:type="dxa"/>
            <w:shd w:val="clear" w:color="auto" w:fill="FFFFFF"/>
            <w:vAlign w:val="center"/>
          </w:tcPr>
          <w:p w:rsidR="004D7F09" w:rsidRPr="00F342BC" w:rsidRDefault="00756497" w:rsidP="00D945E9">
            <w:pPr>
              <w:jc w:val="center"/>
              <w:rPr>
                <w:sz w:val="20"/>
                <w:szCs w:val="20"/>
              </w:rPr>
            </w:pPr>
            <w:r w:rsidRPr="00F342BC">
              <w:rPr>
                <w:sz w:val="20"/>
                <w:szCs w:val="20"/>
              </w:rPr>
              <w:t>5</w:t>
            </w:r>
          </w:p>
        </w:tc>
      </w:tr>
      <w:tr w:rsidR="00E834B3" w:rsidRPr="00F342BC" w:rsidTr="004D7F09">
        <w:trPr>
          <w:trHeight w:val="65"/>
          <w:tblCellSpacing w:w="0" w:type="dxa"/>
        </w:trPr>
        <w:tc>
          <w:tcPr>
            <w:tcW w:w="10060" w:type="dxa"/>
            <w:gridSpan w:val="6"/>
            <w:shd w:val="clear" w:color="auto" w:fill="FFFFFF"/>
            <w:vAlign w:val="center"/>
            <w:hideMark/>
          </w:tcPr>
          <w:p w:rsidR="00794EA6" w:rsidRPr="00F342BC" w:rsidRDefault="00794EA6" w:rsidP="00D945E9">
            <w:pPr>
              <w:rPr>
                <w:i/>
                <w:sz w:val="20"/>
                <w:szCs w:val="20"/>
              </w:rPr>
            </w:pPr>
            <w:r w:rsidRPr="00F342BC">
              <w:rPr>
                <w:sz w:val="20"/>
                <w:szCs w:val="20"/>
              </w:rPr>
              <w:t xml:space="preserve">Задача 2:  </w:t>
            </w:r>
            <w:r w:rsidR="00164B8D" w:rsidRPr="00F342BC">
              <w:rPr>
                <w:sz w:val="20"/>
                <w:szCs w:val="20"/>
              </w:rPr>
              <w:t xml:space="preserve"> Модернизация материально-технической базы учреждений культуры и искусства</w:t>
            </w:r>
          </w:p>
        </w:tc>
      </w:tr>
      <w:tr w:rsidR="00E834B3" w:rsidRPr="00F342BC" w:rsidTr="00756497">
        <w:trPr>
          <w:trHeight w:val="50"/>
          <w:tblCellSpacing w:w="0" w:type="dxa"/>
        </w:trPr>
        <w:tc>
          <w:tcPr>
            <w:tcW w:w="436" w:type="dxa"/>
            <w:shd w:val="clear" w:color="auto" w:fill="FFFFFF"/>
            <w:vAlign w:val="center"/>
            <w:hideMark/>
          </w:tcPr>
          <w:p w:rsidR="004D7F09" w:rsidRPr="00F342BC" w:rsidRDefault="004D7F09" w:rsidP="00D945E9">
            <w:pPr>
              <w:jc w:val="center"/>
              <w:rPr>
                <w:sz w:val="20"/>
                <w:szCs w:val="20"/>
              </w:rPr>
            </w:pPr>
            <w:r w:rsidRPr="00F342BC">
              <w:rPr>
                <w:sz w:val="20"/>
                <w:szCs w:val="20"/>
              </w:rPr>
              <w:t>1</w:t>
            </w:r>
          </w:p>
        </w:tc>
        <w:tc>
          <w:tcPr>
            <w:tcW w:w="5655" w:type="dxa"/>
            <w:shd w:val="clear" w:color="auto" w:fill="FFFFFF"/>
          </w:tcPr>
          <w:p w:rsidR="004D7F09" w:rsidRPr="00F342BC" w:rsidRDefault="004D7F09" w:rsidP="00D945E9">
            <w:pPr>
              <w:jc w:val="both"/>
              <w:rPr>
                <w:sz w:val="20"/>
                <w:szCs w:val="20"/>
              </w:rPr>
            </w:pPr>
            <w:r w:rsidRPr="00F342BC">
              <w:rPr>
                <w:sz w:val="20"/>
                <w:szCs w:val="20"/>
              </w:rPr>
              <w:t xml:space="preserve"> Количество учреждений культуры получивших финансовую поддержку на обновление МТБ </w:t>
            </w:r>
          </w:p>
        </w:tc>
        <w:tc>
          <w:tcPr>
            <w:tcW w:w="821" w:type="dxa"/>
            <w:shd w:val="clear" w:color="auto" w:fill="FFFFFF"/>
            <w:vAlign w:val="center"/>
          </w:tcPr>
          <w:p w:rsidR="004D7F09" w:rsidRPr="00F342BC" w:rsidRDefault="004D7F09" w:rsidP="00D945E9">
            <w:pPr>
              <w:ind w:right="-103"/>
              <w:jc w:val="center"/>
              <w:rPr>
                <w:sz w:val="20"/>
                <w:szCs w:val="20"/>
              </w:rPr>
            </w:pPr>
            <w:r w:rsidRPr="00F342BC">
              <w:rPr>
                <w:sz w:val="20"/>
                <w:szCs w:val="20"/>
              </w:rPr>
              <w:t>Ед.</w:t>
            </w:r>
          </w:p>
        </w:tc>
        <w:tc>
          <w:tcPr>
            <w:tcW w:w="978" w:type="dxa"/>
            <w:shd w:val="clear" w:color="auto" w:fill="FFFFFF"/>
            <w:vAlign w:val="center"/>
          </w:tcPr>
          <w:p w:rsidR="004D7F09" w:rsidRPr="00F342BC" w:rsidRDefault="00B0112E" w:rsidP="00D945E9">
            <w:pPr>
              <w:jc w:val="center"/>
              <w:rPr>
                <w:sz w:val="20"/>
                <w:szCs w:val="20"/>
              </w:rPr>
            </w:pPr>
            <w:r w:rsidRPr="00F342BC">
              <w:rPr>
                <w:sz w:val="20"/>
                <w:szCs w:val="20"/>
              </w:rPr>
              <w:t>4</w:t>
            </w:r>
          </w:p>
        </w:tc>
        <w:tc>
          <w:tcPr>
            <w:tcW w:w="1036" w:type="dxa"/>
            <w:shd w:val="clear" w:color="auto" w:fill="FFFFFF"/>
            <w:vAlign w:val="center"/>
          </w:tcPr>
          <w:p w:rsidR="004D7F09" w:rsidRPr="00F342BC" w:rsidRDefault="004D7F09" w:rsidP="00D945E9">
            <w:pPr>
              <w:jc w:val="center"/>
              <w:rPr>
                <w:sz w:val="20"/>
                <w:szCs w:val="20"/>
              </w:rPr>
            </w:pPr>
            <w:r w:rsidRPr="00F342BC">
              <w:rPr>
                <w:sz w:val="20"/>
                <w:szCs w:val="20"/>
              </w:rPr>
              <w:t>1</w:t>
            </w:r>
          </w:p>
        </w:tc>
        <w:tc>
          <w:tcPr>
            <w:tcW w:w="1134" w:type="dxa"/>
            <w:shd w:val="clear" w:color="auto" w:fill="FFFFFF"/>
            <w:vAlign w:val="center"/>
          </w:tcPr>
          <w:p w:rsidR="004D7F09" w:rsidRPr="00F342BC" w:rsidRDefault="004D7F09" w:rsidP="00D945E9">
            <w:pPr>
              <w:jc w:val="center"/>
              <w:rPr>
                <w:sz w:val="20"/>
                <w:szCs w:val="20"/>
              </w:rPr>
            </w:pPr>
            <w:r w:rsidRPr="00F342BC">
              <w:rPr>
                <w:sz w:val="20"/>
                <w:szCs w:val="20"/>
              </w:rPr>
              <w:t>1</w:t>
            </w:r>
          </w:p>
        </w:tc>
      </w:tr>
      <w:tr w:rsidR="00E834B3" w:rsidRPr="00F342BC" w:rsidTr="00756497">
        <w:trPr>
          <w:trHeight w:val="50"/>
          <w:tblCellSpacing w:w="0" w:type="dxa"/>
        </w:trPr>
        <w:tc>
          <w:tcPr>
            <w:tcW w:w="436" w:type="dxa"/>
            <w:shd w:val="clear" w:color="auto" w:fill="FFFFFF"/>
            <w:vAlign w:val="center"/>
          </w:tcPr>
          <w:p w:rsidR="00B0112E" w:rsidRPr="00F342BC" w:rsidRDefault="00B0112E" w:rsidP="00B0112E">
            <w:pPr>
              <w:jc w:val="center"/>
              <w:rPr>
                <w:sz w:val="20"/>
                <w:szCs w:val="20"/>
              </w:rPr>
            </w:pPr>
            <w:r w:rsidRPr="00F342BC">
              <w:rPr>
                <w:sz w:val="20"/>
                <w:szCs w:val="20"/>
              </w:rPr>
              <w:t>4</w:t>
            </w:r>
          </w:p>
        </w:tc>
        <w:tc>
          <w:tcPr>
            <w:tcW w:w="5655" w:type="dxa"/>
            <w:shd w:val="clear" w:color="auto" w:fill="FFFFFF"/>
          </w:tcPr>
          <w:p w:rsidR="00B0112E" w:rsidRPr="00F342BC" w:rsidRDefault="00B0112E" w:rsidP="00B0112E">
            <w:pPr>
              <w:jc w:val="both"/>
              <w:rPr>
                <w:sz w:val="20"/>
                <w:szCs w:val="20"/>
              </w:rPr>
            </w:pPr>
            <w:r w:rsidRPr="00F342BC">
              <w:rPr>
                <w:sz w:val="20"/>
                <w:szCs w:val="20"/>
              </w:rPr>
              <w:t>Количество поступлений новых документов (книг, периодических изданий)</w:t>
            </w:r>
          </w:p>
        </w:tc>
        <w:tc>
          <w:tcPr>
            <w:tcW w:w="821" w:type="dxa"/>
            <w:shd w:val="clear" w:color="auto" w:fill="FFFFFF"/>
            <w:vAlign w:val="center"/>
          </w:tcPr>
          <w:p w:rsidR="00B0112E" w:rsidRPr="00F342BC" w:rsidRDefault="00B0112E" w:rsidP="00B0112E">
            <w:pPr>
              <w:ind w:right="-103"/>
              <w:jc w:val="center"/>
              <w:rPr>
                <w:sz w:val="20"/>
                <w:szCs w:val="20"/>
              </w:rPr>
            </w:pPr>
            <w:r w:rsidRPr="00F342BC">
              <w:rPr>
                <w:sz w:val="20"/>
                <w:szCs w:val="20"/>
              </w:rPr>
              <w:t>экз</w:t>
            </w:r>
          </w:p>
        </w:tc>
        <w:tc>
          <w:tcPr>
            <w:tcW w:w="978" w:type="dxa"/>
            <w:shd w:val="clear" w:color="auto" w:fill="FFFFFF"/>
            <w:vAlign w:val="center"/>
          </w:tcPr>
          <w:p w:rsidR="00B0112E" w:rsidRPr="00F342BC" w:rsidRDefault="00B0112E" w:rsidP="00B0112E">
            <w:pPr>
              <w:jc w:val="center"/>
              <w:rPr>
                <w:sz w:val="20"/>
                <w:szCs w:val="20"/>
              </w:rPr>
            </w:pPr>
            <w:r w:rsidRPr="00F342BC">
              <w:rPr>
                <w:sz w:val="20"/>
                <w:szCs w:val="20"/>
              </w:rPr>
              <w:t>2700</w:t>
            </w:r>
          </w:p>
        </w:tc>
        <w:tc>
          <w:tcPr>
            <w:tcW w:w="1036" w:type="dxa"/>
            <w:shd w:val="clear" w:color="auto" w:fill="FFFFFF"/>
            <w:vAlign w:val="center"/>
          </w:tcPr>
          <w:p w:rsidR="00B0112E" w:rsidRPr="00F342BC" w:rsidRDefault="00B0112E" w:rsidP="00B0112E">
            <w:pPr>
              <w:jc w:val="center"/>
              <w:rPr>
                <w:sz w:val="20"/>
                <w:szCs w:val="20"/>
              </w:rPr>
            </w:pPr>
            <w:r w:rsidRPr="00F342BC">
              <w:rPr>
                <w:sz w:val="20"/>
                <w:szCs w:val="20"/>
              </w:rPr>
              <w:t>2800</w:t>
            </w:r>
          </w:p>
        </w:tc>
        <w:tc>
          <w:tcPr>
            <w:tcW w:w="1134" w:type="dxa"/>
            <w:shd w:val="clear" w:color="auto" w:fill="FFFFFF"/>
            <w:vAlign w:val="center"/>
          </w:tcPr>
          <w:p w:rsidR="00B0112E" w:rsidRPr="00F342BC" w:rsidRDefault="00B0112E" w:rsidP="00B0112E">
            <w:pPr>
              <w:jc w:val="center"/>
              <w:rPr>
                <w:sz w:val="20"/>
                <w:szCs w:val="20"/>
              </w:rPr>
            </w:pPr>
            <w:r w:rsidRPr="00F342BC">
              <w:rPr>
                <w:sz w:val="20"/>
                <w:szCs w:val="20"/>
              </w:rPr>
              <w:t>2900</w:t>
            </w:r>
          </w:p>
        </w:tc>
      </w:tr>
      <w:tr w:rsidR="00E834B3" w:rsidRPr="00F342BC" w:rsidTr="004D7F09">
        <w:trPr>
          <w:trHeight w:val="65"/>
          <w:tblCellSpacing w:w="0" w:type="dxa"/>
        </w:trPr>
        <w:tc>
          <w:tcPr>
            <w:tcW w:w="10060" w:type="dxa"/>
            <w:gridSpan w:val="6"/>
            <w:shd w:val="clear" w:color="auto" w:fill="FFFFFF"/>
          </w:tcPr>
          <w:p w:rsidR="005C354A" w:rsidRPr="00F342BC" w:rsidRDefault="005C354A" w:rsidP="005C354A">
            <w:pPr>
              <w:jc w:val="both"/>
              <w:rPr>
                <w:sz w:val="20"/>
                <w:szCs w:val="20"/>
              </w:rPr>
            </w:pPr>
            <w:r w:rsidRPr="00F342BC">
              <w:rPr>
                <w:sz w:val="20"/>
                <w:szCs w:val="20"/>
              </w:rPr>
              <w:t>Задача 3: Обеспечение достойной оплаты труда работников учреждений культуры</w:t>
            </w:r>
          </w:p>
        </w:tc>
      </w:tr>
      <w:tr w:rsidR="00E834B3" w:rsidRPr="00F342BC" w:rsidTr="002C3FB8">
        <w:trPr>
          <w:trHeight w:val="53"/>
          <w:tblCellSpacing w:w="0" w:type="dxa"/>
        </w:trPr>
        <w:tc>
          <w:tcPr>
            <w:tcW w:w="436" w:type="dxa"/>
            <w:shd w:val="clear" w:color="auto" w:fill="FFFFFF"/>
            <w:vAlign w:val="center"/>
          </w:tcPr>
          <w:p w:rsidR="005C354A" w:rsidRPr="00F342BC" w:rsidRDefault="005C354A" w:rsidP="005C354A">
            <w:pPr>
              <w:jc w:val="center"/>
              <w:rPr>
                <w:sz w:val="20"/>
                <w:szCs w:val="20"/>
              </w:rPr>
            </w:pPr>
            <w:r w:rsidRPr="00F342BC">
              <w:rPr>
                <w:sz w:val="20"/>
                <w:szCs w:val="20"/>
              </w:rPr>
              <w:t>1</w:t>
            </w:r>
          </w:p>
        </w:tc>
        <w:tc>
          <w:tcPr>
            <w:tcW w:w="5655" w:type="dxa"/>
            <w:shd w:val="clear" w:color="auto" w:fill="FFFFFF"/>
          </w:tcPr>
          <w:p w:rsidR="005C354A" w:rsidRPr="00F342BC" w:rsidRDefault="005C354A" w:rsidP="005C354A">
            <w:pPr>
              <w:jc w:val="both"/>
              <w:rPr>
                <w:sz w:val="20"/>
                <w:szCs w:val="20"/>
              </w:rPr>
            </w:pPr>
            <w:r w:rsidRPr="00F342BC">
              <w:rPr>
                <w:sz w:val="20"/>
                <w:szCs w:val="20"/>
              </w:rPr>
              <w:t>Среднемесячная заработная плата работников в отрасли «Культура»</w:t>
            </w:r>
          </w:p>
        </w:tc>
        <w:tc>
          <w:tcPr>
            <w:tcW w:w="821" w:type="dxa"/>
            <w:shd w:val="clear" w:color="auto" w:fill="FFFFFF"/>
            <w:vAlign w:val="center"/>
          </w:tcPr>
          <w:p w:rsidR="005C354A" w:rsidRPr="00F342BC" w:rsidRDefault="005C354A" w:rsidP="005C354A">
            <w:pPr>
              <w:ind w:right="-103"/>
              <w:jc w:val="center"/>
              <w:rPr>
                <w:sz w:val="20"/>
                <w:szCs w:val="20"/>
              </w:rPr>
            </w:pPr>
            <w:r w:rsidRPr="00F342BC">
              <w:rPr>
                <w:sz w:val="20"/>
                <w:szCs w:val="20"/>
              </w:rPr>
              <w:t>Тыс.руб.</w:t>
            </w:r>
          </w:p>
        </w:tc>
        <w:tc>
          <w:tcPr>
            <w:tcW w:w="978" w:type="dxa"/>
            <w:shd w:val="clear" w:color="auto" w:fill="FFFFFF"/>
            <w:vAlign w:val="center"/>
          </w:tcPr>
          <w:p w:rsidR="005C354A" w:rsidRPr="00F342BC" w:rsidRDefault="00B0112E" w:rsidP="005C354A">
            <w:pPr>
              <w:jc w:val="center"/>
              <w:rPr>
                <w:sz w:val="20"/>
                <w:szCs w:val="20"/>
              </w:rPr>
            </w:pPr>
            <w:r w:rsidRPr="00F342BC">
              <w:rPr>
                <w:sz w:val="20"/>
                <w:szCs w:val="20"/>
              </w:rPr>
              <w:t>59,96</w:t>
            </w:r>
          </w:p>
        </w:tc>
        <w:tc>
          <w:tcPr>
            <w:tcW w:w="1036" w:type="dxa"/>
            <w:shd w:val="clear" w:color="auto" w:fill="FFFFFF"/>
            <w:vAlign w:val="center"/>
          </w:tcPr>
          <w:p w:rsidR="005C354A" w:rsidRPr="00F342BC" w:rsidRDefault="00B0112E" w:rsidP="005C354A">
            <w:pPr>
              <w:jc w:val="center"/>
              <w:rPr>
                <w:sz w:val="20"/>
                <w:szCs w:val="20"/>
              </w:rPr>
            </w:pPr>
            <w:r w:rsidRPr="00F342BC">
              <w:rPr>
                <w:sz w:val="20"/>
                <w:szCs w:val="20"/>
              </w:rPr>
              <w:t>59,96</w:t>
            </w:r>
          </w:p>
        </w:tc>
        <w:tc>
          <w:tcPr>
            <w:tcW w:w="1134" w:type="dxa"/>
            <w:shd w:val="clear" w:color="auto" w:fill="FFFFFF"/>
            <w:vAlign w:val="center"/>
          </w:tcPr>
          <w:p w:rsidR="005C354A" w:rsidRPr="00F342BC" w:rsidRDefault="00B0112E" w:rsidP="005C354A">
            <w:pPr>
              <w:jc w:val="center"/>
              <w:rPr>
                <w:sz w:val="20"/>
                <w:szCs w:val="20"/>
              </w:rPr>
            </w:pPr>
            <w:r w:rsidRPr="00F342BC">
              <w:rPr>
                <w:sz w:val="20"/>
                <w:szCs w:val="20"/>
              </w:rPr>
              <w:t>59,96</w:t>
            </w:r>
          </w:p>
        </w:tc>
      </w:tr>
      <w:tr w:rsidR="00E834B3" w:rsidRPr="00F342BC" w:rsidTr="00756497">
        <w:trPr>
          <w:trHeight w:val="53"/>
          <w:tblCellSpacing w:w="0" w:type="dxa"/>
        </w:trPr>
        <w:tc>
          <w:tcPr>
            <w:tcW w:w="10060" w:type="dxa"/>
            <w:gridSpan w:val="6"/>
            <w:shd w:val="clear" w:color="auto" w:fill="FFFFFF"/>
            <w:vAlign w:val="center"/>
          </w:tcPr>
          <w:p w:rsidR="005C354A" w:rsidRPr="00F342BC" w:rsidRDefault="005C354A" w:rsidP="005C354A">
            <w:pPr>
              <w:jc w:val="center"/>
              <w:rPr>
                <w:b/>
                <w:sz w:val="20"/>
                <w:szCs w:val="20"/>
              </w:rPr>
            </w:pPr>
            <w:r w:rsidRPr="00F342BC">
              <w:rPr>
                <w:b/>
                <w:sz w:val="20"/>
                <w:szCs w:val="20"/>
              </w:rPr>
              <w:t>Подпрограмма 4 «Организация и проведение конкурсов, фестивалей, юбилейных и других социально-значимых культурно-массовых меропориятий на районном уровне»</w:t>
            </w:r>
          </w:p>
        </w:tc>
      </w:tr>
      <w:tr w:rsidR="00E834B3" w:rsidRPr="00F342BC" w:rsidTr="00756497">
        <w:trPr>
          <w:trHeight w:val="53"/>
          <w:tblCellSpacing w:w="0" w:type="dxa"/>
        </w:trPr>
        <w:tc>
          <w:tcPr>
            <w:tcW w:w="10060" w:type="dxa"/>
            <w:gridSpan w:val="6"/>
            <w:shd w:val="clear" w:color="auto" w:fill="FFFFFF"/>
            <w:vAlign w:val="center"/>
          </w:tcPr>
          <w:p w:rsidR="005C354A" w:rsidRPr="00F342BC" w:rsidRDefault="005C354A" w:rsidP="005C354A">
            <w:pPr>
              <w:rPr>
                <w:sz w:val="20"/>
                <w:szCs w:val="20"/>
              </w:rPr>
            </w:pPr>
            <w:r w:rsidRPr="00F342BC">
              <w:rPr>
                <w:sz w:val="20"/>
                <w:szCs w:val="20"/>
              </w:rPr>
              <w:t>Задача 1:Организация социально-значимых  культурно-массовых меропориятий</w:t>
            </w:r>
          </w:p>
        </w:tc>
      </w:tr>
      <w:tr w:rsidR="00E834B3" w:rsidRPr="00F342BC" w:rsidTr="0059091E">
        <w:trPr>
          <w:trHeight w:val="53"/>
          <w:tblCellSpacing w:w="0" w:type="dxa"/>
        </w:trPr>
        <w:tc>
          <w:tcPr>
            <w:tcW w:w="436" w:type="dxa"/>
            <w:shd w:val="clear" w:color="auto" w:fill="FFFFFF"/>
            <w:vAlign w:val="center"/>
          </w:tcPr>
          <w:p w:rsidR="005C354A" w:rsidRPr="00F342BC" w:rsidRDefault="005C354A" w:rsidP="005C354A">
            <w:pPr>
              <w:jc w:val="center"/>
              <w:rPr>
                <w:sz w:val="20"/>
                <w:szCs w:val="20"/>
              </w:rPr>
            </w:pPr>
            <w:r w:rsidRPr="00F342BC">
              <w:rPr>
                <w:sz w:val="20"/>
                <w:szCs w:val="20"/>
              </w:rPr>
              <w:t>1</w:t>
            </w:r>
          </w:p>
        </w:tc>
        <w:tc>
          <w:tcPr>
            <w:tcW w:w="5655" w:type="dxa"/>
            <w:shd w:val="clear" w:color="auto" w:fill="FFFFFF"/>
          </w:tcPr>
          <w:p w:rsidR="005C354A" w:rsidRPr="00F342BC" w:rsidRDefault="005C354A" w:rsidP="005C354A">
            <w:pPr>
              <w:jc w:val="both"/>
              <w:rPr>
                <w:sz w:val="20"/>
                <w:szCs w:val="20"/>
              </w:rPr>
            </w:pPr>
            <w:r w:rsidRPr="00F342BC">
              <w:rPr>
                <w:sz w:val="20"/>
                <w:szCs w:val="20"/>
              </w:rPr>
              <w:t>Количество проведенных  культурно-массовых меропориятий</w:t>
            </w:r>
          </w:p>
        </w:tc>
        <w:tc>
          <w:tcPr>
            <w:tcW w:w="821" w:type="dxa"/>
            <w:shd w:val="clear" w:color="auto" w:fill="FFFFFF"/>
          </w:tcPr>
          <w:p w:rsidR="005C354A" w:rsidRPr="00F342BC" w:rsidRDefault="005C354A" w:rsidP="005C354A">
            <w:pPr>
              <w:jc w:val="center"/>
              <w:rPr>
                <w:sz w:val="20"/>
                <w:szCs w:val="20"/>
              </w:rPr>
            </w:pPr>
            <w:r w:rsidRPr="00F342BC">
              <w:rPr>
                <w:sz w:val="20"/>
                <w:szCs w:val="20"/>
              </w:rPr>
              <w:t>ед.</w:t>
            </w:r>
          </w:p>
        </w:tc>
        <w:tc>
          <w:tcPr>
            <w:tcW w:w="978" w:type="dxa"/>
            <w:shd w:val="clear" w:color="auto" w:fill="FFFFFF"/>
            <w:vAlign w:val="center"/>
          </w:tcPr>
          <w:p w:rsidR="005C354A" w:rsidRPr="00F342BC" w:rsidRDefault="00B0112E" w:rsidP="005C354A">
            <w:pPr>
              <w:jc w:val="center"/>
              <w:rPr>
                <w:sz w:val="20"/>
                <w:szCs w:val="20"/>
              </w:rPr>
            </w:pPr>
            <w:r w:rsidRPr="00F342BC">
              <w:rPr>
                <w:sz w:val="20"/>
                <w:szCs w:val="20"/>
              </w:rPr>
              <w:t>308</w:t>
            </w:r>
          </w:p>
        </w:tc>
        <w:tc>
          <w:tcPr>
            <w:tcW w:w="1036" w:type="dxa"/>
            <w:shd w:val="clear" w:color="auto" w:fill="FFFFFF"/>
            <w:vAlign w:val="center"/>
          </w:tcPr>
          <w:p w:rsidR="005C354A" w:rsidRPr="00F342BC" w:rsidRDefault="00B0112E" w:rsidP="005C354A">
            <w:pPr>
              <w:jc w:val="center"/>
              <w:rPr>
                <w:sz w:val="20"/>
                <w:szCs w:val="20"/>
              </w:rPr>
            </w:pPr>
            <w:r w:rsidRPr="00F342BC">
              <w:rPr>
                <w:sz w:val="20"/>
                <w:szCs w:val="20"/>
              </w:rPr>
              <w:t>315</w:t>
            </w:r>
          </w:p>
        </w:tc>
        <w:tc>
          <w:tcPr>
            <w:tcW w:w="1134" w:type="dxa"/>
            <w:shd w:val="clear" w:color="auto" w:fill="FFFFFF"/>
            <w:vAlign w:val="center"/>
          </w:tcPr>
          <w:p w:rsidR="005C354A" w:rsidRPr="00F342BC" w:rsidRDefault="00B0112E" w:rsidP="005C354A">
            <w:pPr>
              <w:jc w:val="center"/>
              <w:rPr>
                <w:sz w:val="20"/>
                <w:szCs w:val="20"/>
              </w:rPr>
            </w:pPr>
            <w:r w:rsidRPr="00F342BC">
              <w:rPr>
                <w:sz w:val="20"/>
                <w:szCs w:val="20"/>
              </w:rPr>
              <w:t>320</w:t>
            </w:r>
          </w:p>
        </w:tc>
      </w:tr>
      <w:tr w:rsidR="00E834B3" w:rsidRPr="00F342BC" w:rsidTr="002F4DD4">
        <w:trPr>
          <w:trHeight w:val="53"/>
          <w:tblCellSpacing w:w="0" w:type="dxa"/>
        </w:trPr>
        <w:tc>
          <w:tcPr>
            <w:tcW w:w="436" w:type="dxa"/>
            <w:shd w:val="clear" w:color="auto" w:fill="FFFFFF"/>
            <w:vAlign w:val="center"/>
          </w:tcPr>
          <w:p w:rsidR="005C354A" w:rsidRPr="00F342BC" w:rsidRDefault="005C354A" w:rsidP="005C354A">
            <w:pPr>
              <w:jc w:val="center"/>
              <w:rPr>
                <w:sz w:val="20"/>
                <w:szCs w:val="20"/>
              </w:rPr>
            </w:pPr>
            <w:r w:rsidRPr="00F342BC">
              <w:rPr>
                <w:sz w:val="20"/>
                <w:szCs w:val="20"/>
              </w:rPr>
              <w:t>2</w:t>
            </w:r>
          </w:p>
        </w:tc>
        <w:tc>
          <w:tcPr>
            <w:tcW w:w="5655" w:type="dxa"/>
            <w:shd w:val="clear" w:color="auto" w:fill="FFFFFF"/>
          </w:tcPr>
          <w:p w:rsidR="005C354A" w:rsidRPr="00F342BC" w:rsidRDefault="005C354A" w:rsidP="005C354A">
            <w:pPr>
              <w:jc w:val="both"/>
              <w:rPr>
                <w:sz w:val="20"/>
                <w:szCs w:val="20"/>
              </w:rPr>
            </w:pPr>
            <w:r w:rsidRPr="00F342BC">
              <w:rPr>
                <w:sz w:val="20"/>
                <w:szCs w:val="20"/>
              </w:rPr>
              <w:t>Удельный вес населения, участвующего в мероприятиях районного уровня</w:t>
            </w:r>
          </w:p>
        </w:tc>
        <w:tc>
          <w:tcPr>
            <w:tcW w:w="821" w:type="dxa"/>
            <w:shd w:val="clear" w:color="auto" w:fill="FFFFFF"/>
            <w:vAlign w:val="center"/>
          </w:tcPr>
          <w:p w:rsidR="005C354A" w:rsidRPr="00F342BC" w:rsidRDefault="005C354A" w:rsidP="005C354A">
            <w:pPr>
              <w:ind w:right="-103"/>
              <w:jc w:val="center"/>
              <w:rPr>
                <w:sz w:val="20"/>
                <w:szCs w:val="20"/>
              </w:rPr>
            </w:pPr>
            <w:r w:rsidRPr="00F342BC">
              <w:rPr>
                <w:sz w:val="20"/>
                <w:szCs w:val="20"/>
              </w:rPr>
              <w:t>%</w:t>
            </w:r>
          </w:p>
        </w:tc>
        <w:tc>
          <w:tcPr>
            <w:tcW w:w="978" w:type="dxa"/>
            <w:shd w:val="clear" w:color="auto" w:fill="FFFFFF"/>
            <w:vAlign w:val="center"/>
          </w:tcPr>
          <w:p w:rsidR="005C354A" w:rsidRPr="00F342BC" w:rsidRDefault="005C354A" w:rsidP="005C354A">
            <w:pPr>
              <w:jc w:val="center"/>
              <w:rPr>
                <w:sz w:val="20"/>
                <w:szCs w:val="20"/>
              </w:rPr>
            </w:pPr>
            <w:r w:rsidRPr="00F342BC">
              <w:rPr>
                <w:sz w:val="20"/>
                <w:szCs w:val="20"/>
              </w:rPr>
              <w:t>1</w:t>
            </w:r>
          </w:p>
        </w:tc>
        <w:tc>
          <w:tcPr>
            <w:tcW w:w="1036" w:type="dxa"/>
            <w:shd w:val="clear" w:color="auto" w:fill="FFFFFF"/>
            <w:vAlign w:val="center"/>
          </w:tcPr>
          <w:p w:rsidR="005C354A" w:rsidRPr="00F342BC" w:rsidRDefault="005C354A" w:rsidP="005C354A">
            <w:pPr>
              <w:jc w:val="center"/>
              <w:rPr>
                <w:sz w:val="20"/>
                <w:szCs w:val="20"/>
              </w:rPr>
            </w:pPr>
            <w:r w:rsidRPr="00F342BC">
              <w:rPr>
                <w:sz w:val="20"/>
                <w:szCs w:val="20"/>
              </w:rPr>
              <w:t>1</w:t>
            </w:r>
          </w:p>
        </w:tc>
        <w:tc>
          <w:tcPr>
            <w:tcW w:w="1134" w:type="dxa"/>
            <w:shd w:val="clear" w:color="auto" w:fill="FFFFFF"/>
            <w:vAlign w:val="center"/>
          </w:tcPr>
          <w:p w:rsidR="005C354A" w:rsidRPr="00F342BC" w:rsidRDefault="005C354A" w:rsidP="005C354A">
            <w:pPr>
              <w:jc w:val="center"/>
              <w:rPr>
                <w:sz w:val="20"/>
                <w:szCs w:val="20"/>
              </w:rPr>
            </w:pPr>
            <w:r w:rsidRPr="00F342BC">
              <w:rPr>
                <w:sz w:val="20"/>
                <w:szCs w:val="20"/>
              </w:rPr>
              <w:t>1</w:t>
            </w:r>
          </w:p>
        </w:tc>
      </w:tr>
    </w:tbl>
    <w:p w:rsidR="00DE15F4" w:rsidRPr="00F342BC" w:rsidRDefault="00DE15F4" w:rsidP="00D945E9">
      <w:pPr>
        <w:pStyle w:val="1"/>
        <w:jc w:val="right"/>
        <w:rPr>
          <w:sz w:val="20"/>
        </w:rPr>
      </w:pPr>
    </w:p>
    <w:p w:rsidR="0059091E" w:rsidRPr="00F342BC" w:rsidRDefault="0059091E" w:rsidP="00D945E9">
      <w:pPr>
        <w:jc w:val="right"/>
        <w:outlineLvl w:val="4"/>
        <w:rPr>
          <w:sz w:val="20"/>
          <w:szCs w:val="20"/>
        </w:rPr>
      </w:pPr>
      <w:r w:rsidRPr="00F342BC">
        <w:rPr>
          <w:bCs/>
          <w:sz w:val="20"/>
          <w:szCs w:val="20"/>
        </w:rPr>
        <w:t>Приложение 6</w:t>
      </w:r>
      <w:r w:rsidR="002C3FB8" w:rsidRPr="00F342BC">
        <w:rPr>
          <w:bCs/>
          <w:sz w:val="20"/>
          <w:szCs w:val="20"/>
        </w:rPr>
        <w:t xml:space="preserve"> </w:t>
      </w:r>
      <w:r w:rsidRPr="00F342BC">
        <w:rPr>
          <w:sz w:val="20"/>
          <w:szCs w:val="20"/>
        </w:rPr>
        <w:t xml:space="preserve">к </w:t>
      </w:r>
      <w:r w:rsidR="002C3FB8" w:rsidRPr="00F342BC">
        <w:rPr>
          <w:sz w:val="20"/>
          <w:szCs w:val="20"/>
        </w:rPr>
        <w:t xml:space="preserve">МП </w:t>
      </w:r>
      <w:r w:rsidRPr="00F342BC">
        <w:rPr>
          <w:sz w:val="20"/>
          <w:szCs w:val="20"/>
        </w:rPr>
        <w:t>«Развитие культуры»</w:t>
      </w:r>
    </w:p>
    <w:p w:rsidR="0059091E" w:rsidRPr="00F342BC" w:rsidRDefault="0059091E" w:rsidP="00D945E9">
      <w:pPr>
        <w:jc w:val="right"/>
        <w:rPr>
          <w:sz w:val="20"/>
          <w:szCs w:val="20"/>
        </w:rPr>
      </w:pPr>
    </w:p>
    <w:p w:rsidR="00217B7B" w:rsidRPr="00F342BC" w:rsidRDefault="0059091E" w:rsidP="00D945E9">
      <w:pPr>
        <w:jc w:val="center"/>
        <w:rPr>
          <w:b/>
          <w:bCs/>
          <w:sz w:val="20"/>
          <w:szCs w:val="20"/>
          <w:lang w:eastAsia="en-US"/>
        </w:rPr>
      </w:pPr>
      <w:r w:rsidRPr="00F342BC">
        <w:rPr>
          <w:b/>
          <w:bCs/>
          <w:sz w:val="20"/>
          <w:szCs w:val="20"/>
          <w:lang w:eastAsia="en-US"/>
        </w:rPr>
        <w:t>Ресурсное обеспечение муниципальной программы «</w:t>
      </w:r>
      <w:r w:rsidR="00464E5F" w:rsidRPr="00F342BC">
        <w:rPr>
          <w:b/>
          <w:sz w:val="20"/>
          <w:szCs w:val="20"/>
        </w:rPr>
        <w:t>Развитие культуры</w:t>
      </w:r>
      <w:r w:rsidRPr="00F342BC">
        <w:rPr>
          <w:b/>
          <w:sz w:val="20"/>
          <w:szCs w:val="20"/>
        </w:rPr>
        <w:t xml:space="preserve">»  </w:t>
      </w:r>
      <w:r w:rsidRPr="00F342BC">
        <w:rPr>
          <w:b/>
          <w:bCs/>
          <w:sz w:val="20"/>
          <w:szCs w:val="20"/>
          <w:lang w:eastAsia="en-US"/>
        </w:rPr>
        <w:t xml:space="preserve"> за счет средств местного бюджета и бюджета поселения</w:t>
      </w:r>
    </w:p>
    <w:p w:rsidR="003B68BD" w:rsidRPr="00F342BC" w:rsidRDefault="003B68BD" w:rsidP="00D945E9">
      <w:pPr>
        <w:jc w:val="center"/>
        <w:rPr>
          <w:b/>
          <w:bCs/>
          <w:sz w:val="20"/>
          <w:szCs w:val="20"/>
          <w:lang w:eastAsia="en-US"/>
        </w:rPr>
      </w:pPr>
    </w:p>
    <w:tbl>
      <w:tblPr>
        <w:tblStyle w:val="ae"/>
        <w:tblW w:w="9889" w:type="dxa"/>
        <w:tblInd w:w="-113" w:type="dxa"/>
        <w:tblLayout w:type="fixed"/>
        <w:tblLook w:val="04A0" w:firstRow="1" w:lastRow="0" w:firstColumn="1" w:lastColumn="0" w:noHBand="0" w:noVBand="1"/>
      </w:tblPr>
      <w:tblGrid>
        <w:gridCol w:w="1527"/>
        <w:gridCol w:w="3401"/>
        <w:gridCol w:w="1701"/>
        <w:gridCol w:w="1418"/>
        <w:gridCol w:w="851"/>
        <w:gridCol w:w="991"/>
      </w:tblGrid>
      <w:tr w:rsidR="00F342BC" w:rsidRPr="00F342BC" w:rsidTr="00435C49">
        <w:tc>
          <w:tcPr>
            <w:tcW w:w="1527" w:type="dxa"/>
            <w:vMerge w:val="restart"/>
            <w:vAlign w:val="center"/>
          </w:tcPr>
          <w:p w:rsidR="00217B7B" w:rsidRPr="00F342BC" w:rsidRDefault="00217B7B" w:rsidP="00D945E9">
            <w:pPr>
              <w:rPr>
                <w:bCs/>
                <w:sz w:val="20"/>
                <w:szCs w:val="20"/>
              </w:rPr>
            </w:pPr>
            <w:r w:rsidRPr="00F342BC">
              <w:rPr>
                <w:bCs/>
                <w:sz w:val="20"/>
                <w:szCs w:val="20"/>
              </w:rPr>
              <w:t>Статус</w:t>
            </w:r>
          </w:p>
        </w:tc>
        <w:tc>
          <w:tcPr>
            <w:tcW w:w="3401" w:type="dxa"/>
            <w:vMerge w:val="restart"/>
            <w:vAlign w:val="center"/>
          </w:tcPr>
          <w:p w:rsidR="00217B7B" w:rsidRPr="00F342BC" w:rsidRDefault="00217B7B" w:rsidP="00D945E9">
            <w:pPr>
              <w:jc w:val="center"/>
              <w:rPr>
                <w:bCs/>
                <w:sz w:val="20"/>
                <w:szCs w:val="20"/>
              </w:rPr>
            </w:pPr>
            <w:r w:rsidRPr="00F342BC">
              <w:rPr>
                <w:bCs/>
                <w:sz w:val="20"/>
                <w:szCs w:val="20"/>
              </w:rPr>
              <w:t>Наименование муниципальной программы, подпрограммы, мероприятия</w:t>
            </w:r>
          </w:p>
        </w:tc>
        <w:tc>
          <w:tcPr>
            <w:tcW w:w="1701" w:type="dxa"/>
            <w:vMerge w:val="restart"/>
            <w:vAlign w:val="center"/>
          </w:tcPr>
          <w:p w:rsidR="00217B7B" w:rsidRPr="00F342BC" w:rsidRDefault="00217B7B" w:rsidP="00D945E9">
            <w:pPr>
              <w:jc w:val="center"/>
              <w:rPr>
                <w:b/>
                <w:bCs/>
                <w:sz w:val="20"/>
                <w:szCs w:val="20"/>
              </w:rPr>
            </w:pPr>
            <w:r w:rsidRPr="00F342BC">
              <w:rPr>
                <w:sz w:val="20"/>
                <w:szCs w:val="20"/>
              </w:rPr>
              <w:t>Ответственный исполнитель, соисполнители</w:t>
            </w:r>
          </w:p>
        </w:tc>
        <w:tc>
          <w:tcPr>
            <w:tcW w:w="3260" w:type="dxa"/>
            <w:gridSpan w:val="3"/>
            <w:vAlign w:val="center"/>
          </w:tcPr>
          <w:p w:rsidR="00217B7B" w:rsidRPr="00F342BC" w:rsidRDefault="00217B7B" w:rsidP="00D945E9">
            <w:pPr>
              <w:jc w:val="center"/>
              <w:rPr>
                <w:sz w:val="20"/>
                <w:szCs w:val="20"/>
              </w:rPr>
            </w:pPr>
            <w:r w:rsidRPr="00F342BC">
              <w:rPr>
                <w:sz w:val="20"/>
                <w:szCs w:val="20"/>
              </w:rPr>
              <w:t>Расходы  (тыс. руб.)</w:t>
            </w:r>
          </w:p>
        </w:tc>
      </w:tr>
      <w:tr w:rsidR="00F342BC" w:rsidRPr="00F342BC" w:rsidTr="00435C49">
        <w:tc>
          <w:tcPr>
            <w:tcW w:w="1527" w:type="dxa"/>
            <w:vMerge/>
            <w:vAlign w:val="center"/>
          </w:tcPr>
          <w:p w:rsidR="00464E5F" w:rsidRPr="00F342BC" w:rsidRDefault="00464E5F" w:rsidP="00D945E9">
            <w:pPr>
              <w:rPr>
                <w:b/>
                <w:bCs/>
                <w:sz w:val="20"/>
                <w:szCs w:val="20"/>
              </w:rPr>
            </w:pPr>
          </w:p>
        </w:tc>
        <w:tc>
          <w:tcPr>
            <w:tcW w:w="3401" w:type="dxa"/>
            <w:vMerge/>
          </w:tcPr>
          <w:p w:rsidR="00464E5F" w:rsidRPr="00F342BC" w:rsidRDefault="00464E5F" w:rsidP="00D945E9">
            <w:pPr>
              <w:jc w:val="center"/>
              <w:rPr>
                <w:b/>
                <w:bCs/>
                <w:sz w:val="20"/>
                <w:szCs w:val="20"/>
              </w:rPr>
            </w:pPr>
          </w:p>
        </w:tc>
        <w:tc>
          <w:tcPr>
            <w:tcW w:w="1701" w:type="dxa"/>
            <w:vMerge/>
          </w:tcPr>
          <w:p w:rsidR="00464E5F" w:rsidRPr="00F342BC" w:rsidRDefault="00464E5F" w:rsidP="00D945E9">
            <w:pPr>
              <w:jc w:val="center"/>
              <w:rPr>
                <w:b/>
                <w:bCs/>
                <w:sz w:val="20"/>
                <w:szCs w:val="20"/>
              </w:rPr>
            </w:pPr>
          </w:p>
        </w:tc>
        <w:tc>
          <w:tcPr>
            <w:tcW w:w="1418" w:type="dxa"/>
            <w:vAlign w:val="center"/>
          </w:tcPr>
          <w:p w:rsidR="00464E5F" w:rsidRPr="00F342BC" w:rsidRDefault="00464E5F" w:rsidP="00D945E9">
            <w:pPr>
              <w:jc w:val="center"/>
              <w:rPr>
                <w:bCs/>
                <w:sz w:val="20"/>
                <w:szCs w:val="20"/>
              </w:rPr>
            </w:pPr>
            <w:r w:rsidRPr="00F342BC">
              <w:rPr>
                <w:bCs/>
                <w:sz w:val="20"/>
                <w:szCs w:val="20"/>
              </w:rPr>
              <w:t>2023г</w:t>
            </w:r>
          </w:p>
        </w:tc>
        <w:tc>
          <w:tcPr>
            <w:tcW w:w="851" w:type="dxa"/>
            <w:vAlign w:val="center"/>
          </w:tcPr>
          <w:p w:rsidR="00464E5F" w:rsidRPr="00F342BC" w:rsidRDefault="00464E5F" w:rsidP="00590B15">
            <w:pPr>
              <w:jc w:val="center"/>
              <w:rPr>
                <w:bCs/>
                <w:sz w:val="20"/>
                <w:szCs w:val="20"/>
              </w:rPr>
            </w:pPr>
            <w:r w:rsidRPr="00F342BC">
              <w:rPr>
                <w:bCs/>
                <w:sz w:val="20"/>
                <w:szCs w:val="20"/>
              </w:rPr>
              <w:t>2024г</w:t>
            </w:r>
          </w:p>
        </w:tc>
        <w:tc>
          <w:tcPr>
            <w:tcW w:w="991" w:type="dxa"/>
            <w:vAlign w:val="center"/>
          </w:tcPr>
          <w:p w:rsidR="00464E5F" w:rsidRPr="00F342BC" w:rsidRDefault="00464E5F" w:rsidP="00D945E9">
            <w:pPr>
              <w:jc w:val="center"/>
              <w:rPr>
                <w:bCs/>
                <w:sz w:val="20"/>
                <w:szCs w:val="20"/>
              </w:rPr>
            </w:pPr>
            <w:r w:rsidRPr="00F342BC">
              <w:rPr>
                <w:bCs/>
                <w:sz w:val="20"/>
                <w:szCs w:val="20"/>
              </w:rPr>
              <w:t>2025г*</w:t>
            </w:r>
          </w:p>
        </w:tc>
      </w:tr>
      <w:tr w:rsidR="00F342BC" w:rsidRPr="00F342BC" w:rsidTr="00435C49">
        <w:tc>
          <w:tcPr>
            <w:tcW w:w="1527" w:type="dxa"/>
            <w:vAlign w:val="center"/>
          </w:tcPr>
          <w:p w:rsidR="00B060D1" w:rsidRPr="00F342BC" w:rsidRDefault="00B060D1" w:rsidP="00D945E9">
            <w:pPr>
              <w:rPr>
                <w:b/>
                <w:bCs/>
                <w:sz w:val="20"/>
                <w:szCs w:val="20"/>
              </w:rPr>
            </w:pPr>
            <w:r w:rsidRPr="00F342BC">
              <w:rPr>
                <w:b/>
                <w:sz w:val="20"/>
                <w:szCs w:val="20"/>
              </w:rPr>
              <w:t>Программа</w:t>
            </w:r>
          </w:p>
        </w:tc>
        <w:tc>
          <w:tcPr>
            <w:tcW w:w="3401" w:type="dxa"/>
            <w:vAlign w:val="center"/>
          </w:tcPr>
          <w:p w:rsidR="00B060D1" w:rsidRPr="00F342BC" w:rsidRDefault="00B060D1" w:rsidP="00D945E9">
            <w:pPr>
              <w:rPr>
                <w:b/>
                <w:bCs/>
                <w:sz w:val="20"/>
                <w:szCs w:val="20"/>
              </w:rPr>
            </w:pPr>
            <w:r w:rsidRPr="00F342BC">
              <w:rPr>
                <w:b/>
                <w:bCs/>
                <w:sz w:val="20"/>
                <w:szCs w:val="20"/>
              </w:rPr>
              <w:t>Развитие культуры</w:t>
            </w:r>
          </w:p>
        </w:tc>
        <w:tc>
          <w:tcPr>
            <w:tcW w:w="1701" w:type="dxa"/>
          </w:tcPr>
          <w:p w:rsidR="00B060D1" w:rsidRPr="00F342BC" w:rsidRDefault="00B060D1" w:rsidP="00D945E9">
            <w:pPr>
              <w:jc w:val="center"/>
              <w:rPr>
                <w:b/>
                <w:sz w:val="20"/>
                <w:szCs w:val="20"/>
              </w:rPr>
            </w:pPr>
          </w:p>
        </w:tc>
        <w:tc>
          <w:tcPr>
            <w:tcW w:w="1418" w:type="dxa"/>
            <w:vAlign w:val="center"/>
          </w:tcPr>
          <w:p w:rsidR="00B060D1" w:rsidRPr="00F342BC" w:rsidRDefault="001E0E5F" w:rsidP="00D945E9">
            <w:pPr>
              <w:ind w:right="-103"/>
              <w:jc w:val="center"/>
              <w:rPr>
                <w:b/>
                <w:bCs/>
                <w:sz w:val="20"/>
                <w:szCs w:val="20"/>
              </w:rPr>
            </w:pPr>
            <w:r w:rsidRPr="00F342BC">
              <w:rPr>
                <w:b/>
                <w:bCs/>
                <w:sz w:val="20"/>
                <w:szCs w:val="20"/>
              </w:rPr>
              <w:t>24426,6</w:t>
            </w:r>
          </w:p>
        </w:tc>
        <w:tc>
          <w:tcPr>
            <w:tcW w:w="851" w:type="dxa"/>
            <w:vAlign w:val="center"/>
          </w:tcPr>
          <w:p w:rsidR="00B060D1" w:rsidRPr="00F342BC" w:rsidRDefault="00A70757" w:rsidP="00435C49">
            <w:pPr>
              <w:ind w:right="-111"/>
              <w:jc w:val="center"/>
              <w:rPr>
                <w:b/>
                <w:sz w:val="20"/>
                <w:szCs w:val="20"/>
              </w:rPr>
            </w:pPr>
            <w:r w:rsidRPr="00F342BC">
              <w:rPr>
                <w:b/>
                <w:sz w:val="20"/>
                <w:szCs w:val="20"/>
              </w:rPr>
              <w:t>2</w:t>
            </w:r>
            <w:r w:rsidR="00435C49" w:rsidRPr="00F342BC">
              <w:rPr>
                <w:b/>
                <w:sz w:val="20"/>
                <w:szCs w:val="20"/>
              </w:rPr>
              <w:t>8017,4</w:t>
            </w:r>
          </w:p>
        </w:tc>
        <w:tc>
          <w:tcPr>
            <w:tcW w:w="991" w:type="dxa"/>
          </w:tcPr>
          <w:p w:rsidR="00B060D1" w:rsidRPr="00F342BC" w:rsidRDefault="00C73AC2" w:rsidP="00D945E9">
            <w:pPr>
              <w:jc w:val="center"/>
              <w:rPr>
                <w:b/>
                <w:sz w:val="20"/>
                <w:szCs w:val="20"/>
              </w:rPr>
            </w:pPr>
            <w:r w:rsidRPr="00F342BC">
              <w:rPr>
                <w:b/>
                <w:sz w:val="20"/>
                <w:szCs w:val="20"/>
              </w:rPr>
              <w:t>21929,5</w:t>
            </w:r>
          </w:p>
        </w:tc>
      </w:tr>
      <w:tr w:rsidR="00F342BC" w:rsidRPr="00F342BC" w:rsidTr="00435C49">
        <w:tc>
          <w:tcPr>
            <w:tcW w:w="1527" w:type="dxa"/>
            <w:vAlign w:val="center"/>
          </w:tcPr>
          <w:p w:rsidR="003B68BD" w:rsidRPr="00F342BC" w:rsidRDefault="003B68BD" w:rsidP="00D945E9">
            <w:pPr>
              <w:rPr>
                <w:b/>
                <w:bCs/>
                <w:sz w:val="20"/>
                <w:szCs w:val="20"/>
              </w:rPr>
            </w:pPr>
            <w:r w:rsidRPr="00F342BC">
              <w:rPr>
                <w:b/>
                <w:bCs/>
                <w:sz w:val="20"/>
                <w:szCs w:val="20"/>
              </w:rPr>
              <w:t>Подпрограмма 1</w:t>
            </w:r>
          </w:p>
        </w:tc>
        <w:tc>
          <w:tcPr>
            <w:tcW w:w="3401" w:type="dxa"/>
            <w:vAlign w:val="center"/>
          </w:tcPr>
          <w:p w:rsidR="003B68BD" w:rsidRPr="00F342BC" w:rsidRDefault="003B68BD" w:rsidP="00D945E9">
            <w:pPr>
              <w:rPr>
                <w:b/>
                <w:sz w:val="20"/>
                <w:szCs w:val="20"/>
              </w:rPr>
            </w:pPr>
            <w:r w:rsidRPr="00F342BC">
              <w:rPr>
                <w:b/>
                <w:sz w:val="20"/>
                <w:szCs w:val="20"/>
              </w:rPr>
              <w:t>Поддержка и развитие  культурно-досуговой деятельности</w:t>
            </w:r>
          </w:p>
        </w:tc>
        <w:tc>
          <w:tcPr>
            <w:tcW w:w="1701" w:type="dxa"/>
            <w:vMerge w:val="restart"/>
            <w:vAlign w:val="center"/>
          </w:tcPr>
          <w:p w:rsidR="003B68BD" w:rsidRPr="00F342BC" w:rsidRDefault="003B68BD" w:rsidP="00D945E9">
            <w:pPr>
              <w:jc w:val="center"/>
              <w:rPr>
                <w:sz w:val="20"/>
                <w:szCs w:val="20"/>
              </w:rPr>
            </w:pPr>
            <w:r w:rsidRPr="00F342BC">
              <w:rPr>
                <w:sz w:val="20"/>
                <w:szCs w:val="20"/>
              </w:rPr>
              <w:t>Администрация МО «Муйский район»</w:t>
            </w:r>
            <w:r w:rsidR="0008222B" w:rsidRPr="00F342BC">
              <w:rPr>
                <w:sz w:val="20"/>
                <w:szCs w:val="20"/>
              </w:rPr>
              <w:t xml:space="preserve"> РБ</w:t>
            </w:r>
            <w:r w:rsidRPr="00F342BC">
              <w:rPr>
                <w:sz w:val="20"/>
                <w:szCs w:val="20"/>
              </w:rPr>
              <w:t>, МУК ГДК «Верас» п.Таксимо</w:t>
            </w:r>
          </w:p>
        </w:tc>
        <w:tc>
          <w:tcPr>
            <w:tcW w:w="1418" w:type="dxa"/>
            <w:vAlign w:val="center"/>
          </w:tcPr>
          <w:p w:rsidR="003B68BD" w:rsidRPr="00F342BC" w:rsidRDefault="00B33CD2" w:rsidP="00D945E9">
            <w:pPr>
              <w:ind w:right="-107"/>
              <w:jc w:val="center"/>
              <w:rPr>
                <w:b/>
                <w:bCs/>
                <w:sz w:val="20"/>
                <w:szCs w:val="20"/>
              </w:rPr>
            </w:pPr>
            <w:r w:rsidRPr="00F342BC">
              <w:rPr>
                <w:b/>
                <w:bCs/>
                <w:sz w:val="20"/>
                <w:szCs w:val="20"/>
              </w:rPr>
              <w:t>13743,6</w:t>
            </w:r>
          </w:p>
        </w:tc>
        <w:tc>
          <w:tcPr>
            <w:tcW w:w="851" w:type="dxa"/>
            <w:vAlign w:val="center"/>
          </w:tcPr>
          <w:p w:rsidR="003B68BD" w:rsidRPr="00F342BC" w:rsidRDefault="00B33CD2" w:rsidP="00435C49">
            <w:pPr>
              <w:ind w:right="-109"/>
              <w:jc w:val="center"/>
              <w:rPr>
                <w:b/>
                <w:sz w:val="20"/>
                <w:szCs w:val="20"/>
              </w:rPr>
            </w:pPr>
            <w:r w:rsidRPr="00F342BC">
              <w:rPr>
                <w:b/>
                <w:sz w:val="20"/>
                <w:szCs w:val="20"/>
              </w:rPr>
              <w:t>1</w:t>
            </w:r>
            <w:r w:rsidR="00435C49" w:rsidRPr="00F342BC">
              <w:rPr>
                <w:b/>
                <w:sz w:val="20"/>
                <w:szCs w:val="20"/>
              </w:rPr>
              <w:t>7205,1</w:t>
            </w:r>
          </w:p>
        </w:tc>
        <w:tc>
          <w:tcPr>
            <w:tcW w:w="991" w:type="dxa"/>
            <w:vAlign w:val="center"/>
          </w:tcPr>
          <w:p w:rsidR="003B68BD" w:rsidRPr="00F342BC" w:rsidRDefault="00993CEB" w:rsidP="001E0E5F">
            <w:pPr>
              <w:jc w:val="center"/>
              <w:rPr>
                <w:b/>
                <w:sz w:val="20"/>
                <w:szCs w:val="20"/>
              </w:rPr>
            </w:pPr>
            <w:r w:rsidRPr="00F342BC">
              <w:rPr>
                <w:b/>
                <w:sz w:val="20"/>
                <w:szCs w:val="20"/>
              </w:rPr>
              <w:t>12314,8</w:t>
            </w:r>
          </w:p>
        </w:tc>
      </w:tr>
      <w:tr w:rsidR="00F342BC" w:rsidRPr="00F342BC" w:rsidTr="00435C49">
        <w:tc>
          <w:tcPr>
            <w:tcW w:w="1527" w:type="dxa"/>
            <w:vAlign w:val="center"/>
          </w:tcPr>
          <w:p w:rsidR="003B68BD" w:rsidRPr="00F342BC" w:rsidRDefault="00825988" w:rsidP="00D945E9">
            <w:pPr>
              <w:rPr>
                <w:bCs/>
                <w:sz w:val="20"/>
                <w:szCs w:val="20"/>
              </w:rPr>
            </w:pPr>
            <w:r w:rsidRPr="00F342BC">
              <w:rPr>
                <w:bCs/>
                <w:sz w:val="20"/>
                <w:szCs w:val="20"/>
              </w:rPr>
              <w:t xml:space="preserve">Мероприятие </w:t>
            </w:r>
          </w:p>
        </w:tc>
        <w:tc>
          <w:tcPr>
            <w:tcW w:w="3401" w:type="dxa"/>
            <w:vAlign w:val="center"/>
          </w:tcPr>
          <w:p w:rsidR="003B68BD" w:rsidRPr="00F342BC" w:rsidRDefault="003B68BD" w:rsidP="00D945E9">
            <w:pPr>
              <w:rPr>
                <w:sz w:val="20"/>
                <w:szCs w:val="20"/>
              </w:rPr>
            </w:pPr>
            <w:r w:rsidRPr="00F342BC">
              <w:rPr>
                <w:sz w:val="20"/>
                <w:szCs w:val="20"/>
              </w:rPr>
              <w:t>Приобретение современного оборудования</w:t>
            </w:r>
          </w:p>
        </w:tc>
        <w:tc>
          <w:tcPr>
            <w:tcW w:w="1701" w:type="dxa"/>
            <w:vMerge/>
          </w:tcPr>
          <w:p w:rsidR="003B68BD" w:rsidRPr="00F342BC" w:rsidRDefault="003B68BD" w:rsidP="00D945E9">
            <w:pPr>
              <w:jc w:val="center"/>
              <w:rPr>
                <w:sz w:val="20"/>
                <w:szCs w:val="20"/>
              </w:rPr>
            </w:pPr>
          </w:p>
        </w:tc>
        <w:tc>
          <w:tcPr>
            <w:tcW w:w="1418" w:type="dxa"/>
            <w:vAlign w:val="center"/>
          </w:tcPr>
          <w:p w:rsidR="003B68BD" w:rsidRPr="00F342BC" w:rsidRDefault="0008222B" w:rsidP="00D945E9">
            <w:pPr>
              <w:jc w:val="center"/>
              <w:rPr>
                <w:bCs/>
                <w:sz w:val="20"/>
                <w:szCs w:val="20"/>
              </w:rPr>
            </w:pPr>
            <w:r w:rsidRPr="00F342BC">
              <w:rPr>
                <w:bCs/>
                <w:sz w:val="20"/>
                <w:szCs w:val="20"/>
              </w:rPr>
              <w:t>5,</w:t>
            </w:r>
            <w:r w:rsidR="003B68BD" w:rsidRPr="00F342BC">
              <w:rPr>
                <w:bCs/>
                <w:sz w:val="20"/>
                <w:szCs w:val="20"/>
              </w:rPr>
              <w:t>0</w:t>
            </w:r>
          </w:p>
        </w:tc>
        <w:tc>
          <w:tcPr>
            <w:tcW w:w="851" w:type="dxa"/>
            <w:vAlign w:val="center"/>
          </w:tcPr>
          <w:p w:rsidR="003B68BD" w:rsidRPr="00F342BC" w:rsidRDefault="00F342BC" w:rsidP="00D945E9">
            <w:pPr>
              <w:jc w:val="center"/>
              <w:rPr>
                <w:sz w:val="20"/>
                <w:szCs w:val="20"/>
              </w:rPr>
            </w:pPr>
            <w:r w:rsidRPr="00F342BC">
              <w:rPr>
                <w:sz w:val="20"/>
                <w:szCs w:val="20"/>
              </w:rPr>
              <w:t>15,2</w:t>
            </w:r>
          </w:p>
        </w:tc>
        <w:tc>
          <w:tcPr>
            <w:tcW w:w="991" w:type="dxa"/>
            <w:vAlign w:val="center"/>
          </w:tcPr>
          <w:p w:rsidR="003B68BD" w:rsidRPr="00F342BC" w:rsidRDefault="003B68BD" w:rsidP="00D945E9">
            <w:pPr>
              <w:jc w:val="center"/>
              <w:rPr>
                <w:sz w:val="20"/>
                <w:szCs w:val="20"/>
              </w:rPr>
            </w:pPr>
            <w:r w:rsidRPr="00F342BC">
              <w:rPr>
                <w:sz w:val="20"/>
                <w:szCs w:val="20"/>
              </w:rPr>
              <w:t>0</w:t>
            </w:r>
          </w:p>
        </w:tc>
      </w:tr>
      <w:tr w:rsidR="00F342BC" w:rsidRPr="00F342BC" w:rsidTr="00435C49">
        <w:tc>
          <w:tcPr>
            <w:tcW w:w="1527" w:type="dxa"/>
            <w:vAlign w:val="center"/>
          </w:tcPr>
          <w:p w:rsidR="000F33AB" w:rsidRPr="00F342BC" w:rsidRDefault="000F33AB" w:rsidP="00D945E9">
            <w:pPr>
              <w:rPr>
                <w:bCs/>
                <w:sz w:val="20"/>
                <w:szCs w:val="20"/>
              </w:rPr>
            </w:pPr>
            <w:r w:rsidRPr="00F342BC">
              <w:rPr>
                <w:bCs/>
                <w:sz w:val="20"/>
                <w:szCs w:val="20"/>
              </w:rPr>
              <w:t>Мероприятие</w:t>
            </w:r>
          </w:p>
        </w:tc>
        <w:tc>
          <w:tcPr>
            <w:tcW w:w="3401" w:type="dxa"/>
            <w:vAlign w:val="center"/>
          </w:tcPr>
          <w:p w:rsidR="000F33AB" w:rsidRPr="00F342BC" w:rsidRDefault="000F33AB" w:rsidP="000F33AB">
            <w:pPr>
              <w:rPr>
                <w:sz w:val="20"/>
                <w:szCs w:val="20"/>
              </w:rPr>
            </w:pPr>
            <w:r w:rsidRPr="00F342BC">
              <w:rPr>
                <w:sz w:val="20"/>
                <w:szCs w:val="20"/>
              </w:rPr>
              <w:t>в том числе:</w:t>
            </w:r>
          </w:p>
          <w:p w:rsidR="000F33AB" w:rsidRPr="00F342BC" w:rsidRDefault="000F33AB" w:rsidP="000F33AB">
            <w:pPr>
              <w:rPr>
                <w:sz w:val="20"/>
                <w:szCs w:val="20"/>
              </w:rPr>
            </w:pPr>
            <w:r w:rsidRPr="00F342BC">
              <w:rPr>
                <w:sz w:val="20"/>
                <w:szCs w:val="20"/>
              </w:rPr>
              <w:t>Участие учреждений культуры в конкурсном отборе на предоставление субсидии на 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p>
        </w:tc>
        <w:tc>
          <w:tcPr>
            <w:tcW w:w="1701" w:type="dxa"/>
            <w:vMerge/>
          </w:tcPr>
          <w:p w:rsidR="000F33AB" w:rsidRPr="00F342BC" w:rsidRDefault="000F33AB" w:rsidP="00D945E9">
            <w:pPr>
              <w:jc w:val="center"/>
              <w:rPr>
                <w:sz w:val="20"/>
                <w:szCs w:val="20"/>
              </w:rPr>
            </w:pPr>
          </w:p>
        </w:tc>
        <w:tc>
          <w:tcPr>
            <w:tcW w:w="1418" w:type="dxa"/>
            <w:vAlign w:val="center"/>
          </w:tcPr>
          <w:p w:rsidR="000F33AB" w:rsidRPr="00F342BC" w:rsidRDefault="002F186B" w:rsidP="00D945E9">
            <w:pPr>
              <w:jc w:val="center"/>
              <w:rPr>
                <w:bCs/>
                <w:sz w:val="20"/>
                <w:szCs w:val="20"/>
              </w:rPr>
            </w:pPr>
            <w:r w:rsidRPr="00F342BC">
              <w:rPr>
                <w:bCs/>
                <w:sz w:val="20"/>
                <w:szCs w:val="20"/>
              </w:rPr>
              <w:t>5,0</w:t>
            </w:r>
          </w:p>
        </w:tc>
        <w:tc>
          <w:tcPr>
            <w:tcW w:w="851" w:type="dxa"/>
            <w:vAlign w:val="center"/>
          </w:tcPr>
          <w:p w:rsidR="000F33AB" w:rsidRPr="00F342BC" w:rsidRDefault="000F33AB" w:rsidP="00D945E9">
            <w:pPr>
              <w:jc w:val="center"/>
              <w:rPr>
                <w:sz w:val="20"/>
                <w:szCs w:val="20"/>
              </w:rPr>
            </w:pPr>
            <w:r w:rsidRPr="00F342BC">
              <w:rPr>
                <w:sz w:val="20"/>
                <w:szCs w:val="20"/>
              </w:rPr>
              <w:t>15,2</w:t>
            </w:r>
          </w:p>
        </w:tc>
        <w:tc>
          <w:tcPr>
            <w:tcW w:w="991" w:type="dxa"/>
            <w:vAlign w:val="center"/>
          </w:tcPr>
          <w:p w:rsidR="000F33AB" w:rsidRPr="00F342BC" w:rsidRDefault="000F33AB" w:rsidP="00D945E9">
            <w:pPr>
              <w:jc w:val="center"/>
              <w:rPr>
                <w:sz w:val="20"/>
                <w:szCs w:val="20"/>
              </w:rPr>
            </w:pPr>
            <w:r w:rsidRPr="00F342BC">
              <w:rPr>
                <w:sz w:val="20"/>
                <w:szCs w:val="20"/>
              </w:rPr>
              <w:t>0</w:t>
            </w:r>
          </w:p>
        </w:tc>
      </w:tr>
      <w:tr w:rsidR="00F342BC" w:rsidRPr="00F342BC" w:rsidTr="00435C49">
        <w:tc>
          <w:tcPr>
            <w:tcW w:w="1527" w:type="dxa"/>
            <w:vAlign w:val="center"/>
          </w:tcPr>
          <w:p w:rsidR="003B68BD" w:rsidRPr="00F342BC" w:rsidRDefault="00825988" w:rsidP="00D945E9">
            <w:pPr>
              <w:rPr>
                <w:bCs/>
                <w:sz w:val="20"/>
                <w:szCs w:val="20"/>
              </w:rPr>
            </w:pPr>
            <w:r w:rsidRPr="00F342BC">
              <w:rPr>
                <w:bCs/>
                <w:sz w:val="20"/>
                <w:szCs w:val="20"/>
              </w:rPr>
              <w:t xml:space="preserve">Мероприятие </w:t>
            </w:r>
          </w:p>
        </w:tc>
        <w:tc>
          <w:tcPr>
            <w:tcW w:w="3401" w:type="dxa"/>
            <w:vAlign w:val="center"/>
          </w:tcPr>
          <w:p w:rsidR="003B68BD" w:rsidRPr="00F342BC" w:rsidRDefault="003B68BD" w:rsidP="00D945E9">
            <w:pPr>
              <w:rPr>
                <w:sz w:val="20"/>
                <w:szCs w:val="20"/>
              </w:rPr>
            </w:pPr>
            <w:r w:rsidRPr="00F342BC">
              <w:rPr>
                <w:sz w:val="20"/>
                <w:szCs w:val="20"/>
              </w:rPr>
              <w:t>Обеспечение деятельности  клубных формирований</w:t>
            </w:r>
          </w:p>
        </w:tc>
        <w:tc>
          <w:tcPr>
            <w:tcW w:w="1701" w:type="dxa"/>
            <w:vMerge/>
          </w:tcPr>
          <w:p w:rsidR="003B68BD" w:rsidRPr="00F342BC" w:rsidRDefault="003B68BD" w:rsidP="00D945E9">
            <w:pPr>
              <w:jc w:val="center"/>
              <w:rPr>
                <w:sz w:val="20"/>
                <w:szCs w:val="20"/>
              </w:rPr>
            </w:pPr>
          </w:p>
        </w:tc>
        <w:tc>
          <w:tcPr>
            <w:tcW w:w="1418" w:type="dxa"/>
            <w:vAlign w:val="center"/>
          </w:tcPr>
          <w:p w:rsidR="003B68BD" w:rsidRPr="00F342BC" w:rsidRDefault="003B68BD" w:rsidP="00D945E9">
            <w:pPr>
              <w:jc w:val="center"/>
              <w:rPr>
                <w:bCs/>
                <w:sz w:val="20"/>
                <w:szCs w:val="20"/>
              </w:rPr>
            </w:pPr>
            <w:r w:rsidRPr="00F342BC">
              <w:rPr>
                <w:bCs/>
                <w:sz w:val="20"/>
                <w:szCs w:val="20"/>
              </w:rPr>
              <w:t>0</w:t>
            </w:r>
          </w:p>
        </w:tc>
        <w:tc>
          <w:tcPr>
            <w:tcW w:w="851" w:type="dxa"/>
            <w:vAlign w:val="center"/>
          </w:tcPr>
          <w:p w:rsidR="003B68BD" w:rsidRPr="00F342BC" w:rsidRDefault="003B68BD" w:rsidP="00D945E9">
            <w:pPr>
              <w:jc w:val="center"/>
              <w:rPr>
                <w:sz w:val="20"/>
                <w:szCs w:val="20"/>
              </w:rPr>
            </w:pPr>
            <w:r w:rsidRPr="00F342BC">
              <w:rPr>
                <w:sz w:val="20"/>
                <w:szCs w:val="20"/>
              </w:rPr>
              <w:t>0</w:t>
            </w:r>
          </w:p>
        </w:tc>
        <w:tc>
          <w:tcPr>
            <w:tcW w:w="991" w:type="dxa"/>
            <w:vAlign w:val="center"/>
          </w:tcPr>
          <w:p w:rsidR="003B68BD" w:rsidRPr="00F342BC" w:rsidRDefault="003B68BD" w:rsidP="00D945E9">
            <w:pPr>
              <w:jc w:val="center"/>
              <w:rPr>
                <w:sz w:val="20"/>
                <w:szCs w:val="20"/>
              </w:rPr>
            </w:pPr>
            <w:r w:rsidRPr="00F342BC">
              <w:rPr>
                <w:sz w:val="20"/>
                <w:szCs w:val="20"/>
              </w:rPr>
              <w:t>0</w:t>
            </w:r>
          </w:p>
        </w:tc>
      </w:tr>
      <w:tr w:rsidR="00F342BC" w:rsidRPr="00F342BC" w:rsidTr="00435C49">
        <w:tc>
          <w:tcPr>
            <w:tcW w:w="1527" w:type="dxa"/>
            <w:vAlign w:val="center"/>
          </w:tcPr>
          <w:p w:rsidR="003B68BD" w:rsidRPr="00F342BC" w:rsidRDefault="00993CEB" w:rsidP="00D945E9">
            <w:pPr>
              <w:rPr>
                <w:bCs/>
                <w:sz w:val="20"/>
                <w:szCs w:val="20"/>
              </w:rPr>
            </w:pPr>
            <w:r w:rsidRPr="00F342BC">
              <w:rPr>
                <w:bCs/>
                <w:sz w:val="20"/>
                <w:szCs w:val="20"/>
              </w:rPr>
              <w:lastRenderedPageBreak/>
              <w:t xml:space="preserve">Мероприятие </w:t>
            </w:r>
          </w:p>
        </w:tc>
        <w:tc>
          <w:tcPr>
            <w:tcW w:w="3401" w:type="dxa"/>
            <w:vAlign w:val="center"/>
          </w:tcPr>
          <w:p w:rsidR="003B68BD" w:rsidRPr="00F342BC" w:rsidRDefault="003B68BD" w:rsidP="00D945E9">
            <w:pPr>
              <w:rPr>
                <w:sz w:val="20"/>
                <w:szCs w:val="20"/>
              </w:rPr>
            </w:pPr>
            <w:r w:rsidRPr="00F342BC">
              <w:rPr>
                <w:sz w:val="20"/>
                <w:szCs w:val="20"/>
              </w:rPr>
              <w:t>Создание благоприятных усло</w:t>
            </w:r>
            <w:r w:rsidR="00136F31" w:rsidRPr="00F342BC">
              <w:rPr>
                <w:sz w:val="20"/>
                <w:szCs w:val="20"/>
              </w:rPr>
              <w:t>ю</w:t>
            </w:r>
            <w:r w:rsidRPr="00F342BC">
              <w:rPr>
                <w:sz w:val="20"/>
                <w:szCs w:val="20"/>
              </w:rPr>
              <w:t>вий для обеспечения деятельности учреждения культуры</w:t>
            </w:r>
          </w:p>
        </w:tc>
        <w:tc>
          <w:tcPr>
            <w:tcW w:w="1701" w:type="dxa"/>
            <w:vMerge/>
          </w:tcPr>
          <w:p w:rsidR="003B68BD" w:rsidRPr="00F342BC" w:rsidRDefault="003B68BD" w:rsidP="00D945E9">
            <w:pPr>
              <w:jc w:val="center"/>
              <w:rPr>
                <w:sz w:val="20"/>
                <w:szCs w:val="20"/>
              </w:rPr>
            </w:pPr>
          </w:p>
        </w:tc>
        <w:tc>
          <w:tcPr>
            <w:tcW w:w="1418" w:type="dxa"/>
            <w:vAlign w:val="center"/>
          </w:tcPr>
          <w:p w:rsidR="003B68BD" w:rsidRPr="00F342BC" w:rsidRDefault="00993CEB" w:rsidP="003B7A50">
            <w:pPr>
              <w:ind w:right="-107"/>
              <w:jc w:val="center"/>
              <w:rPr>
                <w:bCs/>
                <w:sz w:val="20"/>
                <w:szCs w:val="20"/>
              </w:rPr>
            </w:pPr>
            <w:r w:rsidRPr="00F342BC">
              <w:rPr>
                <w:bCs/>
                <w:sz w:val="20"/>
                <w:szCs w:val="20"/>
              </w:rPr>
              <w:t>13738,6</w:t>
            </w:r>
          </w:p>
        </w:tc>
        <w:tc>
          <w:tcPr>
            <w:tcW w:w="851" w:type="dxa"/>
            <w:vAlign w:val="center"/>
          </w:tcPr>
          <w:p w:rsidR="003B68BD" w:rsidRPr="00F342BC" w:rsidRDefault="00F342BC" w:rsidP="00BA4D6C">
            <w:pPr>
              <w:ind w:right="-109"/>
              <w:jc w:val="center"/>
              <w:rPr>
                <w:sz w:val="20"/>
                <w:szCs w:val="20"/>
              </w:rPr>
            </w:pPr>
            <w:r w:rsidRPr="00F342BC">
              <w:rPr>
                <w:bCs/>
                <w:sz w:val="20"/>
                <w:szCs w:val="20"/>
              </w:rPr>
              <w:t>17189,9</w:t>
            </w:r>
          </w:p>
        </w:tc>
        <w:tc>
          <w:tcPr>
            <w:tcW w:w="991" w:type="dxa"/>
            <w:vAlign w:val="center"/>
          </w:tcPr>
          <w:p w:rsidR="003B68BD" w:rsidRPr="00F342BC" w:rsidRDefault="003B7A50" w:rsidP="00D945E9">
            <w:pPr>
              <w:jc w:val="center"/>
              <w:rPr>
                <w:sz w:val="20"/>
                <w:szCs w:val="20"/>
              </w:rPr>
            </w:pPr>
            <w:r w:rsidRPr="00F342BC">
              <w:rPr>
                <w:sz w:val="20"/>
                <w:szCs w:val="20"/>
              </w:rPr>
              <w:t>12314,8</w:t>
            </w:r>
          </w:p>
        </w:tc>
      </w:tr>
      <w:tr w:rsidR="00F342BC" w:rsidRPr="00F342BC" w:rsidTr="00435C49">
        <w:tc>
          <w:tcPr>
            <w:tcW w:w="1527" w:type="dxa"/>
            <w:vAlign w:val="center"/>
          </w:tcPr>
          <w:p w:rsidR="003B68BD" w:rsidRPr="00F342BC" w:rsidRDefault="003B68BD" w:rsidP="00D945E9">
            <w:pPr>
              <w:rPr>
                <w:b/>
                <w:sz w:val="20"/>
                <w:szCs w:val="20"/>
              </w:rPr>
            </w:pPr>
            <w:r w:rsidRPr="00F342BC">
              <w:rPr>
                <w:b/>
                <w:sz w:val="20"/>
                <w:szCs w:val="20"/>
              </w:rPr>
              <w:t>Подпрограмма 2</w:t>
            </w:r>
          </w:p>
        </w:tc>
        <w:tc>
          <w:tcPr>
            <w:tcW w:w="3401" w:type="dxa"/>
            <w:vAlign w:val="center"/>
          </w:tcPr>
          <w:p w:rsidR="003B68BD" w:rsidRPr="00F342BC" w:rsidRDefault="003B68BD" w:rsidP="00D945E9">
            <w:pPr>
              <w:rPr>
                <w:b/>
                <w:sz w:val="20"/>
                <w:szCs w:val="20"/>
              </w:rPr>
            </w:pPr>
            <w:r w:rsidRPr="00F342BC">
              <w:rPr>
                <w:b/>
                <w:sz w:val="20"/>
                <w:szCs w:val="20"/>
              </w:rPr>
              <w:t>Библиотека без границ</w:t>
            </w:r>
          </w:p>
        </w:tc>
        <w:tc>
          <w:tcPr>
            <w:tcW w:w="1701" w:type="dxa"/>
            <w:vMerge w:val="restart"/>
            <w:vAlign w:val="center"/>
          </w:tcPr>
          <w:p w:rsidR="003B68BD" w:rsidRPr="00F342BC" w:rsidRDefault="003B68BD" w:rsidP="00D945E9">
            <w:pPr>
              <w:jc w:val="center"/>
              <w:rPr>
                <w:sz w:val="20"/>
                <w:szCs w:val="20"/>
              </w:rPr>
            </w:pPr>
            <w:r w:rsidRPr="00F342BC">
              <w:rPr>
                <w:sz w:val="20"/>
                <w:szCs w:val="20"/>
              </w:rPr>
              <w:t>Администрация МО «Муйский район»</w:t>
            </w:r>
            <w:r w:rsidR="0008222B" w:rsidRPr="00F342BC">
              <w:rPr>
                <w:sz w:val="20"/>
                <w:szCs w:val="20"/>
              </w:rPr>
              <w:t xml:space="preserve"> РБ</w:t>
            </w:r>
            <w:r w:rsidRPr="00F342BC">
              <w:rPr>
                <w:sz w:val="20"/>
                <w:szCs w:val="20"/>
              </w:rPr>
              <w:t>, МУК МГБ п. Таксимо</w:t>
            </w:r>
          </w:p>
        </w:tc>
        <w:tc>
          <w:tcPr>
            <w:tcW w:w="1418" w:type="dxa"/>
            <w:vAlign w:val="center"/>
          </w:tcPr>
          <w:p w:rsidR="003B68BD" w:rsidRPr="00F342BC" w:rsidRDefault="00713B4A" w:rsidP="00713B4A">
            <w:pPr>
              <w:jc w:val="center"/>
              <w:rPr>
                <w:b/>
                <w:bCs/>
                <w:sz w:val="20"/>
                <w:szCs w:val="20"/>
              </w:rPr>
            </w:pPr>
            <w:r w:rsidRPr="00F342BC">
              <w:rPr>
                <w:b/>
                <w:bCs/>
                <w:sz w:val="20"/>
                <w:szCs w:val="20"/>
              </w:rPr>
              <w:t>9007,1</w:t>
            </w:r>
          </w:p>
        </w:tc>
        <w:tc>
          <w:tcPr>
            <w:tcW w:w="851" w:type="dxa"/>
            <w:vAlign w:val="center"/>
          </w:tcPr>
          <w:p w:rsidR="003B68BD" w:rsidRPr="00F342BC" w:rsidRDefault="00F342BC" w:rsidP="00BA4D6C">
            <w:pPr>
              <w:jc w:val="center"/>
              <w:rPr>
                <w:b/>
                <w:sz w:val="20"/>
                <w:szCs w:val="20"/>
              </w:rPr>
            </w:pPr>
            <w:r w:rsidRPr="00F342BC">
              <w:rPr>
                <w:b/>
                <w:bCs/>
                <w:sz w:val="20"/>
                <w:szCs w:val="20"/>
              </w:rPr>
              <w:t>7882,1</w:t>
            </w:r>
          </w:p>
        </w:tc>
        <w:tc>
          <w:tcPr>
            <w:tcW w:w="991" w:type="dxa"/>
            <w:vAlign w:val="center"/>
          </w:tcPr>
          <w:p w:rsidR="003B68BD" w:rsidRPr="00F342BC" w:rsidRDefault="00713B4A" w:rsidP="00D945E9">
            <w:pPr>
              <w:jc w:val="center"/>
              <w:rPr>
                <w:b/>
                <w:sz w:val="20"/>
                <w:szCs w:val="20"/>
              </w:rPr>
            </w:pPr>
            <w:r w:rsidRPr="00F342BC">
              <w:rPr>
                <w:b/>
                <w:sz w:val="20"/>
                <w:szCs w:val="20"/>
              </w:rPr>
              <w:t>7886,8</w:t>
            </w:r>
          </w:p>
        </w:tc>
      </w:tr>
      <w:tr w:rsidR="00F342BC" w:rsidRPr="00F342BC" w:rsidTr="00435C49">
        <w:tc>
          <w:tcPr>
            <w:tcW w:w="1527" w:type="dxa"/>
            <w:vAlign w:val="center"/>
          </w:tcPr>
          <w:p w:rsidR="003B68BD" w:rsidRPr="00F342BC" w:rsidRDefault="00825988" w:rsidP="00D945E9">
            <w:pPr>
              <w:rPr>
                <w:bCs/>
                <w:sz w:val="20"/>
                <w:szCs w:val="20"/>
              </w:rPr>
            </w:pPr>
            <w:r w:rsidRPr="00F342BC">
              <w:rPr>
                <w:bCs/>
                <w:sz w:val="20"/>
                <w:szCs w:val="20"/>
              </w:rPr>
              <w:t xml:space="preserve">Мероприятие </w:t>
            </w:r>
          </w:p>
        </w:tc>
        <w:tc>
          <w:tcPr>
            <w:tcW w:w="3401" w:type="dxa"/>
          </w:tcPr>
          <w:p w:rsidR="003B68BD" w:rsidRPr="00F342BC" w:rsidRDefault="003B68BD" w:rsidP="00D945E9">
            <w:pPr>
              <w:rPr>
                <w:sz w:val="20"/>
                <w:szCs w:val="20"/>
              </w:rPr>
            </w:pPr>
            <w:r w:rsidRPr="00F342BC">
              <w:rPr>
                <w:sz w:val="20"/>
                <w:szCs w:val="20"/>
              </w:rPr>
              <w:t>Модернизация материально-технической базы МУК МГБ п. Таксимо, в том числе информатизация</w:t>
            </w:r>
          </w:p>
        </w:tc>
        <w:tc>
          <w:tcPr>
            <w:tcW w:w="1701" w:type="dxa"/>
            <w:vMerge/>
          </w:tcPr>
          <w:p w:rsidR="003B68BD" w:rsidRPr="00F342BC" w:rsidRDefault="003B68BD" w:rsidP="00D945E9">
            <w:pPr>
              <w:jc w:val="center"/>
              <w:rPr>
                <w:sz w:val="20"/>
                <w:szCs w:val="20"/>
              </w:rPr>
            </w:pPr>
          </w:p>
        </w:tc>
        <w:tc>
          <w:tcPr>
            <w:tcW w:w="1418" w:type="dxa"/>
            <w:vAlign w:val="center"/>
          </w:tcPr>
          <w:p w:rsidR="003B68BD" w:rsidRPr="00F342BC" w:rsidRDefault="00715CB0" w:rsidP="00D945E9">
            <w:pPr>
              <w:jc w:val="center"/>
              <w:rPr>
                <w:bCs/>
                <w:sz w:val="20"/>
                <w:szCs w:val="20"/>
              </w:rPr>
            </w:pPr>
            <w:r w:rsidRPr="00F342BC">
              <w:rPr>
                <w:bCs/>
                <w:sz w:val="20"/>
                <w:szCs w:val="20"/>
              </w:rPr>
              <w:t>0</w:t>
            </w:r>
          </w:p>
        </w:tc>
        <w:tc>
          <w:tcPr>
            <w:tcW w:w="851" w:type="dxa"/>
            <w:vAlign w:val="center"/>
          </w:tcPr>
          <w:p w:rsidR="003B68BD" w:rsidRPr="00F342BC" w:rsidRDefault="00715CB0" w:rsidP="00D945E9">
            <w:pPr>
              <w:jc w:val="center"/>
              <w:rPr>
                <w:sz w:val="20"/>
                <w:szCs w:val="20"/>
              </w:rPr>
            </w:pPr>
            <w:r w:rsidRPr="00F342BC">
              <w:rPr>
                <w:sz w:val="20"/>
                <w:szCs w:val="20"/>
              </w:rPr>
              <w:t>0</w:t>
            </w:r>
          </w:p>
        </w:tc>
        <w:tc>
          <w:tcPr>
            <w:tcW w:w="991" w:type="dxa"/>
            <w:vAlign w:val="center"/>
          </w:tcPr>
          <w:p w:rsidR="003B68BD" w:rsidRPr="00F342BC" w:rsidRDefault="00715CB0" w:rsidP="00D945E9">
            <w:pPr>
              <w:jc w:val="center"/>
              <w:rPr>
                <w:sz w:val="20"/>
                <w:szCs w:val="20"/>
              </w:rPr>
            </w:pPr>
            <w:r w:rsidRPr="00F342BC">
              <w:rPr>
                <w:sz w:val="20"/>
                <w:szCs w:val="20"/>
              </w:rPr>
              <w:t>0</w:t>
            </w:r>
          </w:p>
        </w:tc>
      </w:tr>
      <w:tr w:rsidR="00F342BC" w:rsidRPr="00F342BC" w:rsidTr="00435C49">
        <w:tc>
          <w:tcPr>
            <w:tcW w:w="1527" w:type="dxa"/>
            <w:vAlign w:val="center"/>
          </w:tcPr>
          <w:p w:rsidR="00715CB0" w:rsidRPr="00F342BC" w:rsidRDefault="00715CB0" w:rsidP="00715CB0">
            <w:pPr>
              <w:rPr>
                <w:sz w:val="20"/>
                <w:szCs w:val="20"/>
              </w:rPr>
            </w:pPr>
            <w:r w:rsidRPr="00F342BC">
              <w:rPr>
                <w:bCs/>
                <w:sz w:val="20"/>
                <w:szCs w:val="20"/>
              </w:rPr>
              <w:t xml:space="preserve">Мероприятие </w:t>
            </w:r>
          </w:p>
        </w:tc>
        <w:tc>
          <w:tcPr>
            <w:tcW w:w="3401" w:type="dxa"/>
          </w:tcPr>
          <w:p w:rsidR="00715CB0" w:rsidRPr="00F342BC" w:rsidRDefault="00715CB0" w:rsidP="00715CB0">
            <w:pPr>
              <w:rPr>
                <w:sz w:val="20"/>
                <w:szCs w:val="20"/>
              </w:rPr>
            </w:pPr>
            <w:r w:rsidRPr="00F342BC">
              <w:rPr>
                <w:sz w:val="20"/>
                <w:szCs w:val="20"/>
              </w:rPr>
              <w:t>Обеспечение основной деятельности МУК МГБ п. Таксимо</w:t>
            </w:r>
          </w:p>
        </w:tc>
        <w:tc>
          <w:tcPr>
            <w:tcW w:w="1701" w:type="dxa"/>
            <w:vMerge/>
          </w:tcPr>
          <w:p w:rsidR="00715CB0" w:rsidRPr="00F342BC" w:rsidRDefault="00715CB0" w:rsidP="00715CB0">
            <w:pPr>
              <w:jc w:val="center"/>
              <w:rPr>
                <w:sz w:val="20"/>
                <w:szCs w:val="20"/>
              </w:rPr>
            </w:pPr>
          </w:p>
        </w:tc>
        <w:tc>
          <w:tcPr>
            <w:tcW w:w="1418" w:type="dxa"/>
            <w:vAlign w:val="center"/>
          </w:tcPr>
          <w:p w:rsidR="00715CB0" w:rsidRPr="00F342BC" w:rsidRDefault="00715CB0" w:rsidP="00715CB0">
            <w:pPr>
              <w:jc w:val="center"/>
              <w:rPr>
                <w:bCs/>
                <w:sz w:val="20"/>
                <w:szCs w:val="20"/>
              </w:rPr>
            </w:pPr>
            <w:r w:rsidRPr="00F342BC">
              <w:rPr>
                <w:bCs/>
                <w:sz w:val="20"/>
                <w:szCs w:val="20"/>
              </w:rPr>
              <w:t>9007,1</w:t>
            </w:r>
          </w:p>
        </w:tc>
        <w:tc>
          <w:tcPr>
            <w:tcW w:w="851" w:type="dxa"/>
            <w:vAlign w:val="center"/>
          </w:tcPr>
          <w:p w:rsidR="00715CB0" w:rsidRPr="00F342BC" w:rsidRDefault="00485624" w:rsidP="00F342BC">
            <w:pPr>
              <w:jc w:val="center"/>
              <w:rPr>
                <w:sz w:val="20"/>
                <w:szCs w:val="20"/>
              </w:rPr>
            </w:pPr>
            <w:r w:rsidRPr="00F342BC">
              <w:rPr>
                <w:bCs/>
                <w:sz w:val="20"/>
                <w:szCs w:val="20"/>
              </w:rPr>
              <w:t>78</w:t>
            </w:r>
            <w:r w:rsidR="00F342BC" w:rsidRPr="00F342BC">
              <w:rPr>
                <w:bCs/>
                <w:sz w:val="20"/>
                <w:szCs w:val="20"/>
              </w:rPr>
              <w:t>82,1</w:t>
            </w:r>
          </w:p>
        </w:tc>
        <w:tc>
          <w:tcPr>
            <w:tcW w:w="991" w:type="dxa"/>
            <w:vAlign w:val="center"/>
          </w:tcPr>
          <w:p w:rsidR="00715CB0" w:rsidRPr="00F342BC" w:rsidRDefault="00715CB0" w:rsidP="00715CB0">
            <w:pPr>
              <w:jc w:val="center"/>
              <w:rPr>
                <w:sz w:val="20"/>
                <w:szCs w:val="20"/>
              </w:rPr>
            </w:pPr>
            <w:r w:rsidRPr="00F342BC">
              <w:rPr>
                <w:sz w:val="20"/>
                <w:szCs w:val="20"/>
              </w:rPr>
              <w:t>7886,8</w:t>
            </w:r>
          </w:p>
        </w:tc>
      </w:tr>
      <w:tr w:rsidR="00F342BC" w:rsidRPr="00F342BC" w:rsidTr="00435C49">
        <w:tc>
          <w:tcPr>
            <w:tcW w:w="1527" w:type="dxa"/>
            <w:vAlign w:val="center"/>
          </w:tcPr>
          <w:p w:rsidR="00715CB0" w:rsidRPr="00F342BC" w:rsidRDefault="00715CB0" w:rsidP="00715CB0">
            <w:pPr>
              <w:rPr>
                <w:b/>
                <w:sz w:val="20"/>
                <w:szCs w:val="20"/>
              </w:rPr>
            </w:pPr>
            <w:r w:rsidRPr="00F342BC">
              <w:rPr>
                <w:b/>
                <w:sz w:val="20"/>
                <w:szCs w:val="20"/>
              </w:rPr>
              <w:t>Подпрограмма 3</w:t>
            </w:r>
          </w:p>
        </w:tc>
        <w:tc>
          <w:tcPr>
            <w:tcW w:w="3401" w:type="dxa"/>
          </w:tcPr>
          <w:p w:rsidR="00715CB0" w:rsidRPr="00F342BC" w:rsidRDefault="00715CB0" w:rsidP="00715CB0">
            <w:pPr>
              <w:pStyle w:val="af2"/>
              <w:rPr>
                <w:b/>
                <w:sz w:val="20"/>
                <w:szCs w:val="20"/>
              </w:rPr>
            </w:pPr>
            <w:r w:rsidRPr="00F342BC">
              <w:rPr>
                <w:b/>
                <w:sz w:val="20"/>
                <w:szCs w:val="20"/>
              </w:rPr>
              <w:t>Совершенствование муниципального управления в сфере культуры и искусства</w:t>
            </w:r>
          </w:p>
        </w:tc>
        <w:tc>
          <w:tcPr>
            <w:tcW w:w="1701" w:type="dxa"/>
            <w:vMerge w:val="restart"/>
            <w:vAlign w:val="center"/>
          </w:tcPr>
          <w:p w:rsidR="00715CB0" w:rsidRPr="00F342BC" w:rsidRDefault="00715CB0" w:rsidP="00715CB0">
            <w:pPr>
              <w:jc w:val="center"/>
              <w:rPr>
                <w:sz w:val="20"/>
                <w:szCs w:val="20"/>
              </w:rPr>
            </w:pPr>
            <w:r w:rsidRPr="00F342BC">
              <w:rPr>
                <w:sz w:val="20"/>
                <w:szCs w:val="20"/>
              </w:rPr>
              <w:t>Администрация МО «Муйский район» РБ, администрация  МО ГП «Северомуйское», администрация МО СП «Муйская сельская администрация»,  МУК ГДК «Верас»,</w:t>
            </w:r>
          </w:p>
          <w:p w:rsidR="00715CB0" w:rsidRPr="00F342BC" w:rsidRDefault="00715CB0" w:rsidP="00715CB0">
            <w:pPr>
              <w:jc w:val="center"/>
              <w:rPr>
                <w:sz w:val="20"/>
                <w:szCs w:val="20"/>
              </w:rPr>
            </w:pPr>
            <w:r w:rsidRPr="00F342BC">
              <w:rPr>
                <w:sz w:val="20"/>
                <w:szCs w:val="20"/>
              </w:rPr>
              <w:t>МКУ СКК «Тоннельщик»,</w:t>
            </w:r>
          </w:p>
          <w:p w:rsidR="00715CB0" w:rsidRPr="00F342BC" w:rsidRDefault="00715CB0" w:rsidP="00715CB0">
            <w:pPr>
              <w:jc w:val="center"/>
              <w:rPr>
                <w:sz w:val="20"/>
                <w:szCs w:val="20"/>
              </w:rPr>
            </w:pPr>
            <w:r w:rsidRPr="00F342BC">
              <w:rPr>
                <w:sz w:val="20"/>
                <w:szCs w:val="20"/>
              </w:rPr>
              <w:t>МУК МГБ «Поселок Таксимо», МКУ СКК «Муйские зори»</w:t>
            </w:r>
          </w:p>
          <w:p w:rsidR="00715CB0" w:rsidRPr="00F342BC" w:rsidRDefault="00715CB0" w:rsidP="00715CB0">
            <w:pPr>
              <w:jc w:val="center"/>
              <w:rPr>
                <w:sz w:val="20"/>
                <w:szCs w:val="20"/>
              </w:rPr>
            </w:pPr>
          </w:p>
        </w:tc>
        <w:tc>
          <w:tcPr>
            <w:tcW w:w="1418" w:type="dxa"/>
            <w:vAlign w:val="center"/>
          </w:tcPr>
          <w:p w:rsidR="00715CB0" w:rsidRPr="00F342BC" w:rsidRDefault="00B724DA" w:rsidP="00715CB0">
            <w:pPr>
              <w:jc w:val="center"/>
              <w:rPr>
                <w:b/>
                <w:bCs/>
                <w:sz w:val="20"/>
                <w:szCs w:val="20"/>
              </w:rPr>
            </w:pPr>
            <w:r w:rsidRPr="00F342BC">
              <w:rPr>
                <w:b/>
                <w:bCs/>
                <w:sz w:val="20"/>
                <w:szCs w:val="20"/>
              </w:rPr>
              <w:t>1625,9</w:t>
            </w:r>
          </w:p>
        </w:tc>
        <w:tc>
          <w:tcPr>
            <w:tcW w:w="851" w:type="dxa"/>
            <w:vAlign w:val="center"/>
          </w:tcPr>
          <w:p w:rsidR="00715CB0" w:rsidRPr="00F342BC" w:rsidRDefault="00B724DA" w:rsidP="00F342BC">
            <w:pPr>
              <w:jc w:val="center"/>
              <w:rPr>
                <w:b/>
                <w:sz w:val="20"/>
                <w:szCs w:val="20"/>
              </w:rPr>
            </w:pPr>
            <w:r w:rsidRPr="00F342BC">
              <w:rPr>
                <w:b/>
                <w:sz w:val="20"/>
                <w:szCs w:val="20"/>
              </w:rPr>
              <w:t>17</w:t>
            </w:r>
            <w:r w:rsidR="00F342BC" w:rsidRPr="00F342BC">
              <w:rPr>
                <w:b/>
                <w:sz w:val="20"/>
                <w:szCs w:val="20"/>
              </w:rPr>
              <w:t>33,9</w:t>
            </w:r>
          </w:p>
        </w:tc>
        <w:tc>
          <w:tcPr>
            <w:tcW w:w="991" w:type="dxa"/>
            <w:vAlign w:val="center"/>
          </w:tcPr>
          <w:p w:rsidR="00715CB0" w:rsidRPr="00F342BC" w:rsidRDefault="00B724DA" w:rsidP="00715CB0">
            <w:pPr>
              <w:jc w:val="center"/>
              <w:rPr>
                <w:b/>
                <w:sz w:val="20"/>
                <w:szCs w:val="20"/>
              </w:rPr>
            </w:pPr>
            <w:r w:rsidRPr="00F342BC">
              <w:rPr>
                <w:b/>
                <w:sz w:val="20"/>
                <w:szCs w:val="20"/>
              </w:rPr>
              <w:t>1727,9</w:t>
            </w:r>
          </w:p>
        </w:tc>
      </w:tr>
      <w:tr w:rsidR="00F342BC" w:rsidRPr="00F342BC" w:rsidTr="00435C49">
        <w:tc>
          <w:tcPr>
            <w:tcW w:w="1527" w:type="dxa"/>
            <w:vAlign w:val="center"/>
          </w:tcPr>
          <w:p w:rsidR="00715CB0" w:rsidRPr="00F342BC" w:rsidRDefault="00715CB0" w:rsidP="00715CB0">
            <w:pPr>
              <w:rPr>
                <w:sz w:val="20"/>
                <w:szCs w:val="20"/>
              </w:rPr>
            </w:pPr>
            <w:r w:rsidRPr="00F342BC">
              <w:rPr>
                <w:bCs/>
                <w:sz w:val="20"/>
                <w:szCs w:val="20"/>
              </w:rPr>
              <w:t xml:space="preserve">Мероприятие </w:t>
            </w:r>
          </w:p>
        </w:tc>
        <w:tc>
          <w:tcPr>
            <w:tcW w:w="3401" w:type="dxa"/>
          </w:tcPr>
          <w:p w:rsidR="00715CB0" w:rsidRPr="00F342BC" w:rsidRDefault="00715CB0" w:rsidP="00715CB0">
            <w:pPr>
              <w:rPr>
                <w:sz w:val="20"/>
                <w:szCs w:val="20"/>
              </w:rPr>
            </w:pPr>
            <w:r w:rsidRPr="00F342BC">
              <w:rPr>
                <w:sz w:val="20"/>
                <w:szCs w:val="20"/>
              </w:rPr>
              <w:t>Обучение специалистов КДУ поселений</w:t>
            </w:r>
          </w:p>
        </w:tc>
        <w:tc>
          <w:tcPr>
            <w:tcW w:w="1701" w:type="dxa"/>
            <w:vMerge/>
          </w:tcPr>
          <w:p w:rsidR="00715CB0" w:rsidRPr="00F342BC" w:rsidRDefault="00715CB0" w:rsidP="00715CB0">
            <w:pPr>
              <w:jc w:val="center"/>
              <w:rPr>
                <w:sz w:val="20"/>
                <w:szCs w:val="20"/>
              </w:rPr>
            </w:pPr>
          </w:p>
        </w:tc>
        <w:tc>
          <w:tcPr>
            <w:tcW w:w="1418" w:type="dxa"/>
            <w:vAlign w:val="center"/>
          </w:tcPr>
          <w:p w:rsidR="00715CB0" w:rsidRPr="00F342BC" w:rsidRDefault="00715CB0" w:rsidP="00715CB0">
            <w:pPr>
              <w:jc w:val="center"/>
              <w:rPr>
                <w:bCs/>
                <w:sz w:val="20"/>
                <w:szCs w:val="20"/>
              </w:rPr>
            </w:pPr>
            <w:r w:rsidRPr="00F342BC">
              <w:rPr>
                <w:bCs/>
                <w:sz w:val="20"/>
                <w:szCs w:val="20"/>
              </w:rPr>
              <w:t>0</w:t>
            </w:r>
          </w:p>
        </w:tc>
        <w:tc>
          <w:tcPr>
            <w:tcW w:w="851" w:type="dxa"/>
            <w:vAlign w:val="center"/>
          </w:tcPr>
          <w:p w:rsidR="00715CB0" w:rsidRPr="00F342BC" w:rsidRDefault="00715CB0" w:rsidP="00715CB0">
            <w:pPr>
              <w:jc w:val="center"/>
              <w:rPr>
                <w:sz w:val="20"/>
                <w:szCs w:val="20"/>
              </w:rPr>
            </w:pPr>
            <w:r w:rsidRPr="00F342BC">
              <w:rPr>
                <w:sz w:val="20"/>
                <w:szCs w:val="20"/>
              </w:rPr>
              <w:t>0</w:t>
            </w:r>
          </w:p>
        </w:tc>
        <w:tc>
          <w:tcPr>
            <w:tcW w:w="991" w:type="dxa"/>
            <w:vAlign w:val="center"/>
          </w:tcPr>
          <w:p w:rsidR="00715CB0" w:rsidRPr="00F342BC" w:rsidRDefault="00715CB0" w:rsidP="00715CB0">
            <w:pPr>
              <w:jc w:val="center"/>
              <w:rPr>
                <w:sz w:val="20"/>
                <w:szCs w:val="20"/>
              </w:rPr>
            </w:pPr>
            <w:r w:rsidRPr="00F342BC">
              <w:rPr>
                <w:sz w:val="20"/>
                <w:szCs w:val="20"/>
              </w:rPr>
              <w:t>0</w:t>
            </w:r>
          </w:p>
        </w:tc>
      </w:tr>
      <w:tr w:rsidR="00F342BC" w:rsidRPr="00F342BC" w:rsidTr="00435C49">
        <w:tc>
          <w:tcPr>
            <w:tcW w:w="1527" w:type="dxa"/>
            <w:vAlign w:val="center"/>
          </w:tcPr>
          <w:p w:rsidR="00715CB0" w:rsidRPr="00F342BC" w:rsidRDefault="00715CB0" w:rsidP="00715CB0">
            <w:pPr>
              <w:rPr>
                <w:sz w:val="20"/>
                <w:szCs w:val="20"/>
              </w:rPr>
            </w:pPr>
            <w:r w:rsidRPr="00F342BC">
              <w:rPr>
                <w:bCs/>
                <w:sz w:val="20"/>
                <w:szCs w:val="20"/>
              </w:rPr>
              <w:t>Мероприятие</w:t>
            </w:r>
          </w:p>
        </w:tc>
        <w:tc>
          <w:tcPr>
            <w:tcW w:w="3401" w:type="dxa"/>
          </w:tcPr>
          <w:p w:rsidR="00715CB0" w:rsidRPr="00F342BC" w:rsidRDefault="00715CB0" w:rsidP="00715CB0">
            <w:pPr>
              <w:rPr>
                <w:sz w:val="20"/>
                <w:szCs w:val="20"/>
              </w:rPr>
            </w:pPr>
            <w:r w:rsidRPr="00F342BC">
              <w:rPr>
                <w:sz w:val="20"/>
                <w:szCs w:val="20"/>
              </w:rPr>
              <w:t>Обучение специалистов поселенческих библиотек</w:t>
            </w:r>
          </w:p>
        </w:tc>
        <w:tc>
          <w:tcPr>
            <w:tcW w:w="1701" w:type="dxa"/>
            <w:vMerge/>
          </w:tcPr>
          <w:p w:rsidR="00715CB0" w:rsidRPr="00F342BC" w:rsidRDefault="00715CB0" w:rsidP="00715CB0">
            <w:pPr>
              <w:jc w:val="center"/>
              <w:rPr>
                <w:sz w:val="20"/>
                <w:szCs w:val="20"/>
              </w:rPr>
            </w:pPr>
          </w:p>
        </w:tc>
        <w:tc>
          <w:tcPr>
            <w:tcW w:w="1418" w:type="dxa"/>
            <w:vAlign w:val="center"/>
          </w:tcPr>
          <w:p w:rsidR="00715CB0" w:rsidRPr="00F342BC" w:rsidRDefault="00715CB0" w:rsidP="00715CB0">
            <w:pPr>
              <w:jc w:val="center"/>
              <w:rPr>
                <w:bCs/>
                <w:sz w:val="20"/>
                <w:szCs w:val="20"/>
              </w:rPr>
            </w:pPr>
            <w:r w:rsidRPr="00F342BC">
              <w:rPr>
                <w:bCs/>
                <w:sz w:val="20"/>
                <w:szCs w:val="20"/>
              </w:rPr>
              <w:t>0</w:t>
            </w:r>
          </w:p>
        </w:tc>
        <w:tc>
          <w:tcPr>
            <w:tcW w:w="851" w:type="dxa"/>
            <w:vAlign w:val="center"/>
          </w:tcPr>
          <w:p w:rsidR="00715CB0" w:rsidRPr="00F342BC" w:rsidRDefault="00715CB0" w:rsidP="00715CB0">
            <w:pPr>
              <w:jc w:val="center"/>
              <w:rPr>
                <w:sz w:val="20"/>
                <w:szCs w:val="20"/>
              </w:rPr>
            </w:pPr>
            <w:r w:rsidRPr="00F342BC">
              <w:rPr>
                <w:sz w:val="20"/>
                <w:szCs w:val="20"/>
              </w:rPr>
              <w:t>0</w:t>
            </w:r>
          </w:p>
        </w:tc>
        <w:tc>
          <w:tcPr>
            <w:tcW w:w="991" w:type="dxa"/>
            <w:vAlign w:val="center"/>
          </w:tcPr>
          <w:p w:rsidR="00715CB0" w:rsidRPr="00F342BC" w:rsidRDefault="00715CB0" w:rsidP="00715CB0">
            <w:pPr>
              <w:jc w:val="center"/>
              <w:rPr>
                <w:sz w:val="20"/>
                <w:szCs w:val="20"/>
              </w:rPr>
            </w:pPr>
            <w:r w:rsidRPr="00F342BC">
              <w:rPr>
                <w:sz w:val="20"/>
                <w:szCs w:val="20"/>
              </w:rPr>
              <w:t>0</w:t>
            </w:r>
          </w:p>
        </w:tc>
      </w:tr>
      <w:tr w:rsidR="00F342BC" w:rsidRPr="00F342BC" w:rsidTr="00435C49">
        <w:tc>
          <w:tcPr>
            <w:tcW w:w="1527" w:type="dxa"/>
            <w:vAlign w:val="center"/>
          </w:tcPr>
          <w:p w:rsidR="00715CB0" w:rsidRPr="00F342BC" w:rsidRDefault="00715CB0" w:rsidP="00715CB0">
            <w:pPr>
              <w:rPr>
                <w:bCs/>
                <w:sz w:val="20"/>
                <w:szCs w:val="20"/>
              </w:rPr>
            </w:pPr>
            <w:r w:rsidRPr="00F342BC">
              <w:rPr>
                <w:bCs/>
                <w:sz w:val="20"/>
                <w:szCs w:val="20"/>
              </w:rPr>
              <w:t xml:space="preserve">Мероприятие </w:t>
            </w:r>
          </w:p>
        </w:tc>
        <w:tc>
          <w:tcPr>
            <w:tcW w:w="3401" w:type="dxa"/>
          </w:tcPr>
          <w:p w:rsidR="00715CB0" w:rsidRPr="00F342BC" w:rsidRDefault="00715CB0" w:rsidP="00715CB0">
            <w:pPr>
              <w:rPr>
                <w:sz w:val="20"/>
                <w:szCs w:val="20"/>
              </w:rPr>
            </w:pPr>
            <w:r w:rsidRPr="00F342BC">
              <w:rPr>
                <w:sz w:val="20"/>
                <w:szCs w:val="20"/>
              </w:rPr>
              <w:t>Участие учреждений культуры в конкурсном отборе на предоставление субсидии на 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p>
        </w:tc>
        <w:tc>
          <w:tcPr>
            <w:tcW w:w="1701" w:type="dxa"/>
            <w:vMerge/>
          </w:tcPr>
          <w:p w:rsidR="00715CB0" w:rsidRPr="00F342BC" w:rsidRDefault="00715CB0" w:rsidP="00715CB0">
            <w:pPr>
              <w:jc w:val="center"/>
              <w:rPr>
                <w:sz w:val="20"/>
                <w:szCs w:val="20"/>
              </w:rPr>
            </w:pPr>
          </w:p>
        </w:tc>
        <w:tc>
          <w:tcPr>
            <w:tcW w:w="1418" w:type="dxa"/>
            <w:vAlign w:val="center"/>
          </w:tcPr>
          <w:p w:rsidR="00715CB0" w:rsidRPr="00F342BC" w:rsidRDefault="00715CB0" w:rsidP="00715CB0">
            <w:pPr>
              <w:jc w:val="center"/>
              <w:rPr>
                <w:bCs/>
                <w:sz w:val="20"/>
                <w:szCs w:val="20"/>
              </w:rPr>
            </w:pPr>
            <w:r w:rsidRPr="00F342BC">
              <w:rPr>
                <w:bCs/>
                <w:sz w:val="20"/>
                <w:szCs w:val="20"/>
              </w:rPr>
              <w:t>16,3</w:t>
            </w:r>
          </w:p>
        </w:tc>
        <w:tc>
          <w:tcPr>
            <w:tcW w:w="851" w:type="dxa"/>
            <w:vAlign w:val="center"/>
          </w:tcPr>
          <w:p w:rsidR="00715CB0" w:rsidRPr="00F342BC" w:rsidRDefault="00F342BC" w:rsidP="00715CB0">
            <w:pPr>
              <w:jc w:val="center"/>
              <w:rPr>
                <w:sz w:val="20"/>
                <w:szCs w:val="20"/>
              </w:rPr>
            </w:pPr>
            <w:r w:rsidRPr="00F342BC">
              <w:rPr>
                <w:sz w:val="20"/>
                <w:szCs w:val="20"/>
              </w:rPr>
              <w:t>6,0</w:t>
            </w:r>
          </w:p>
        </w:tc>
        <w:tc>
          <w:tcPr>
            <w:tcW w:w="991" w:type="dxa"/>
            <w:vAlign w:val="center"/>
          </w:tcPr>
          <w:p w:rsidR="00715CB0" w:rsidRPr="00F342BC" w:rsidRDefault="00715CB0" w:rsidP="00715CB0">
            <w:pPr>
              <w:jc w:val="center"/>
              <w:rPr>
                <w:sz w:val="20"/>
                <w:szCs w:val="20"/>
              </w:rPr>
            </w:pPr>
            <w:r w:rsidRPr="00F342BC">
              <w:rPr>
                <w:sz w:val="20"/>
                <w:szCs w:val="20"/>
              </w:rPr>
              <w:t>0</w:t>
            </w:r>
          </w:p>
        </w:tc>
      </w:tr>
      <w:tr w:rsidR="00F342BC" w:rsidRPr="00F342BC" w:rsidTr="00435C49">
        <w:tc>
          <w:tcPr>
            <w:tcW w:w="1527" w:type="dxa"/>
            <w:vAlign w:val="center"/>
          </w:tcPr>
          <w:p w:rsidR="00715CB0" w:rsidRPr="00F342BC" w:rsidRDefault="00715CB0" w:rsidP="00715CB0">
            <w:pPr>
              <w:rPr>
                <w:bCs/>
                <w:sz w:val="20"/>
                <w:szCs w:val="20"/>
              </w:rPr>
            </w:pPr>
            <w:r w:rsidRPr="00F342BC">
              <w:rPr>
                <w:bCs/>
                <w:sz w:val="20"/>
                <w:szCs w:val="20"/>
              </w:rPr>
              <w:t xml:space="preserve">Мероприятие </w:t>
            </w:r>
          </w:p>
        </w:tc>
        <w:tc>
          <w:tcPr>
            <w:tcW w:w="3401" w:type="dxa"/>
          </w:tcPr>
          <w:p w:rsidR="00715CB0" w:rsidRPr="00F342BC" w:rsidRDefault="00715CB0" w:rsidP="00715CB0">
            <w:pPr>
              <w:rPr>
                <w:sz w:val="20"/>
                <w:szCs w:val="20"/>
              </w:rPr>
            </w:pPr>
            <w:r w:rsidRPr="00F342BC">
              <w:rPr>
                <w:sz w:val="20"/>
                <w:szCs w:val="20"/>
              </w:rPr>
              <w:t xml:space="preserve"> Участие учреждений культуры в Плане мероприятий социального развития центров экономического роста субъектов РФ, входящих в состав ДФО</w:t>
            </w:r>
          </w:p>
        </w:tc>
        <w:tc>
          <w:tcPr>
            <w:tcW w:w="1701" w:type="dxa"/>
            <w:vMerge/>
          </w:tcPr>
          <w:p w:rsidR="00715CB0" w:rsidRPr="00F342BC" w:rsidRDefault="00715CB0" w:rsidP="00715CB0">
            <w:pPr>
              <w:jc w:val="center"/>
              <w:rPr>
                <w:sz w:val="20"/>
                <w:szCs w:val="20"/>
              </w:rPr>
            </w:pPr>
          </w:p>
        </w:tc>
        <w:tc>
          <w:tcPr>
            <w:tcW w:w="1418" w:type="dxa"/>
            <w:vAlign w:val="center"/>
          </w:tcPr>
          <w:p w:rsidR="00715CB0" w:rsidRPr="00F342BC" w:rsidRDefault="00715CB0" w:rsidP="00715CB0">
            <w:pPr>
              <w:jc w:val="center"/>
              <w:rPr>
                <w:bCs/>
                <w:sz w:val="20"/>
                <w:szCs w:val="20"/>
              </w:rPr>
            </w:pPr>
            <w:r w:rsidRPr="00F342BC">
              <w:rPr>
                <w:bCs/>
                <w:sz w:val="20"/>
                <w:szCs w:val="20"/>
              </w:rPr>
              <w:t>0</w:t>
            </w:r>
          </w:p>
        </w:tc>
        <w:tc>
          <w:tcPr>
            <w:tcW w:w="851" w:type="dxa"/>
            <w:vAlign w:val="center"/>
          </w:tcPr>
          <w:p w:rsidR="00715CB0" w:rsidRPr="00F342BC" w:rsidRDefault="00715CB0" w:rsidP="00715CB0">
            <w:pPr>
              <w:jc w:val="center"/>
              <w:rPr>
                <w:sz w:val="20"/>
                <w:szCs w:val="20"/>
              </w:rPr>
            </w:pPr>
            <w:r w:rsidRPr="00F342BC">
              <w:rPr>
                <w:sz w:val="20"/>
                <w:szCs w:val="20"/>
              </w:rPr>
              <w:t>0</w:t>
            </w:r>
          </w:p>
        </w:tc>
        <w:tc>
          <w:tcPr>
            <w:tcW w:w="991" w:type="dxa"/>
            <w:vAlign w:val="center"/>
          </w:tcPr>
          <w:p w:rsidR="00715CB0" w:rsidRPr="00F342BC" w:rsidRDefault="00715CB0" w:rsidP="00715CB0">
            <w:pPr>
              <w:jc w:val="center"/>
              <w:rPr>
                <w:sz w:val="20"/>
                <w:szCs w:val="20"/>
              </w:rPr>
            </w:pPr>
            <w:r w:rsidRPr="00F342BC">
              <w:rPr>
                <w:sz w:val="20"/>
                <w:szCs w:val="20"/>
              </w:rPr>
              <w:t>0</w:t>
            </w:r>
          </w:p>
        </w:tc>
      </w:tr>
      <w:tr w:rsidR="00F342BC" w:rsidRPr="00F342BC" w:rsidTr="00435C49">
        <w:tc>
          <w:tcPr>
            <w:tcW w:w="1527" w:type="dxa"/>
            <w:vAlign w:val="center"/>
          </w:tcPr>
          <w:p w:rsidR="00715CB0" w:rsidRPr="00F342BC" w:rsidRDefault="00715CB0" w:rsidP="00715CB0">
            <w:pPr>
              <w:rPr>
                <w:bCs/>
                <w:sz w:val="20"/>
                <w:szCs w:val="20"/>
              </w:rPr>
            </w:pPr>
            <w:r w:rsidRPr="00F342BC">
              <w:rPr>
                <w:bCs/>
                <w:sz w:val="20"/>
                <w:szCs w:val="20"/>
              </w:rPr>
              <w:t xml:space="preserve">Мероприятие </w:t>
            </w:r>
          </w:p>
        </w:tc>
        <w:tc>
          <w:tcPr>
            <w:tcW w:w="3401" w:type="dxa"/>
          </w:tcPr>
          <w:p w:rsidR="00715CB0" w:rsidRPr="00F342BC" w:rsidRDefault="00715CB0" w:rsidP="00715CB0">
            <w:pPr>
              <w:rPr>
                <w:sz w:val="20"/>
                <w:szCs w:val="20"/>
              </w:rPr>
            </w:pPr>
            <w:r w:rsidRPr="00F342BC">
              <w:rPr>
                <w:sz w:val="20"/>
                <w:szCs w:val="20"/>
              </w:rPr>
              <w:t xml:space="preserve">Организация обеспечения  информационно –библиотечного  обслуживания поселенческих библиотек </w:t>
            </w:r>
          </w:p>
        </w:tc>
        <w:tc>
          <w:tcPr>
            <w:tcW w:w="1701" w:type="dxa"/>
            <w:vMerge/>
          </w:tcPr>
          <w:p w:rsidR="00715CB0" w:rsidRPr="00F342BC" w:rsidRDefault="00715CB0" w:rsidP="00715CB0">
            <w:pPr>
              <w:jc w:val="center"/>
              <w:rPr>
                <w:sz w:val="20"/>
                <w:szCs w:val="20"/>
              </w:rPr>
            </w:pPr>
          </w:p>
        </w:tc>
        <w:tc>
          <w:tcPr>
            <w:tcW w:w="1418" w:type="dxa"/>
            <w:vAlign w:val="center"/>
          </w:tcPr>
          <w:p w:rsidR="00715CB0" w:rsidRPr="00F342BC" w:rsidRDefault="00715CB0" w:rsidP="00715CB0">
            <w:pPr>
              <w:jc w:val="center"/>
              <w:rPr>
                <w:bCs/>
                <w:sz w:val="20"/>
                <w:szCs w:val="20"/>
              </w:rPr>
            </w:pPr>
            <w:r w:rsidRPr="00F342BC">
              <w:rPr>
                <w:bCs/>
                <w:sz w:val="20"/>
                <w:szCs w:val="20"/>
              </w:rPr>
              <w:t>0</w:t>
            </w:r>
          </w:p>
        </w:tc>
        <w:tc>
          <w:tcPr>
            <w:tcW w:w="851" w:type="dxa"/>
            <w:vAlign w:val="center"/>
          </w:tcPr>
          <w:p w:rsidR="00715CB0" w:rsidRPr="00F342BC" w:rsidRDefault="00715CB0" w:rsidP="00715CB0">
            <w:pPr>
              <w:jc w:val="center"/>
              <w:rPr>
                <w:sz w:val="20"/>
                <w:szCs w:val="20"/>
              </w:rPr>
            </w:pPr>
            <w:r w:rsidRPr="00F342BC">
              <w:rPr>
                <w:sz w:val="20"/>
                <w:szCs w:val="20"/>
              </w:rPr>
              <w:t>0</w:t>
            </w:r>
          </w:p>
        </w:tc>
        <w:tc>
          <w:tcPr>
            <w:tcW w:w="991" w:type="dxa"/>
            <w:vAlign w:val="center"/>
          </w:tcPr>
          <w:p w:rsidR="00715CB0" w:rsidRPr="00F342BC" w:rsidRDefault="00715CB0" w:rsidP="00715CB0">
            <w:pPr>
              <w:jc w:val="center"/>
              <w:rPr>
                <w:sz w:val="20"/>
                <w:szCs w:val="20"/>
              </w:rPr>
            </w:pPr>
            <w:r w:rsidRPr="00F342BC">
              <w:rPr>
                <w:sz w:val="20"/>
                <w:szCs w:val="20"/>
              </w:rPr>
              <w:t>0</w:t>
            </w:r>
          </w:p>
        </w:tc>
      </w:tr>
      <w:tr w:rsidR="00F342BC" w:rsidRPr="00F342BC" w:rsidTr="00435C49">
        <w:tc>
          <w:tcPr>
            <w:tcW w:w="1527" w:type="dxa"/>
            <w:vAlign w:val="center"/>
          </w:tcPr>
          <w:p w:rsidR="00715CB0" w:rsidRPr="00F342BC" w:rsidRDefault="00715CB0" w:rsidP="00715CB0">
            <w:pPr>
              <w:rPr>
                <w:bCs/>
                <w:sz w:val="20"/>
                <w:szCs w:val="20"/>
              </w:rPr>
            </w:pPr>
            <w:r w:rsidRPr="00F342BC">
              <w:rPr>
                <w:bCs/>
                <w:sz w:val="20"/>
                <w:szCs w:val="20"/>
              </w:rPr>
              <w:t>Мероприятие</w:t>
            </w:r>
          </w:p>
        </w:tc>
        <w:tc>
          <w:tcPr>
            <w:tcW w:w="3401" w:type="dxa"/>
          </w:tcPr>
          <w:p w:rsidR="00715CB0" w:rsidRPr="00F342BC" w:rsidRDefault="00715CB0" w:rsidP="00715CB0">
            <w:pPr>
              <w:rPr>
                <w:sz w:val="20"/>
                <w:szCs w:val="20"/>
              </w:rPr>
            </w:pPr>
            <w:r w:rsidRPr="00F342BC">
              <w:rPr>
                <w:sz w:val="20"/>
                <w:szCs w:val="20"/>
              </w:rPr>
              <w:t>Переданные полномочия по библиотечному обслуживанию</w:t>
            </w:r>
          </w:p>
        </w:tc>
        <w:tc>
          <w:tcPr>
            <w:tcW w:w="1701" w:type="dxa"/>
            <w:vMerge/>
          </w:tcPr>
          <w:p w:rsidR="00715CB0" w:rsidRPr="00F342BC" w:rsidRDefault="00715CB0" w:rsidP="00715CB0">
            <w:pPr>
              <w:jc w:val="center"/>
              <w:rPr>
                <w:sz w:val="20"/>
                <w:szCs w:val="20"/>
              </w:rPr>
            </w:pPr>
          </w:p>
        </w:tc>
        <w:tc>
          <w:tcPr>
            <w:tcW w:w="1418" w:type="dxa"/>
            <w:vAlign w:val="center"/>
          </w:tcPr>
          <w:p w:rsidR="00715CB0" w:rsidRPr="00F342BC" w:rsidRDefault="00715CB0" w:rsidP="00715CB0">
            <w:pPr>
              <w:jc w:val="center"/>
              <w:rPr>
                <w:bCs/>
                <w:sz w:val="20"/>
                <w:szCs w:val="20"/>
              </w:rPr>
            </w:pPr>
            <w:r w:rsidRPr="00F342BC">
              <w:rPr>
                <w:bCs/>
                <w:sz w:val="20"/>
                <w:szCs w:val="20"/>
              </w:rPr>
              <w:t>1609,6</w:t>
            </w:r>
          </w:p>
        </w:tc>
        <w:tc>
          <w:tcPr>
            <w:tcW w:w="851" w:type="dxa"/>
            <w:vAlign w:val="center"/>
          </w:tcPr>
          <w:p w:rsidR="00715CB0" w:rsidRPr="00F342BC" w:rsidRDefault="00F5460B" w:rsidP="00BA4D6C">
            <w:pPr>
              <w:jc w:val="center"/>
              <w:rPr>
                <w:sz w:val="20"/>
                <w:szCs w:val="20"/>
              </w:rPr>
            </w:pPr>
            <w:r w:rsidRPr="00F342BC">
              <w:rPr>
                <w:sz w:val="20"/>
                <w:szCs w:val="20"/>
              </w:rPr>
              <w:t>17</w:t>
            </w:r>
            <w:r w:rsidR="00BA4D6C" w:rsidRPr="00F342BC">
              <w:rPr>
                <w:sz w:val="20"/>
                <w:szCs w:val="20"/>
              </w:rPr>
              <w:t>27,9</w:t>
            </w:r>
          </w:p>
        </w:tc>
        <w:tc>
          <w:tcPr>
            <w:tcW w:w="991" w:type="dxa"/>
            <w:vAlign w:val="center"/>
          </w:tcPr>
          <w:p w:rsidR="00715CB0" w:rsidRPr="00F342BC" w:rsidRDefault="00F5460B" w:rsidP="00715CB0">
            <w:pPr>
              <w:jc w:val="center"/>
              <w:rPr>
                <w:sz w:val="20"/>
                <w:szCs w:val="20"/>
              </w:rPr>
            </w:pPr>
            <w:r w:rsidRPr="00F342BC">
              <w:rPr>
                <w:sz w:val="20"/>
                <w:szCs w:val="20"/>
              </w:rPr>
              <w:t>1727,9</w:t>
            </w:r>
          </w:p>
        </w:tc>
      </w:tr>
      <w:tr w:rsidR="00F342BC" w:rsidRPr="00F342BC" w:rsidTr="00435C49">
        <w:tc>
          <w:tcPr>
            <w:tcW w:w="1527" w:type="dxa"/>
            <w:vAlign w:val="center"/>
          </w:tcPr>
          <w:p w:rsidR="00715CB0" w:rsidRPr="00F342BC" w:rsidRDefault="00715CB0" w:rsidP="00715CB0">
            <w:pPr>
              <w:rPr>
                <w:bCs/>
                <w:sz w:val="20"/>
                <w:szCs w:val="20"/>
              </w:rPr>
            </w:pPr>
            <w:r w:rsidRPr="00F342BC">
              <w:rPr>
                <w:bCs/>
                <w:sz w:val="20"/>
                <w:szCs w:val="20"/>
              </w:rPr>
              <w:t xml:space="preserve">Мероприятие </w:t>
            </w:r>
          </w:p>
        </w:tc>
        <w:tc>
          <w:tcPr>
            <w:tcW w:w="3401" w:type="dxa"/>
          </w:tcPr>
          <w:p w:rsidR="00715CB0" w:rsidRPr="00F342BC" w:rsidRDefault="00715CB0" w:rsidP="00715CB0">
            <w:pPr>
              <w:rPr>
                <w:sz w:val="20"/>
                <w:szCs w:val="20"/>
              </w:rPr>
            </w:pPr>
            <w:r w:rsidRPr="00F342BC">
              <w:rPr>
                <w:sz w:val="20"/>
                <w:szCs w:val="20"/>
              </w:rPr>
              <w:t>Государственная поддержка отрасли культуры по комплектованию книжных фондов библиотек муниципальных образований</w:t>
            </w:r>
          </w:p>
        </w:tc>
        <w:tc>
          <w:tcPr>
            <w:tcW w:w="1701" w:type="dxa"/>
            <w:vMerge/>
          </w:tcPr>
          <w:p w:rsidR="00715CB0" w:rsidRPr="00F342BC" w:rsidRDefault="00715CB0" w:rsidP="00715CB0">
            <w:pPr>
              <w:jc w:val="center"/>
              <w:rPr>
                <w:sz w:val="20"/>
                <w:szCs w:val="20"/>
              </w:rPr>
            </w:pPr>
          </w:p>
        </w:tc>
        <w:tc>
          <w:tcPr>
            <w:tcW w:w="1418" w:type="dxa"/>
            <w:vAlign w:val="center"/>
          </w:tcPr>
          <w:p w:rsidR="00715CB0" w:rsidRPr="00F342BC" w:rsidRDefault="00715CB0" w:rsidP="00715CB0">
            <w:pPr>
              <w:ind w:right="-108" w:hanging="112"/>
              <w:jc w:val="center"/>
              <w:rPr>
                <w:bCs/>
                <w:sz w:val="20"/>
                <w:szCs w:val="20"/>
              </w:rPr>
            </w:pPr>
            <w:r w:rsidRPr="00F342BC">
              <w:rPr>
                <w:sz w:val="20"/>
                <w:szCs w:val="20"/>
              </w:rPr>
              <w:t>0</w:t>
            </w:r>
          </w:p>
        </w:tc>
        <w:tc>
          <w:tcPr>
            <w:tcW w:w="851" w:type="dxa"/>
            <w:vAlign w:val="center"/>
          </w:tcPr>
          <w:p w:rsidR="00715CB0" w:rsidRPr="00F342BC" w:rsidRDefault="00715CB0" w:rsidP="00715CB0">
            <w:pPr>
              <w:jc w:val="center"/>
              <w:rPr>
                <w:sz w:val="20"/>
                <w:szCs w:val="20"/>
              </w:rPr>
            </w:pPr>
            <w:r w:rsidRPr="00F342BC">
              <w:rPr>
                <w:sz w:val="20"/>
                <w:szCs w:val="20"/>
              </w:rPr>
              <w:t>0</w:t>
            </w:r>
          </w:p>
        </w:tc>
        <w:tc>
          <w:tcPr>
            <w:tcW w:w="991" w:type="dxa"/>
            <w:vAlign w:val="center"/>
          </w:tcPr>
          <w:p w:rsidR="00715CB0" w:rsidRPr="00F342BC" w:rsidRDefault="00715CB0" w:rsidP="00715CB0">
            <w:pPr>
              <w:jc w:val="center"/>
              <w:rPr>
                <w:sz w:val="20"/>
                <w:szCs w:val="20"/>
              </w:rPr>
            </w:pPr>
            <w:r w:rsidRPr="00F342BC">
              <w:rPr>
                <w:sz w:val="20"/>
                <w:szCs w:val="20"/>
              </w:rPr>
              <w:t>0</w:t>
            </w:r>
          </w:p>
        </w:tc>
      </w:tr>
      <w:tr w:rsidR="00F342BC" w:rsidRPr="00F342BC" w:rsidTr="00435C49">
        <w:tc>
          <w:tcPr>
            <w:tcW w:w="1527" w:type="dxa"/>
            <w:vAlign w:val="center"/>
          </w:tcPr>
          <w:p w:rsidR="00715CB0" w:rsidRPr="00F342BC" w:rsidRDefault="00715CB0" w:rsidP="00715CB0">
            <w:pPr>
              <w:rPr>
                <w:bCs/>
                <w:sz w:val="20"/>
                <w:szCs w:val="20"/>
              </w:rPr>
            </w:pPr>
            <w:r w:rsidRPr="00F342BC">
              <w:rPr>
                <w:bCs/>
                <w:sz w:val="20"/>
                <w:szCs w:val="20"/>
              </w:rPr>
              <w:t>Мероприятие</w:t>
            </w:r>
          </w:p>
        </w:tc>
        <w:tc>
          <w:tcPr>
            <w:tcW w:w="3401" w:type="dxa"/>
          </w:tcPr>
          <w:p w:rsidR="00715CB0" w:rsidRPr="00F342BC" w:rsidRDefault="00715CB0" w:rsidP="00715CB0">
            <w:pPr>
              <w:rPr>
                <w:sz w:val="20"/>
                <w:szCs w:val="20"/>
              </w:rPr>
            </w:pPr>
            <w:r w:rsidRPr="00F342BC">
              <w:rPr>
                <w:sz w:val="20"/>
                <w:szCs w:val="20"/>
              </w:rPr>
              <w:t>Улучшение материально-технической базы в отрасли «Культура» на 2023 год»</w:t>
            </w:r>
          </w:p>
        </w:tc>
        <w:tc>
          <w:tcPr>
            <w:tcW w:w="1701" w:type="dxa"/>
            <w:vMerge/>
          </w:tcPr>
          <w:p w:rsidR="00715CB0" w:rsidRPr="00F342BC" w:rsidRDefault="00715CB0" w:rsidP="00715CB0">
            <w:pPr>
              <w:jc w:val="center"/>
              <w:rPr>
                <w:sz w:val="20"/>
                <w:szCs w:val="20"/>
              </w:rPr>
            </w:pPr>
          </w:p>
        </w:tc>
        <w:tc>
          <w:tcPr>
            <w:tcW w:w="1418" w:type="dxa"/>
            <w:vAlign w:val="center"/>
          </w:tcPr>
          <w:p w:rsidR="00715CB0" w:rsidRPr="00F342BC" w:rsidRDefault="00715CB0" w:rsidP="00715CB0">
            <w:pPr>
              <w:ind w:right="-108" w:hanging="112"/>
              <w:jc w:val="center"/>
              <w:rPr>
                <w:sz w:val="20"/>
                <w:szCs w:val="20"/>
              </w:rPr>
            </w:pPr>
            <w:r w:rsidRPr="00F342BC">
              <w:rPr>
                <w:sz w:val="20"/>
                <w:szCs w:val="20"/>
              </w:rPr>
              <w:t>0</w:t>
            </w:r>
          </w:p>
        </w:tc>
        <w:tc>
          <w:tcPr>
            <w:tcW w:w="851" w:type="dxa"/>
            <w:vAlign w:val="center"/>
          </w:tcPr>
          <w:p w:rsidR="00715CB0" w:rsidRPr="00F342BC" w:rsidRDefault="00F342BC" w:rsidP="00715CB0">
            <w:pPr>
              <w:jc w:val="center"/>
              <w:rPr>
                <w:sz w:val="20"/>
                <w:szCs w:val="20"/>
              </w:rPr>
            </w:pPr>
            <w:r w:rsidRPr="00F342BC">
              <w:rPr>
                <w:sz w:val="20"/>
                <w:szCs w:val="20"/>
              </w:rPr>
              <w:t>0</w:t>
            </w:r>
          </w:p>
        </w:tc>
        <w:tc>
          <w:tcPr>
            <w:tcW w:w="991" w:type="dxa"/>
            <w:vAlign w:val="center"/>
          </w:tcPr>
          <w:p w:rsidR="00715CB0" w:rsidRPr="00F342BC" w:rsidRDefault="00715CB0" w:rsidP="00715CB0">
            <w:pPr>
              <w:jc w:val="center"/>
              <w:rPr>
                <w:sz w:val="20"/>
                <w:szCs w:val="20"/>
              </w:rPr>
            </w:pPr>
            <w:r w:rsidRPr="00F342BC">
              <w:rPr>
                <w:sz w:val="20"/>
                <w:szCs w:val="20"/>
              </w:rPr>
              <w:t>0</w:t>
            </w:r>
          </w:p>
        </w:tc>
      </w:tr>
      <w:tr w:rsidR="00F342BC" w:rsidRPr="00F342BC" w:rsidTr="00435C49">
        <w:tc>
          <w:tcPr>
            <w:tcW w:w="1527" w:type="dxa"/>
            <w:vAlign w:val="center"/>
          </w:tcPr>
          <w:p w:rsidR="00715CB0" w:rsidRPr="00F342BC" w:rsidRDefault="00715CB0" w:rsidP="00715CB0">
            <w:pPr>
              <w:rPr>
                <w:bCs/>
                <w:sz w:val="20"/>
                <w:szCs w:val="20"/>
              </w:rPr>
            </w:pPr>
            <w:r w:rsidRPr="00F342BC">
              <w:rPr>
                <w:bCs/>
                <w:sz w:val="20"/>
                <w:szCs w:val="20"/>
              </w:rPr>
              <w:t xml:space="preserve">Мероприятие </w:t>
            </w:r>
          </w:p>
        </w:tc>
        <w:tc>
          <w:tcPr>
            <w:tcW w:w="3401" w:type="dxa"/>
            <w:vAlign w:val="center"/>
          </w:tcPr>
          <w:p w:rsidR="00715CB0" w:rsidRPr="00F342BC" w:rsidRDefault="00715CB0" w:rsidP="00715CB0">
            <w:pPr>
              <w:ind w:right="-105"/>
              <w:rPr>
                <w:sz w:val="20"/>
                <w:szCs w:val="20"/>
              </w:rPr>
            </w:pPr>
            <w:r w:rsidRPr="00F342BC">
              <w:rPr>
                <w:sz w:val="20"/>
                <w:szCs w:val="20"/>
              </w:rPr>
              <w:t xml:space="preserve">Улучшение условий труда работников учреждений культуры (повышение средней заработной платы)  </w:t>
            </w:r>
          </w:p>
        </w:tc>
        <w:tc>
          <w:tcPr>
            <w:tcW w:w="1701" w:type="dxa"/>
            <w:vMerge/>
          </w:tcPr>
          <w:p w:rsidR="00715CB0" w:rsidRPr="00F342BC" w:rsidRDefault="00715CB0" w:rsidP="00715CB0">
            <w:pPr>
              <w:jc w:val="center"/>
              <w:rPr>
                <w:sz w:val="20"/>
                <w:szCs w:val="20"/>
              </w:rPr>
            </w:pPr>
          </w:p>
        </w:tc>
        <w:tc>
          <w:tcPr>
            <w:tcW w:w="1418" w:type="dxa"/>
            <w:vAlign w:val="center"/>
          </w:tcPr>
          <w:p w:rsidR="00715CB0" w:rsidRPr="00F342BC" w:rsidRDefault="00715CB0" w:rsidP="00715CB0">
            <w:pPr>
              <w:jc w:val="center"/>
              <w:rPr>
                <w:bCs/>
                <w:sz w:val="20"/>
                <w:szCs w:val="20"/>
              </w:rPr>
            </w:pPr>
            <w:r w:rsidRPr="00F342BC">
              <w:rPr>
                <w:bCs/>
                <w:sz w:val="20"/>
                <w:szCs w:val="20"/>
              </w:rPr>
              <w:t>0</w:t>
            </w:r>
          </w:p>
        </w:tc>
        <w:tc>
          <w:tcPr>
            <w:tcW w:w="851" w:type="dxa"/>
            <w:vAlign w:val="center"/>
          </w:tcPr>
          <w:p w:rsidR="00715CB0" w:rsidRPr="00F342BC" w:rsidRDefault="00F5460B" w:rsidP="00715CB0">
            <w:pPr>
              <w:jc w:val="center"/>
              <w:rPr>
                <w:sz w:val="20"/>
                <w:szCs w:val="20"/>
              </w:rPr>
            </w:pPr>
            <w:r w:rsidRPr="00F342BC">
              <w:rPr>
                <w:sz w:val="20"/>
                <w:szCs w:val="20"/>
              </w:rPr>
              <w:t>0</w:t>
            </w:r>
          </w:p>
        </w:tc>
        <w:tc>
          <w:tcPr>
            <w:tcW w:w="991" w:type="dxa"/>
            <w:vAlign w:val="center"/>
          </w:tcPr>
          <w:p w:rsidR="00715CB0" w:rsidRPr="00F342BC" w:rsidRDefault="00F5460B" w:rsidP="00715CB0">
            <w:pPr>
              <w:jc w:val="center"/>
              <w:rPr>
                <w:sz w:val="20"/>
                <w:szCs w:val="20"/>
              </w:rPr>
            </w:pPr>
            <w:r w:rsidRPr="00F342BC">
              <w:rPr>
                <w:sz w:val="20"/>
                <w:szCs w:val="20"/>
              </w:rPr>
              <w:t>0</w:t>
            </w:r>
          </w:p>
        </w:tc>
      </w:tr>
      <w:tr w:rsidR="00F342BC" w:rsidRPr="00F342BC" w:rsidTr="00435C49">
        <w:tc>
          <w:tcPr>
            <w:tcW w:w="1527" w:type="dxa"/>
            <w:vAlign w:val="center"/>
          </w:tcPr>
          <w:p w:rsidR="00715CB0" w:rsidRPr="00F342BC" w:rsidRDefault="00715CB0" w:rsidP="00715CB0">
            <w:pPr>
              <w:rPr>
                <w:b/>
                <w:sz w:val="20"/>
                <w:szCs w:val="20"/>
              </w:rPr>
            </w:pPr>
            <w:r w:rsidRPr="00F342BC">
              <w:rPr>
                <w:b/>
                <w:sz w:val="20"/>
                <w:szCs w:val="20"/>
              </w:rPr>
              <w:t>Подпрограмма 4</w:t>
            </w:r>
          </w:p>
        </w:tc>
        <w:tc>
          <w:tcPr>
            <w:tcW w:w="3401" w:type="dxa"/>
          </w:tcPr>
          <w:p w:rsidR="00715CB0" w:rsidRPr="00F342BC" w:rsidRDefault="00715CB0" w:rsidP="00715CB0">
            <w:pPr>
              <w:rPr>
                <w:b/>
                <w:sz w:val="20"/>
                <w:szCs w:val="20"/>
              </w:rPr>
            </w:pPr>
            <w:r w:rsidRPr="00F342BC">
              <w:rPr>
                <w:b/>
                <w:sz w:val="20"/>
                <w:szCs w:val="20"/>
              </w:rPr>
              <w:t>Организация и проведение конкурсов,фестивалей, юбилейных и других социально-значимых культурно-массовых  мероприятий на районном уровне</w:t>
            </w:r>
          </w:p>
        </w:tc>
        <w:tc>
          <w:tcPr>
            <w:tcW w:w="1701" w:type="dxa"/>
            <w:vMerge w:val="restart"/>
            <w:vAlign w:val="center"/>
          </w:tcPr>
          <w:p w:rsidR="00715CB0" w:rsidRPr="00F342BC" w:rsidRDefault="00715CB0" w:rsidP="00715CB0">
            <w:pPr>
              <w:jc w:val="center"/>
              <w:rPr>
                <w:sz w:val="20"/>
                <w:szCs w:val="20"/>
              </w:rPr>
            </w:pPr>
            <w:r w:rsidRPr="00F342BC">
              <w:rPr>
                <w:sz w:val="20"/>
                <w:szCs w:val="20"/>
              </w:rPr>
              <w:t>Администрация МО «Муйский район» РБ, администрация  МО ГП «Северомуйское», администрация МО СП «Муйская сельская администрация»,  МУК ГДК «Верас»,</w:t>
            </w:r>
          </w:p>
          <w:p w:rsidR="00715CB0" w:rsidRPr="00F342BC" w:rsidRDefault="00715CB0" w:rsidP="00715CB0">
            <w:pPr>
              <w:jc w:val="center"/>
              <w:rPr>
                <w:sz w:val="20"/>
                <w:szCs w:val="20"/>
              </w:rPr>
            </w:pPr>
            <w:r w:rsidRPr="00F342BC">
              <w:rPr>
                <w:sz w:val="20"/>
                <w:szCs w:val="20"/>
              </w:rPr>
              <w:t>МКУ СКК «Тоннельщик»,</w:t>
            </w:r>
          </w:p>
          <w:p w:rsidR="00715CB0" w:rsidRPr="00F342BC" w:rsidRDefault="00715CB0" w:rsidP="00715CB0">
            <w:pPr>
              <w:jc w:val="center"/>
              <w:rPr>
                <w:sz w:val="20"/>
                <w:szCs w:val="20"/>
              </w:rPr>
            </w:pPr>
            <w:r w:rsidRPr="00F342BC">
              <w:rPr>
                <w:sz w:val="20"/>
                <w:szCs w:val="20"/>
              </w:rPr>
              <w:t>МУК МГБ «Поселок Таксимо», МКУ СКК «Муйские зори»</w:t>
            </w:r>
          </w:p>
        </w:tc>
        <w:tc>
          <w:tcPr>
            <w:tcW w:w="1418" w:type="dxa"/>
            <w:vAlign w:val="center"/>
          </w:tcPr>
          <w:p w:rsidR="00715CB0" w:rsidRPr="00F342BC" w:rsidRDefault="00715CB0" w:rsidP="00715CB0">
            <w:pPr>
              <w:jc w:val="center"/>
              <w:rPr>
                <w:b/>
                <w:bCs/>
                <w:sz w:val="20"/>
                <w:szCs w:val="20"/>
              </w:rPr>
            </w:pPr>
            <w:r w:rsidRPr="00F342BC">
              <w:rPr>
                <w:b/>
                <w:bCs/>
                <w:sz w:val="20"/>
                <w:szCs w:val="20"/>
              </w:rPr>
              <w:t>50,0</w:t>
            </w:r>
          </w:p>
        </w:tc>
        <w:tc>
          <w:tcPr>
            <w:tcW w:w="851" w:type="dxa"/>
            <w:vAlign w:val="center"/>
          </w:tcPr>
          <w:p w:rsidR="00715CB0" w:rsidRPr="00F342BC" w:rsidRDefault="00F342BC" w:rsidP="00BA4D6C">
            <w:pPr>
              <w:jc w:val="center"/>
              <w:rPr>
                <w:b/>
                <w:sz w:val="20"/>
                <w:szCs w:val="20"/>
              </w:rPr>
            </w:pPr>
            <w:r w:rsidRPr="00F342BC">
              <w:rPr>
                <w:b/>
                <w:sz w:val="20"/>
                <w:szCs w:val="20"/>
              </w:rPr>
              <w:t>1196,3</w:t>
            </w:r>
          </w:p>
        </w:tc>
        <w:tc>
          <w:tcPr>
            <w:tcW w:w="991" w:type="dxa"/>
            <w:vAlign w:val="center"/>
          </w:tcPr>
          <w:p w:rsidR="00715CB0" w:rsidRPr="00F342BC" w:rsidRDefault="00715CB0" w:rsidP="00715CB0">
            <w:pPr>
              <w:jc w:val="center"/>
              <w:rPr>
                <w:b/>
                <w:sz w:val="20"/>
                <w:szCs w:val="20"/>
              </w:rPr>
            </w:pPr>
            <w:r w:rsidRPr="00F342BC">
              <w:rPr>
                <w:b/>
                <w:sz w:val="20"/>
                <w:szCs w:val="20"/>
              </w:rPr>
              <w:t>0</w:t>
            </w:r>
          </w:p>
        </w:tc>
      </w:tr>
      <w:tr w:rsidR="00F342BC" w:rsidRPr="00F342BC" w:rsidTr="00435C49">
        <w:tc>
          <w:tcPr>
            <w:tcW w:w="1527" w:type="dxa"/>
            <w:vAlign w:val="center"/>
          </w:tcPr>
          <w:p w:rsidR="00715CB0" w:rsidRPr="00F342BC" w:rsidRDefault="00715CB0" w:rsidP="00715CB0">
            <w:pPr>
              <w:rPr>
                <w:sz w:val="20"/>
                <w:szCs w:val="20"/>
              </w:rPr>
            </w:pPr>
            <w:r w:rsidRPr="00F342BC">
              <w:rPr>
                <w:bCs/>
                <w:sz w:val="20"/>
                <w:szCs w:val="20"/>
              </w:rPr>
              <w:t>Мероприятие</w:t>
            </w:r>
          </w:p>
        </w:tc>
        <w:tc>
          <w:tcPr>
            <w:tcW w:w="3401" w:type="dxa"/>
          </w:tcPr>
          <w:p w:rsidR="00715CB0" w:rsidRPr="00F342BC" w:rsidRDefault="00715CB0" w:rsidP="00715CB0">
            <w:pPr>
              <w:jc w:val="both"/>
              <w:rPr>
                <w:sz w:val="20"/>
                <w:szCs w:val="20"/>
              </w:rPr>
            </w:pPr>
            <w:r w:rsidRPr="00F342BC">
              <w:rPr>
                <w:sz w:val="20"/>
                <w:szCs w:val="20"/>
              </w:rPr>
              <w:t>Участие в торжественных мероприятиях,посвященных юбилею района, коллективов организаций и учреждений. Участие в митинге и Праздничном шествии, посвященном 50 летию БАМа,коллективов коллективов организаций и учреждений Муйского района</w:t>
            </w:r>
          </w:p>
        </w:tc>
        <w:tc>
          <w:tcPr>
            <w:tcW w:w="1701" w:type="dxa"/>
            <w:vMerge/>
          </w:tcPr>
          <w:p w:rsidR="00715CB0" w:rsidRPr="00F342BC" w:rsidRDefault="00715CB0" w:rsidP="00715CB0">
            <w:pPr>
              <w:jc w:val="center"/>
              <w:rPr>
                <w:sz w:val="20"/>
                <w:szCs w:val="20"/>
              </w:rPr>
            </w:pPr>
          </w:p>
        </w:tc>
        <w:tc>
          <w:tcPr>
            <w:tcW w:w="1418" w:type="dxa"/>
            <w:vAlign w:val="center"/>
          </w:tcPr>
          <w:p w:rsidR="00715CB0" w:rsidRPr="00F342BC" w:rsidRDefault="00715CB0" w:rsidP="00715CB0">
            <w:pPr>
              <w:jc w:val="center"/>
              <w:rPr>
                <w:bCs/>
                <w:sz w:val="20"/>
                <w:szCs w:val="20"/>
              </w:rPr>
            </w:pPr>
            <w:r w:rsidRPr="00F342BC">
              <w:rPr>
                <w:bCs/>
                <w:sz w:val="20"/>
                <w:szCs w:val="20"/>
              </w:rPr>
              <w:t>50,0</w:t>
            </w:r>
          </w:p>
        </w:tc>
        <w:tc>
          <w:tcPr>
            <w:tcW w:w="851" w:type="dxa"/>
            <w:vAlign w:val="center"/>
          </w:tcPr>
          <w:p w:rsidR="00715CB0" w:rsidRPr="00F342BC" w:rsidRDefault="00F342BC" w:rsidP="00715CB0">
            <w:pPr>
              <w:jc w:val="center"/>
              <w:rPr>
                <w:sz w:val="20"/>
                <w:szCs w:val="20"/>
              </w:rPr>
            </w:pPr>
            <w:r w:rsidRPr="00F342BC">
              <w:rPr>
                <w:sz w:val="20"/>
                <w:szCs w:val="20"/>
              </w:rPr>
              <w:t>1196,3</w:t>
            </w:r>
          </w:p>
        </w:tc>
        <w:tc>
          <w:tcPr>
            <w:tcW w:w="991" w:type="dxa"/>
            <w:vAlign w:val="center"/>
          </w:tcPr>
          <w:p w:rsidR="00715CB0" w:rsidRPr="00F342BC" w:rsidRDefault="00715CB0" w:rsidP="00715CB0">
            <w:pPr>
              <w:jc w:val="center"/>
              <w:rPr>
                <w:sz w:val="20"/>
                <w:szCs w:val="20"/>
              </w:rPr>
            </w:pPr>
            <w:r w:rsidRPr="00F342BC">
              <w:rPr>
                <w:sz w:val="20"/>
                <w:szCs w:val="20"/>
              </w:rPr>
              <w:t>0</w:t>
            </w:r>
          </w:p>
        </w:tc>
      </w:tr>
    </w:tbl>
    <w:p w:rsidR="00464E5F" w:rsidRPr="00F342BC" w:rsidRDefault="00464E5F" w:rsidP="00D945E9">
      <w:pPr>
        <w:rPr>
          <w:sz w:val="18"/>
          <w:szCs w:val="18"/>
        </w:rPr>
      </w:pPr>
      <w:r w:rsidRPr="00F342BC">
        <w:rPr>
          <w:sz w:val="18"/>
          <w:szCs w:val="18"/>
        </w:rPr>
        <w:t>*- Носит прогнозный характер, подлежит уточнению при формировании местного бюджета на соответствующий год.</w:t>
      </w:r>
    </w:p>
    <w:p w:rsidR="002F4DD4" w:rsidRPr="00F342BC" w:rsidRDefault="002F4DD4" w:rsidP="00D945E9">
      <w:pPr>
        <w:pStyle w:val="af0"/>
        <w:spacing w:after="0" w:line="240" w:lineRule="auto"/>
        <w:ind w:left="0"/>
        <w:jc w:val="right"/>
        <w:rPr>
          <w:rFonts w:ascii="Times New Roman" w:hAnsi="Times New Roman"/>
          <w:sz w:val="20"/>
          <w:szCs w:val="20"/>
        </w:rPr>
      </w:pPr>
    </w:p>
    <w:p w:rsidR="00BA4D6C" w:rsidRPr="00F342BC" w:rsidRDefault="00BA4D6C" w:rsidP="00D945E9">
      <w:pPr>
        <w:pStyle w:val="af0"/>
        <w:spacing w:after="0" w:line="240" w:lineRule="auto"/>
        <w:ind w:left="0"/>
        <w:jc w:val="right"/>
        <w:rPr>
          <w:rFonts w:ascii="Times New Roman" w:hAnsi="Times New Roman"/>
          <w:sz w:val="20"/>
          <w:szCs w:val="20"/>
        </w:rPr>
      </w:pPr>
    </w:p>
    <w:p w:rsidR="00BA4D6C" w:rsidRPr="00F342BC" w:rsidRDefault="00BA4D6C" w:rsidP="00D945E9">
      <w:pPr>
        <w:pStyle w:val="af0"/>
        <w:spacing w:after="0" w:line="240" w:lineRule="auto"/>
        <w:ind w:left="0"/>
        <w:jc w:val="right"/>
        <w:rPr>
          <w:rFonts w:ascii="Times New Roman" w:hAnsi="Times New Roman"/>
          <w:sz w:val="20"/>
          <w:szCs w:val="20"/>
        </w:rPr>
      </w:pPr>
    </w:p>
    <w:p w:rsidR="00BA4D6C" w:rsidRPr="00F342BC" w:rsidRDefault="00BA4D6C" w:rsidP="00D945E9">
      <w:pPr>
        <w:pStyle w:val="af0"/>
        <w:spacing w:after="0" w:line="240" w:lineRule="auto"/>
        <w:ind w:left="0"/>
        <w:jc w:val="right"/>
        <w:rPr>
          <w:rFonts w:ascii="Times New Roman" w:hAnsi="Times New Roman"/>
          <w:sz w:val="20"/>
          <w:szCs w:val="20"/>
        </w:rPr>
      </w:pPr>
    </w:p>
    <w:p w:rsidR="0059091E" w:rsidRPr="00F342BC" w:rsidRDefault="0059091E" w:rsidP="00D945E9">
      <w:pPr>
        <w:pStyle w:val="af0"/>
        <w:spacing w:after="0" w:line="240" w:lineRule="auto"/>
        <w:ind w:left="0"/>
        <w:jc w:val="right"/>
        <w:rPr>
          <w:rFonts w:ascii="Times New Roman" w:hAnsi="Times New Roman"/>
          <w:bCs/>
          <w:sz w:val="20"/>
          <w:szCs w:val="20"/>
        </w:rPr>
      </w:pPr>
      <w:r w:rsidRPr="00F342BC">
        <w:rPr>
          <w:rFonts w:ascii="Times New Roman" w:hAnsi="Times New Roman"/>
          <w:sz w:val="20"/>
          <w:szCs w:val="20"/>
        </w:rPr>
        <w:lastRenderedPageBreak/>
        <w:t xml:space="preserve">Приложение №7 </w:t>
      </w:r>
      <w:r w:rsidRPr="00F342BC">
        <w:rPr>
          <w:rFonts w:ascii="Times New Roman" w:hAnsi="Times New Roman"/>
          <w:bCs/>
          <w:sz w:val="20"/>
          <w:szCs w:val="20"/>
        </w:rPr>
        <w:t>к МП «</w:t>
      </w:r>
      <w:r w:rsidR="00464E5F" w:rsidRPr="00F342BC">
        <w:rPr>
          <w:rFonts w:ascii="Times New Roman" w:hAnsi="Times New Roman"/>
          <w:bCs/>
          <w:sz w:val="20"/>
          <w:szCs w:val="20"/>
        </w:rPr>
        <w:t>Развитие культуры</w:t>
      </w:r>
      <w:r w:rsidRPr="00F342BC">
        <w:rPr>
          <w:rFonts w:ascii="Times New Roman" w:hAnsi="Times New Roman"/>
          <w:bCs/>
          <w:sz w:val="20"/>
          <w:szCs w:val="20"/>
        </w:rPr>
        <w:t>»</w:t>
      </w:r>
    </w:p>
    <w:p w:rsidR="00464E5F" w:rsidRPr="00F342BC" w:rsidRDefault="0059091E" w:rsidP="00D945E9">
      <w:pPr>
        <w:pStyle w:val="af0"/>
        <w:spacing w:after="0" w:line="240" w:lineRule="auto"/>
        <w:ind w:left="0"/>
        <w:jc w:val="center"/>
        <w:rPr>
          <w:rFonts w:ascii="Times New Roman" w:hAnsi="Times New Roman"/>
          <w:b/>
          <w:sz w:val="20"/>
          <w:szCs w:val="20"/>
        </w:rPr>
      </w:pPr>
      <w:r w:rsidRPr="00F342BC">
        <w:rPr>
          <w:rFonts w:ascii="Times New Roman" w:hAnsi="Times New Roman"/>
          <w:b/>
          <w:sz w:val="20"/>
          <w:szCs w:val="20"/>
        </w:rPr>
        <w:t xml:space="preserve"> Ресурсное обеспечение муниципальной программы «</w:t>
      </w:r>
      <w:r w:rsidRPr="00F342BC">
        <w:rPr>
          <w:rFonts w:ascii="Times New Roman" w:hAnsi="Times New Roman"/>
          <w:b/>
          <w:sz w:val="20"/>
          <w:szCs w:val="20"/>
          <w:lang w:val="ru-RU"/>
        </w:rPr>
        <w:t>Развитие культуры</w:t>
      </w:r>
      <w:r w:rsidRPr="00F342BC">
        <w:rPr>
          <w:rFonts w:ascii="Times New Roman" w:hAnsi="Times New Roman"/>
          <w:b/>
          <w:sz w:val="20"/>
          <w:szCs w:val="20"/>
        </w:rPr>
        <w:t xml:space="preserve">»  </w:t>
      </w:r>
    </w:p>
    <w:p w:rsidR="0059091E" w:rsidRPr="00F342BC" w:rsidRDefault="0059091E" w:rsidP="00D945E9">
      <w:pPr>
        <w:pStyle w:val="af0"/>
        <w:spacing w:after="0" w:line="240" w:lineRule="auto"/>
        <w:ind w:left="0"/>
        <w:jc w:val="center"/>
        <w:rPr>
          <w:rFonts w:ascii="Times New Roman" w:hAnsi="Times New Roman"/>
          <w:b/>
          <w:sz w:val="20"/>
          <w:szCs w:val="20"/>
        </w:rPr>
      </w:pPr>
      <w:r w:rsidRPr="00F342BC">
        <w:rPr>
          <w:rFonts w:ascii="Times New Roman" w:hAnsi="Times New Roman"/>
          <w:b/>
          <w:sz w:val="20"/>
          <w:szCs w:val="20"/>
        </w:rPr>
        <w:t>за счет всех источников финансирования</w:t>
      </w:r>
    </w:p>
    <w:tbl>
      <w:tblPr>
        <w:tblStyle w:val="ae"/>
        <w:tblW w:w="9945" w:type="dxa"/>
        <w:tblInd w:w="-113" w:type="dxa"/>
        <w:tblLook w:val="04A0" w:firstRow="1" w:lastRow="0" w:firstColumn="1" w:lastColumn="0" w:noHBand="0" w:noVBand="1"/>
      </w:tblPr>
      <w:tblGrid>
        <w:gridCol w:w="1242"/>
        <w:gridCol w:w="3119"/>
        <w:gridCol w:w="2693"/>
        <w:gridCol w:w="1053"/>
        <w:gridCol w:w="966"/>
        <w:gridCol w:w="872"/>
      </w:tblGrid>
      <w:tr w:rsidR="00F342BC" w:rsidRPr="00F342BC" w:rsidTr="00F342BC">
        <w:tc>
          <w:tcPr>
            <w:tcW w:w="1242" w:type="dxa"/>
            <w:vMerge w:val="restart"/>
            <w:vAlign w:val="center"/>
          </w:tcPr>
          <w:p w:rsidR="0059091E" w:rsidRPr="00F342BC" w:rsidRDefault="0059091E" w:rsidP="00D945E9">
            <w:pPr>
              <w:rPr>
                <w:b/>
                <w:bCs/>
                <w:sz w:val="20"/>
                <w:szCs w:val="20"/>
              </w:rPr>
            </w:pPr>
            <w:r w:rsidRPr="00F342BC">
              <w:rPr>
                <w:sz w:val="20"/>
                <w:szCs w:val="20"/>
              </w:rPr>
              <w:t>Статус</w:t>
            </w:r>
          </w:p>
        </w:tc>
        <w:tc>
          <w:tcPr>
            <w:tcW w:w="3119" w:type="dxa"/>
            <w:vMerge w:val="restart"/>
            <w:vAlign w:val="center"/>
          </w:tcPr>
          <w:p w:rsidR="0059091E" w:rsidRPr="00F342BC" w:rsidRDefault="0059091E" w:rsidP="00D945E9">
            <w:pPr>
              <w:jc w:val="center"/>
              <w:rPr>
                <w:b/>
                <w:bCs/>
                <w:sz w:val="20"/>
                <w:szCs w:val="20"/>
              </w:rPr>
            </w:pPr>
            <w:r w:rsidRPr="00F342BC">
              <w:rPr>
                <w:sz w:val="20"/>
                <w:szCs w:val="20"/>
              </w:rPr>
              <w:t>Наименование программы, подпрограммы, мероприятия</w:t>
            </w:r>
          </w:p>
        </w:tc>
        <w:tc>
          <w:tcPr>
            <w:tcW w:w="2693" w:type="dxa"/>
            <w:vMerge w:val="restart"/>
            <w:vAlign w:val="center"/>
          </w:tcPr>
          <w:p w:rsidR="0059091E" w:rsidRPr="00F342BC" w:rsidRDefault="0059091E" w:rsidP="00D945E9">
            <w:pPr>
              <w:jc w:val="center"/>
              <w:rPr>
                <w:sz w:val="20"/>
                <w:szCs w:val="20"/>
              </w:rPr>
            </w:pPr>
            <w:r w:rsidRPr="00F342BC">
              <w:rPr>
                <w:sz w:val="20"/>
                <w:szCs w:val="20"/>
              </w:rPr>
              <w:t>Источник финансирования</w:t>
            </w:r>
          </w:p>
        </w:tc>
        <w:tc>
          <w:tcPr>
            <w:tcW w:w="2891" w:type="dxa"/>
            <w:gridSpan w:val="3"/>
            <w:vAlign w:val="center"/>
          </w:tcPr>
          <w:p w:rsidR="0059091E" w:rsidRPr="00F342BC" w:rsidRDefault="0059091E" w:rsidP="00D945E9">
            <w:pPr>
              <w:jc w:val="center"/>
              <w:rPr>
                <w:sz w:val="20"/>
                <w:szCs w:val="20"/>
              </w:rPr>
            </w:pPr>
            <w:r w:rsidRPr="00F342BC">
              <w:rPr>
                <w:sz w:val="20"/>
                <w:szCs w:val="20"/>
              </w:rPr>
              <w:t>План расходов</w:t>
            </w:r>
            <w:r w:rsidR="00464E5F" w:rsidRPr="00F342BC">
              <w:rPr>
                <w:sz w:val="20"/>
                <w:szCs w:val="20"/>
              </w:rPr>
              <w:t xml:space="preserve"> </w:t>
            </w:r>
            <w:r w:rsidRPr="00F342BC">
              <w:rPr>
                <w:sz w:val="20"/>
                <w:szCs w:val="20"/>
              </w:rPr>
              <w:t xml:space="preserve"> (тыс. руб.)</w:t>
            </w:r>
          </w:p>
        </w:tc>
      </w:tr>
      <w:tr w:rsidR="00F342BC" w:rsidRPr="00F342BC" w:rsidTr="00F342BC">
        <w:tc>
          <w:tcPr>
            <w:tcW w:w="1242" w:type="dxa"/>
            <w:vMerge/>
            <w:vAlign w:val="center"/>
          </w:tcPr>
          <w:p w:rsidR="0059091E" w:rsidRPr="00F342BC" w:rsidRDefault="0059091E" w:rsidP="00D945E9">
            <w:pPr>
              <w:rPr>
                <w:b/>
                <w:bCs/>
                <w:sz w:val="20"/>
                <w:szCs w:val="20"/>
              </w:rPr>
            </w:pPr>
          </w:p>
        </w:tc>
        <w:tc>
          <w:tcPr>
            <w:tcW w:w="3119" w:type="dxa"/>
            <w:vMerge/>
          </w:tcPr>
          <w:p w:rsidR="0059091E" w:rsidRPr="00F342BC" w:rsidRDefault="0059091E" w:rsidP="00D945E9">
            <w:pPr>
              <w:rPr>
                <w:b/>
                <w:bCs/>
                <w:sz w:val="20"/>
                <w:szCs w:val="20"/>
              </w:rPr>
            </w:pPr>
          </w:p>
        </w:tc>
        <w:tc>
          <w:tcPr>
            <w:tcW w:w="2693" w:type="dxa"/>
            <w:vMerge/>
          </w:tcPr>
          <w:p w:rsidR="0059091E" w:rsidRPr="00F342BC" w:rsidRDefault="0059091E" w:rsidP="00D945E9">
            <w:pPr>
              <w:ind w:left="-66" w:right="-154"/>
              <w:jc w:val="center"/>
              <w:rPr>
                <w:sz w:val="20"/>
                <w:szCs w:val="20"/>
              </w:rPr>
            </w:pPr>
          </w:p>
        </w:tc>
        <w:tc>
          <w:tcPr>
            <w:tcW w:w="1053" w:type="dxa"/>
            <w:vAlign w:val="center"/>
          </w:tcPr>
          <w:p w:rsidR="0059091E" w:rsidRPr="00F342BC" w:rsidRDefault="0059091E" w:rsidP="00D945E9">
            <w:pPr>
              <w:ind w:left="-66" w:right="-154"/>
              <w:jc w:val="center"/>
              <w:rPr>
                <w:sz w:val="20"/>
                <w:szCs w:val="20"/>
              </w:rPr>
            </w:pPr>
            <w:r w:rsidRPr="00F342BC">
              <w:rPr>
                <w:sz w:val="20"/>
                <w:szCs w:val="20"/>
              </w:rPr>
              <w:t>2023г</w:t>
            </w:r>
          </w:p>
        </w:tc>
        <w:tc>
          <w:tcPr>
            <w:tcW w:w="966" w:type="dxa"/>
            <w:vAlign w:val="center"/>
          </w:tcPr>
          <w:p w:rsidR="0059091E" w:rsidRPr="00F342BC" w:rsidRDefault="0059091E" w:rsidP="0085022B">
            <w:pPr>
              <w:ind w:left="-66" w:right="-154"/>
              <w:jc w:val="center"/>
              <w:rPr>
                <w:sz w:val="20"/>
                <w:szCs w:val="20"/>
              </w:rPr>
            </w:pPr>
            <w:r w:rsidRPr="00F342BC">
              <w:rPr>
                <w:sz w:val="20"/>
                <w:szCs w:val="20"/>
              </w:rPr>
              <w:t>2024г</w:t>
            </w:r>
          </w:p>
        </w:tc>
        <w:tc>
          <w:tcPr>
            <w:tcW w:w="872" w:type="dxa"/>
            <w:vAlign w:val="center"/>
          </w:tcPr>
          <w:p w:rsidR="0059091E" w:rsidRPr="00F342BC" w:rsidRDefault="00464E5F" w:rsidP="00D945E9">
            <w:pPr>
              <w:ind w:left="-66" w:right="-154"/>
              <w:jc w:val="center"/>
              <w:rPr>
                <w:sz w:val="20"/>
                <w:szCs w:val="20"/>
              </w:rPr>
            </w:pPr>
            <w:r w:rsidRPr="00F342BC">
              <w:rPr>
                <w:sz w:val="20"/>
                <w:szCs w:val="20"/>
              </w:rPr>
              <w:t>2025г*</w:t>
            </w:r>
          </w:p>
        </w:tc>
      </w:tr>
      <w:tr w:rsidR="00F342BC" w:rsidRPr="00F342BC" w:rsidTr="00F342BC">
        <w:tc>
          <w:tcPr>
            <w:tcW w:w="1242" w:type="dxa"/>
            <w:vMerge w:val="restart"/>
            <w:vAlign w:val="center"/>
          </w:tcPr>
          <w:p w:rsidR="0059091E" w:rsidRPr="00F342BC" w:rsidRDefault="0059091E" w:rsidP="00D945E9">
            <w:pPr>
              <w:rPr>
                <w:b/>
                <w:bCs/>
                <w:sz w:val="20"/>
                <w:szCs w:val="20"/>
              </w:rPr>
            </w:pPr>
            <w:r w:rsidRPr="00F342BC">
              <w:rPr>
                <w:b/>
                <w:sz w:val="20"/>
                <w:szCs w:val="20"/>
              </w:rPr>
              <w:t>Программа</w:t>
            </w:r>
          </w:p>
        </w:tc>
        <w:tc>
          <w:tcPr>
            <w:tcW w:w="3119" w:type="dxa"/>
            <w:vMerge w:val="restart"/>
            <w:vAlign w:val="center"/>
          </w:tcPr>
          <w:p w:rsidR="0059091E" w:rsidRPr="00F342BC" w:rsidRDefault="0059091E" w:rsidP="00D945E9">
            <w:pPr>
              <w:rPr>
                <w:b/>
                <w:bCs/>
                <w:sz w:val="20"/>
                <w:szCs w:val="20"/>
              </w:rPr>
            </w:pPr>
            <w:r w:rsidRPr="00F342BC">
              <w:rPr>
                <w:b/>
                <w:sz w:val="20"/>
                <w:szCs w:val="20"/>
              </w:rPr>
              <w:t>«Развитие культуры»</w:t>
            </w:r>
          </w:p>
        </w:tc>
        <w:tc>
          <w:tcPr>
            <w:tcW w:w="2693" w:type="dxa"/>
            <w:vAlign w:val="center"/>
          </w:tcPr>
          <w:p w:rsidR="0059091E" w:rsidRPr="00F342BC" w:rsidRDefault="0059091E" w:rsidP="00D945E9">
            <w:pPr>
              <w:rPr>
                <w:b/>
                <w:sz w:val="20"/>
                <w:szCs w:val="20"/>
              </w:rPr>
            </w:pPr>
            <w:r w:rsidRPr="00F342BC">
              <w:rPr>
                <w:b/>
                <w:sz w:val="20"/>
                <w:szCs w:val="20"/>
              </w:rPr>
              <w:t xml:space="preserve">Всего </w:t>
            </w:r>
          </w:p>
        </w:tc>
        <w:tc>
          <w:tcPr>
            <w:tcW w:w="1053" w:type="dxa"/>
            <w:vAlign w:val="center"/>
          </w:tcPr>
          <w:p w:rsidR="0059091E" w:rsidRPr="00F342BC" w:rsidRDefault="00B06A41" w:rsidP="000625D2">
            <w:pPr>
              <w:jc w:val="center"/>
              <w:rPr>
                <w:b/>
                <w:sz w:val="20"/>
                <w:szCs w:val="20"/>
              </w:rPr>
            </w:pPr>
            <w:r w:rsidRPr="00F342BC">
              <w:rPr>
                <w:b/>
                <w:sz w:val="20"/>
                <w:szCs w:val="20"/>
              </w:rPr>
              <w:t>48408,5</w:t>
            </w:r>
          </w:p>
        </w:tc>
        <w:tc>
          <w:tcPr>
            <w:tcW w:w="966" w:type="dxa"/>
            <w:vAlign w:val="center"/>
          </w:tcPr>
          <w:p w:rsidR="0059091E" w:rsidRPr="00F342BC" w:rsidRDefault="00F342BC" w:rsidP="00D945E9">
            <w:pPr>
              <w:jc w:val="center"/>
              <w:rPr>
                <w:b/>
                <w:sz w:val="20"/>
                <w:szCs w:val="20"/>
              </w:rPr>
            </w:pPr>
            <w:r w:rsidRPr="00F342BC">
              <w:rPr>
                <w:b/>
                <w:sz w:val="20"/>
                <w:szCs w:val="20"/>
              </w:rPr>
              <w:t>60248,5</w:t>
            </w:r>
          </w:p>
        </w:tc>
        <w:tc>
          <w:tcPr>
            <w:tcW w:w="872" w:type="dxa"/>
            <w:vAlign w:val="center"/>
          </w:tcPr>
          <w:p w:rsidR="0059091E" w:rsidRPr="00F342BC" w:rsidRDefault="000D6926" w:rsidP="00D945E9">
            <w:pPr>
              <w:jc w:val="center"/>
              <w:rPr>
                <w:b/>
                <w:sz w:val="20"/>
                <w:szCs w:val="20"/>
              </w:rPr>
            </w:pPr>
            <w:r w:rsidRPr="00F342BC">
              <w:rPr>
                <w:b/>
                <w:sz w:val="20"/>
                <w:szCs w:val="20"/>
              </w:rPr>
              <w:t>43928,7</w:t>
            </w:r>
          </w:p>
        </w:tc>
      </w:tr>
      <w:tr w:rsidR="00F342BC" w:rsidRPr="00F342BC" w:rsidTr="00F342BC">
        <w:tc>
          <w:tcPr>
            <w:tcW w:w="1242" w:type="dxa"/>
            <w:vMerge/>
            <w:vAlign w:val="center"/>
          </w:tcPr>
          <w:p w:rsidR="0059091E" w:rsidRPr="00F342BC" w:rsidRDefault="0059091E" w:rsidP="00D945E9">
            <w:pPr>
              <w:rPr>
                <w:b/>
                <w:bCs/>
                <w:sz w:val="20"/>
                <w:szCs w:val="20"/>
              </w:rPr>
            </w:pPr>
          </w:p>
        </w:tc>
        <w:tc>
          <w:tcPr>
            <w:tcW w:w="3119" w:type="dxa"/>
            <w:vMerge/>
          </w:tcPr>
          <w:p w:rsidR="0059091E" w:rsidRPr="00F342BC" w:rsidRDefault="0059091E" w:rsidP="00D945E9">
            <w:pPr>
              <w:rPr>
                <w:b/>
                <w:bCs/>
                <w:sz w:val="20"/>
                <w:szCs w:val="20"/>
              </w:rPr>
            </w:pPr>
          </w:p>
        </w:tc>
        <w:tc>
          <w:tcPr>
            <w:tcW w:w="2693" w:type="dxa"/>
            <w:vAlign w:val="center"/>
          </w:tcPr>
          <w:p w:rsidR="0059091E" w:rsidRPr="00F342BC" w:rsidRDefault="0059091E" w:rsidP="00D945E9">
            <w:pPr>
              <w:rPr>
                <w:b/>
                <w:sz w:val="20"/>
                <w:szCs w:val="20"/>
              </w:rPr>
            </w:pPr>
            <w:r w:rsidRPr="00F342BC">
              <w:rPr>
                <w:b/>
                <w:sz w:val="20"/>
                <w:szCs w:val="20"/>
              </w:rPr>
              <w:t xml:space="preserve">Федеральный бюджет </w:t>
            </w:r>
          </w:p>
        </w:tc>
        <w:tc>
          <w:tcPr>
            <w:tcW w:w="1053" w:type="dxa"/>
            <w:vAlign w:val="center"/>
          </w:tcPr>
          <w:p w:rsidR="0059091E" w:rsidRPr="00F342BC" w:rsidRDefault="00B06A41" w:rsidP="00D945E9">
            <w:pPr>
              <w:jc w:val="center"/>
              <w:rPr>
                <w:b/>
                <w:sz w:val="20"/>
                <w:szCs w:val="20"/>
              </w:rPr>
            </w:pPr>
            <w:r w:rsidRPr="00F342BC">
              <w:rPr>
                <w:b/>
                <w:sz w:val="20"/>
                <w:szCs w:val="20"/>
              </w:rPr>
              <w:t>693,5</w:t>
            </w:r>
          </w:p>
        </w:tc>
        <w:tc>
          <w:tcPr>
            <w:tcW w:w="966" w:type="dxa"/>
            <w:vAlign w:val="center"/>
          </w:tcPr>
          <w:p w:rsidR="0059091E" w:rsidRPr="00F342BC" w:rsidRDefault="00F342BC" w:rsidP="00D945E9">
            <w:pPr>
              <w:jc w:val="center"/>
              <w:rPr>
                <w:b/>
                <w:sz w:val="20"/>
                <w:szCs w:val="20"/>
              </w:rPr>
            </w:pPr>
            <w:r w:rsidRPr="00F342BC">
              <w:rPr>
                <w:b/>
                <w:sz w:val="20"/>
                <w:szCs w:val="20"/>
              </w:rPr>
              <w:t>685,4</w:t>
            </w:r>
          </w:p>
        </w:tc>
        <w:tc>
          <w:tcPr>
            <w:tcW w:w="872" w:type="dxa"/>
            <w:vAlign w:val="center"/>
          </w:tcPr>
          <w:p w:rsidR="0059091E" w:rsidRPr="00F342BC" w:rsidRDefault="000D6926" w:rsidP="00D945E9">
            <w:pPr>
              <w:jc w:val="center"/>
              <w:rPr>
                <w:b/>
                <w:sz w:val="20"/>
                <w:szCs w:val="20"/>
              </w:rPr>
            </w:pPr>
            <w:r w:rsidRPr="00F342BC">
              <w:rPr>
                <w:b/>
                <w:sz w:val="20"/>
                <w:szCs w:val="20"/>
              </w:rPr>
              <w:t>0</w:t>
            </w:r>
          </w:p>
        </w:tc>
      </w:tr>
      <w:tr w:rsidR="00F342BC" w:rsidRPr="00F342BC" w:rsidTr="00F342BC">
        <w:tc>
          <w:tcPr>
            <w:tcW w:w="1242" w:type="dxa"/>
            <w:vMerge/>
            <w:vAlign w:val="center"/>
          </w:tcPr>
          <w:p w:rsidR="0059091E" w:rsidRPr="00F342BC" w:rsidRDefault="0059091E" w:rsidP="00D945E9">
            <w:pPr>
              <w:rPr>
                <w:b/>
                <w:bCs/>
                <w:sz w:val="20"/>
                <w:szCs w:val="20"/>
              </w:rPr>
            </w:pPr>
          </w:p>
        </w:tc>
        <w:tc>
          <w:tcPr>
            <w:tcW w:w="3119" w:type="dxa"/>
            <w:vMerge/>
          </w:tcPr>
          <w:p w:rsidR="0059091E" w:rsidRPr="00F342BC" w:rsidRDefault="0059091E" w:rsidP="00D945E9">
            <w:pPr>
              <w:rPr>
                <w:b/>
                <w:bCs/>
                <w:sz w:val="20"/>
                <w:szCs w:val="20"/>
              </w:rPr>
            </w:pPr>
          </w:p>
        </w:tc>
        <w:tc>
          <w:tcPr>
            <w:tcW w:w="2693" w:type="dxa"/>
            <w:vAlign w:val="center"/>
          </w:tcPr>
          <w:p w:rsidR="0059091E" w:rsidRPr="00F342BC" w:rsidRDefault="0059091E" w:rsidP="00D945E9">
            <w:pPr>
              <w:ind w:right="-103"/>
              <w:rPr>
                <w:b/>
                <w:sz w:val="20"/>
                <w:szCs w:val="20"/>
              </w:rPr>
            </w:pPr>
            <w:r w:rsidRPr="00F342BC">
              <w:rPr>
                <w:b/>
                <w:sz w:val="20"/>
                <w:szCs w:val="20"/>
              </w:rPr>
              <w:t xml:space="preserve">Республиканский бюджет </w:t>
            </w:r>
          </w:p>
        </w:tc>
        <w:tc>
          <w:tcPr>
            <w:tcW w:w="1053" w:type="dxa"/>
            <w:vAlign w:val="center"/>
          </w:tcPr>
          <w:p w:rsidR="0059091E" w:rsidRPr="00F342BC" w:rsidRDefault="00B06A41" w:rsidP="000625D2">
            <w:pPr>
              <w:jc w:val="center"/>
              <w:rPr>
                <w:b/>
                <w:sz w:val="20"/>
                <w:szCs w:val="20"/>
              </w:rPr>
            </w:pPr>
            <w:r w:rsidRPr="00F342BC">
              <w:rPr>
                <w:b/>
                <w:sz w:val="20"/>
                <w:szCs w:val="20"/>
              </w:rPr>
              <w:t>23288,4</w:t>
            </w:r>
          </w:p>
        </w:tc>
        <w:tc>
          <w:tcPr>
            <w:tcW w:w="966" w:type="dxa"/>
            <w:vAlign w:val="center"/>
          </w:tcPr>
          <w:p w:rsidR="0059091E" w:rsidRPr="00F342BC" w:rsidRDefault="00F342BC" w:rsidP="00D945E9">
            <w:pPr>
              <w:jc w:val="center"/>
              <w:rPr>
                <w:b/>
                <w:sz w:val="20"/>
                <w:szCs w:val="20"/>
              </w:rPr>
            </w:pPr>
            <w:r w:rsidRPr="00F342BC">
              <w:rPr>
                <w:b/>
                <w:sz w:val="20"/>
                <w:szCs w:val="20"/>
              </w:rPr>
              <w:t>31545,7</w:t>
            </w:r>
          </w:p>
        </w:tc>
        <w:tc>
          <w:tcPr>
            <w:tcW w:w="872" w:type="dxa"/>
            <w:vAlign w:val="center"/>
          </w:tcPr>
          <w:p w:rsidR="0059091E" w:rsidRPr="00F342BC" w:rsidRDefault="000D6926" w:rsidP="00D945E9">
            <w:pPr>
              <w:jc w:val="center"/>
              <w:rPr>
                <w:b/>
                <w:sz w:val="20"/>
                <w:szCs w:val="20"/>
              </w:rPr>
            </w:pPr>
            <w:r w:rsidRPr="00F342BC">
              <w:rPr>
                <w:b/>
                <w:sz w:val="20"/>
                <w:szCs w:val="20"/>
              </w:rPr>
              <w:t>21999,2</w:t>
            </w:r>
          </w:p>
        </w:tc>
      </w:tr>
      <w:tr w:rsidR="00F342BC" w:rsidRPr="00F342BC" w:rsidTr="00F342BC">
        <w:tc>
          <w:tcPr>
            <w:tcW w:w="1242" w:type="dxa"/>
            <w:vMerge/>
            <w:vAlign w:val="center"/>
          </w:tcPr>
          <w:p w:rsidR="0059091E" w:rsidRPr="00F342BC" w:rsidRDefault="0059091E" w:rsidP="00D945E9">
            <w:pPr>
              <w:rPr>
                <w:b/>
                <w:bCs/>
                <w:sz w:val="20"/>
                <w:szCs w:val="20"/>
              </w:rPr>
            </w:pPr>
          </w:p>
        </w:tc>
        <w:tc>
          <w:tcPr>
            <w:tcW w:w="3119" w:type="dxa"/>
            <w:vMerge/>
          </w:tcPr>
          <w:p w:rsidR="0059091E" w:rsidRPr="00F342BC" w:rsidRDefault="0059091E" w:rsidP="00D945E9">
            <w:pPr>
              <w:rPr>
                <w:b/>
                <w:bCs/>
                <w:sz w:val="20"/>
                <w:szCs w:val="20"/>
              </w:rPr>
            </w:pPr>
          </w:p>
        </w:tc>
        <w:tc>
          <w:tcPr>
            <w:tcW w:w="2693" w:type="dxa"/>
            <w:vAlign w:val="center"/>
          </w:tcPr>
          <w:p w:rsidR="0059091E" w:rsidRPr="00F342BC" w:rsidRDefault="0059091E" w:rsidP="00D945E9">
            <w:pPr>
              <w:rPr>
                <w:b/>
                <w:sz w:val="20"/>
                <w:szCs w:val="20"/>
              </w:rPr>
            </w:pPr>
            <w:r w:rsidRPr="00F342BC">
              <w:rPr>
                <w:b/>
                <w:sz w:val="20"/>
                <w:szCs w:val="20"/>
              </w:rPr>
              <w:t>Местный бюджет</w:t>
            </w:r>
          </w:p>
        </w:tc>
        <w:tc>
          <w:tcPr>
            <w:tcW w:w="1053" w:type="dxa"/>
            <w:vAlign w:val="center"/>
          </w:tcPr>
          <w:p w:rsidR="0059091E" w:rsidRPr="00F342BC" w:rsidRDefault="00B06A41" w:rsidP="00D945E9">
            <w:pPr>
              <w:jc w:val="center"/>
              <w:rPr>
                <w:b/>
                <w:sz w:val="20"/>
                <w:szCs w:val="20"/>
              </w:rPr>
            </w:pPr>
            <w:r w:rsidRPr="00F342BC">
              <w:rPr>
                <w:b/>
                <w:sz w:val="20"/>
                <w:szCs w:val="20"/>
              </w:rPr>
              <w:t>2458,4</w:t>
            </w:r>
          </w:p>
        </w:tc>
        <w:tc>
          <w:tcPr>
            <w:tcW w:w="966" w:type="dxa"/>
            <w:vAlign w:val="center"/>
          </w:tcPr>
          <w:p w:rsidR="0059091E" w:rsidRPr="00F342BC" w:rsidRDefault="00F342BC" w:rsidP="00D945E9">
            <w:pPr>
              <w:jc w:val="center"/>
              <w:rPr>
                <w:b/>
                <w:sz w:val="20"/>
                <w:szCs w:val="20"/>
              </w:rPr>
            </w:pPr>
            <w:r w:rsidRPr="00F342BC">
              <w:rPr>
                <w:b/>
                <w:sz w:val="20"/>
                <w:szCs w:val="20"/>
              </w:rPr>
              <w:t>3651,8</w:t>
            </w:r>
          </w:p>
        </w:tc>
        <w:tc>
          <w:tcPr>
            <w:tcW w:w="872" w:type="dxa"/>
            <w:vAlign w:val="center"/>
          </w:tcPr>
          <w:p w:rsidR="0059091E" w:rsidRPr="00F342BC" w:rsidRDefault="000D6926" w:rsidP="00D945E9">
            <w:pPr>
              <w:jc w:val="center"/>
              <w:rPr>
                <w:b/>
                <w:sz w:val="20"/>
                <w:szCs w:val="20"/>
              </w:rPr>
            </w:pPr>
            <w:r w:rsidRPr="00F342BC">
              <w:rPr>
                <w:b/>
                <w:sz w:val="20"/>
                <w:szCs w:val="20"/>
              </w:rPr>
              <w:t>2397</w:t>
            </w:r>
          </w:p>
        </w:tc>
      </w:tr>
      <w:tr w:rsidR="00F342BC" w:rsidRPr="00F342BC" w:rsidTr="00F342BC">
        <w:tc>
          <w:tcPr>
            <w:tcW w:w="1242" w:type="dxa"/>
            <w:vMerge/>
            <w:vAlign w:val="center"/>
          </w:tcPr>
          <w:p w:rsidR="0059091E" w:rsidRPr="00F342BC" w:rsidRDefault="0059091E" w:rsidP="00D945E9">
            <w:pPr>
              <w:rPr>
                <w:b/>
                <w:bCs/>
                <w:sz w:val="20"/>
                <w:szCs w:val="20"/>
              </w:rPr>
            </w:pPr>
          </w:p>
        </w:tc>
        <w:tc>
          <w:tcPr>
            <w:tcW w:w="3119" w:type="dxa"/>
            <w:vMerge/>
          </w:tcPr>
          <w:p w:rsidR="0059091E" w:rsidRPr="00F342BC" w:rsidRDefault="0059091E" w:rsidP="00D945E9">
            <w:pPr>
              <w:rPr>
                <w:b/>
                <w:bCs/>
                <w:sz w:val="20"/>
                <w:szCs w:val="20"/>
              </w:rPr>
            </w:pPr>
          </w:p>
        </w:tc>
        <w:tc>
          <w:tcPr>
            <w:tcW w:w="2693" w:type="dxa"/>
            <w:vAlign w:val="center"/>
          </w:tcPr>
          <w:p w:rsidR="0059091E" w:rsidRPr="00F342BC" w:rsidRDefault="0059091E" w:rsidP="00D945E9">
            <w:pPr>
              <w:rPr>
                <w:b/>
                <w:sz w:val="20"/>
                <w:szCs w:val="20"/>
              </w:rPr>
            </w:pPr>
            <w:r w:rsidRPr="00F342BC">
              <w:rPr>
                <w:b/>
                <w:sz w:val="20"/>
                <w:szCs w:val="20"/>
              </w:rPr>
              <w:t>Бюджет поселения</w:t>
            </w:r>
          </w:p>
        </w:tc>
        <w:tc>
          <w:tcPr>
            <w:tcW w:w="1053" w:type="dxa"/>
            <w:vAlign w:val="center"/>
          </w:tcPr>
          <w:p w:rsidR="0059091E" w:rsidRPr="00F342BC" w:rsidRDefault="00B06A41" w:rsidP="00D945E9">
            <w:pPr>
              <w:jc w:val="center"/>
              <w:rPr>
                <w:b/>
                <w:sz w:val="20"/>
                <w:szCs w:val="20"/>
              </w:rPr>
            </w:pPr>
            <w:r w:rsidRPr="00F342BC">
              <w:rPr>
                <w:b/>
                <w:sz w:val="20"/>
                <w:szCs w:val="20"/>
              </w:rPr>
              <w:t>21968,2</w:t>
            </w:r>
          </w:p>
        </w:tc>
        <w:tc>
          <w:tcPr>
            <w:tcW w:w="966" w:type="dxa"/>
            <w:vAlign w:val="center"/>
          </w:tcPr>
          <w:p w:rsidR="0059091E" w:rsidRPr="00F342BC" w:rsidRDefault="00F342BC" w:rsidP="00D945E9">
            <w:pPr>
              <w:jc w:val="center"/>
              <w:rPr>
                <w:b/>
                <w:sz w:val="20"/>
                <w:szCs w:val="20"/>
              </w:rPr>
            </w:pPr>
            <w:r w:rsidRPr="00F342BC">
              <w:rPr>
                <w:b/>
                <w:sz w:val="20"/>
                <w:szCs w:val="20"/>
              </w:rPr>
              <w:t>24365,6</w:t>
            </w:r>
          </w:p>
        </w:tc>
        <w:tc>
          <w:tcPr>
            <w:tcW w:w="872" w:type="dxa"/>
            <w:vAlign w:val="center"/>
          </w:tcPr>
          <w:p w:rsidR="0059091E" w:rsidRPr="00F342BC" w:rsidRDefault="000D6926" w:rsidP="00D945E9">
            <w:pPr>
              <w:jc w:val="center"/>
              <w:rPr>
                <w:b/>
                <w:sz w:val="20"/>
                <w:szCs w:val="20"/>
              </w:rPr>
            </w:pPr>
            <w:r w:rsidRPr="00F342BC">
              <w:rPr>
                <w:b/>
                <w:sz w:val="20"/>
                <w:szCs w:val="20"/>
              </w:rPr>
              <w:t>19532,5</w:t>
            </w:r>
          </w:p>
        </w:tc>
      </w:tr>
      <w:tr w:rsidR="00F342BC" w:rsidRPr="00F342BC" w:rsidTr="00F342BC">
        <w:tc>
          <w:tcPr>
            <w:tcW w:w="1242" w:type="dxa"/>
            <w:vMerge w:val="restart"/>
            <w:vAlign w:val="center"/>
          </w:tcPr>
          <w:p w:rsidR="00F22D8D" w:rsidRPr="00F342BC" w:rsidRDefault="00F22D8D" w:rsidP="00D945E9">
            <w:pPr>
              <w:rPr>
                <w:b/>
                <w:sz w:val="20"/>
                <w:szCs w:val="20"/>
              </w:rPr>
            </w:pPr>
            <w:r w:rsidRPr="00F342BC">
              <w:rPr>
                <w:b/>
                <w:sz w:val="20"/>
                <w:szCs w:val="20"/>
              </w:rPr>
              <w:t>Подпрограмма 1</w:t>
            </w:r>
          </w:p>
        </w:tc>
        <w:tc>
          <w:tcPr>
            <w:tcW w:w="3119" w:type="dxa"/>
            <w:vMerge w:val="restart"/>
            <w:vAlign w:val="center"/>
          </w:tcPr>
          <w:p w:rsidR="00F22D8D" w:rsidRPr="00F342BC" w:rsidRDefault="00F22D8D" w:rsidP="00D945E9">
            <w:pPr>
              <w:pStyle w:val="af2"/>
              <w:rPr>
                <w:b/>
                <w:sz w:val="20"/>
                <w:szCs w:val="20"/>
              </w:rPr>
            </w:pPr>
            <w:r w:rsidRPr="00F342BC">
              <w:rPr>
                <w:b/>
                <w:sz w:val="20"/>
                <w:szCs w:val="20"/>
              </w:rPr>
              <w:t xml:space="preserve">Поддержка и развитие  культурно-досуговой деятельности </w:t>
            </w:r>
          </w:p>
          <w:p w:rsidR="00F22D8D" w:rsidRPr="00F342BC" w:rsidRDefault="00F22D8D" w:rsidP="00D945E9">
            <w:pPr>
              <w:pStyle w:val="af2"/>
              <w:rPr>
                <w:b/>
                <w:sz w:val="20"/>
                <w:szCs w:val="20"/>
              </w:rPr>
            </w:pPr>
          </w:p>
        </w:tc>
        <w:tc>
          <w:tcPr>
            <w:tcW w:w="2693" w:type="dxa"/>
            <w:vAlign w:val="center"/>
          </w:tcPr>
          <w:p w:rsidR="00F22D8D" w:rsidRPr="00F342BC" w:rsidRDefault="00F22D8D" w:rsidP="00D945E9">
            <w:pPr>
              <w:rPr>
                <w:b/>
                <w:sz w:val="20"/>
                <w:szCs w:val="20"/>
              </w:rPr>
            </w:pPr>
            <w:r w:rsidRPr="00F342BC">
              <w:rPr>
                <w:b/>
                <w:sz w:val="20"/>
                <w:szCs w:val="20"/>
              </w:rPr>
              <w:t xml:space="preserve">Всего </w:t>
            </w:r>
          </w:p>
        </w:tc>
        <w:tc>
          <w:tcPr>
            <w:tcW w:w="1053" w:type="dxa"/>
            <w:vAlign w:val="center"/>
          </w:tcPr>
          <w:p w:rsidR="00F22D8D" w:rsidRPr="00F342BC" w:rsidRDefault="00A9692D" w:rsidP="00D945E9">
            <w:pPr>
              <w:jc w:val="center"/>
              <w:rPr>
                <w:b/>
                <w:sz w:val="20"/>
                <w:szCs w:val="20"/>
              </w:rPr>
            </w:pPr>
            <w:r w:rsidRPr="00F342BC">
              <w:rPr>
                <w:b/>
                <w:sz w:val="20"/>
                <w:szCs w:val="20"/>
              </w:rPr>
              <w:t>24647,3</w:t>
            </w:r>
          </w:p>
        </w:tc>
        <w:tc>
          <w:tcPr>
            <w:tcW w:w="966" w:type="dxa"/>
            <w:vAlign w:val="center"/>
          </w:tcPr>
          <w:p w:rsidR="00F22D8D" w:rsidRPr="00F342BC" w:rsidRDefault="00F342BC" w:rsidP="00B259A0">
            <w:pPr>
              <w:jc w:val="center"/>
              <w:rPr>
                <w:b/>
                <w:sz w:val="20"/>
                <w:szCs w:val="20"/>
              </w:rPr>
            </w:pPr>
            <w:r w:rsidRPr="00F342BC">
              <w:rPr>
                <w:b/>
                <w:sz w:val="20"/>
                <w:szCs w:val="20"/>
              </w:rPr>
              <w:t>29191,7</w:t>
            </w:r>
          </w:p>
        </w:tc>
        <w:tc>
          <w:tcPr>
            <w:tcW w:w="872" w:type="dxa"/>
            <w:vAlign w:val="center"/>
          </w:tcPr>
          <w:p w:rsidR="00F22D8D" w:rsidRPr="00F342BC" w:rsidRDefault="00A9692D" w:rsidP="00D945E9">
            <w:pPr>
              <w:jc w:val="center"/>
              <w:rPr>
                <w:b/>
                <w:sz w:val="20"/>
                <w:szCs w:val="20"/>
              </w:rPr>
            </w:pPr>
            <w:r w:rsidRPr="00F342BC">
              <w:rPr>
                <w:b/>
                <w:sz w:val="20"/>
                <w:szCs w:val="20"/>
              </w:rPr>
              <w:t>22442,5</w:t>
            </w:r>
          </w:p>
        </w:tc>
      </w:tr>
      <w:tr w:rsidR="00F342BC" w:rsidRPr="00F342BC" w:rsidTr="00F342BC">
        <w:tc>
          <w:tcPr>
            <w:tcW w:w="1242" w:type="dxa"/>
            <w:vMerge/>
            <w:vAlign w:val="center"/>
          </w:tcPr>
          <w:p w:rsidR="00F22D8D" w:rsidRPr="00F342BC" w:rsidRDefault="00F22D8D" w:rsidP="00D945E9">
            <w:pPr>
              <w:rPr>
                <w:b/>
                <w:sz w:val="20"/>
                <w:szCs w:val="20"/>
              </w:rPr>
            </w:pPr>
          </w:p>
        </w:tc>
        <w:tc>
          <w:tcPr>
            <w:tcW w:w="3119" w:type="dxa"/>
            <w:vMerge/>
            <w:vAlign w:val="center"/>
          </w:tcPr>
          <w:p w:rsidR="00F22D8D" w:rsidRPr="00F342BC" w:rsidRDefault="00F22D8D" w:rsidP="00D945E9">
            <w:pPr>
              <w:rPr>
                <w:b/>
                <w:sz w:val="20"/>
                <w:szCs w:val="20"/>
              </w:rPr>
            </w:pPr>
          </w:p>
        </w:tc>
        <w:tc>
          <w:tcPr>
            <w:tcW w:w="2693" w:type="dxa"/>
            <w:vAlign w:val="center"/>
          </w:tcPr>
          <w:p w:rsidR="00F22D8D" w:rsidRPr="00F342BC" w:rsidRDefault="00F22D8D" w:rsidP="00D945E9">
            <w:pPr>
              <w:rPr>
                <w:b/>
                <w:sz w:val="20"/>
                <w:szCs w:val="20"/>
              </w:rPr>
            </w:pPr>
            <w:r w:rsidRPr="00F342BC">
              <w:rPr>
                <w:b/>
                <w:sz w:val="20"/>
                <w:szCs w:val="20"/>
              </w:rPr>
              <w:t>Федеральный бюджет</w:t>
            </w:r>
          </w:p>
        </w:tc>
        <w:tc>
          <w:tcPr>
            <w:tcW w:w="1053" w:type="dxa"/>
            <w:vAlign w:val="center"/>
          </w:tcPr>
          <w:p w:rsidR="00F22D8D" w:rsidRPr="00F342BC" w:rsidRDefault="00A9692D" w:rsidP="00D945E9">
            <w:pPr>
              <w:jc w:val="center"/>
              <w:rPr>
                <w:b/>
                <w:sz w:val="20"/>
                <w:szCs w:val="20"/>
              </w:rPr>
            </w:pPr>
            <w:r w:rsidRPr="00F342BC">
              <w:rPr>
                <w:b/>
                <w:sz w:val="20"/>
                <w:szCs w:val="20"/>
              </w:rPr>
              <w:t>151,0</w:t>
            </w:r>
          </w:p>
        </w:tc>
        <w:tc>
          <w:tcPr>
            <w:tcW w:w="966" w:type="dxa"/>
            <w:vAlign w:val="center"/>
          </w:tcPr>
          <w:p w:rsidR="00F22D8D" w:rsidRPr="00F342BC" w:rsidRDefault="00F342BC" w:rsidP="00D945E9">
            <w:pPr>
              <w:jc w:val="center"/>
              <w:rPr>
                <w:b/>
                <w:sz w:val="20"/>
                <w:szCs w:val="20"/>
              </w:rPr>
            </w:pPr>
            <w:r w:rsidRPr="00F342BC">
              <w:rPr>
                <w:b/>
                <w:sz w:val="20"/>
                <w:szCs w:val="20"/>
              </w:rPr>
              <w:t>462,3</w:t>
            </w:r>
          </w:p>
        </w:tc>
        <w:tc>
          <w:tcPr>
            <w:tcW w:w="872" w:type="dxa"/>
            <w:vAlign w:val="center"/>
          </w:tcPr>
          <w:p w:rsidR="00F22D8D" w:rsidRPr="00F342BC" w:rsidRDefault="00A9692D" w:rsidP="00D945E9">
            <w:pPr>
              <w:jc w:val="center"/>
              <w:rPr>
                <w:b/>
                <w:sz w:val="20"/>
                <w:szCs w:val="20"/>
              </w:rPr>
            </w:pPr>
            <w:r w:rsidRPr="00F342BC">
              <w:rPr>
                <w:b/>
                <w:sz w:val="20"/>
                <w:szCs w:val="20"/>
              </w:rPr>
              <w:t>0</w:t>
            </w:r>
          </w:p>
        </w:tc>
      </w:tr>
      <w:tr w:rsidR="00F342BC" w:rsidRPr="00F342BC" w:rsidTr="00F342BC">
        <w:tc>
          <w:tcPr>
            <w:tcW w:w="1242" w:type="dxa"/>
            <w:vMerge/>
            <w:vAlign w:val="center"/>
          </w:tcPr>
          <w:p w:rsidR="00F22D8D" w:rsidRPr="00F342BC" w:rsidRDefault="00F22D8D" w:rsidP="00D945E9">
            <w:pPr>
              <w:rPr>
                <w:b/>
                <w:sz w:val="20"/>
                <w:szCs w:val="20"/>
              </w:rPr>
            </w:pPr>
          </w:p>
        </w:tc>
        <w:tc>
          <w:tcPr>
            <w:tcW w:w="3119" w:type="dxa"/>
            <w:vMerge/>
            <w:vAlign w:val="center"/>
          </w:tcPr>
          <w:p w:rsidR="00F22D8D" w:rsidRPr="00F342BC" w:rsidRDefault="00F22D8D" w:rsidP="00D945E9">
            <w:pPr>
              <w:rPr>
                <w:b/>
                <w:sz w:val="20"/>
                <w:szCs w:val="20"/>
              </w:rPr>
            </w:pPr>
          </w:p>
        </w:tc>
        <w:tc>
          <w:tcPr>
            <w:tcW w:w="2693" w:type="dxa"/>
            <w:vAlign w:val="center"/>
          </w:tcPr>
          <w:p w:rsidR="00F22D8D" w:rsidRPr="00F342BC" w:rsidRDefault="00F22D8D" w:rsidP="00D945E9">
            <w:pPr>
              <w:ind w:right="-140"/>
              <w:rPr>
                <w:b/>
                <w:sz w:val="20"/>
                <w:szCs w:val="20"/>
              </w:rPr>
            </w:pPr>
            <w:r w:rsidRPr="00F342BC">
              <w:rPr>
                <w:b/>
                <w:sz w:val="20"/>
                <w:szCs w:val="20"/>
              </w:rPr>
              <w:t>Республиканский бюджет</w:t>
            </w:r>
          </w:p>
        </w:tc>
        <w:tc>
          <w:tcPr>
            <w:tcW w:w="1053" w:type="dxa"/>
            <w:vAlign w:val="center"/>
          </w:tcPr>
          <w:p w:rsidR="00F22D8D" w:rsidRPr="00F342BC" w:rsidRDefault="00A9692D" w:rsidP="00D945E9">
            <w:pPr>
              <w:jc w:val="center"/>
              <w:rPr>
                <w:b/>
                <w:sz w:val="20"/>
                <w:szCs w:val="20"/>
              </w:rPr>
            </w:pPr>
            <w:r w:rsidRPr="00F342BC">
              <w:rPr>
                <w:b/>
                <w:sz w:val="20"/>
                <w:szCs w:val="20"/>
              </w:rPr>
              <w:t>10752,7</w:t>
            </w:r>
          </w:p>
        </w:tc>
        <w:tc>
          <w:tcPr>
            <w:tcW w:w="966" w:type="dxa"/>
            <w:vAlign w:val="center"/>
          </w:tcPr>
          <w:p w:rsidR="00F22D8D" w:rsidRPr="00F342BC" w:rsidRDefault="00F342BC" w:rsidP="00D945E9">
            <w:pPr>
              <w:jc w:val="center"/>
              <w:rPr>
                <w:b/>
                <w:sz w:val="20"/>
                <w:szCs w:val="20"/>
              </w:rPr>
            </w:pPr>
            <w:r w:rsidRPr="00F342BC">
              <w:rPr>
                <w:b/>
                <w:sz w:val="20"/>
                <w:szCs w:val="20"/>
              </w:rPr>
              <w:t>11524,3</w:t>
            </w:r>
          </w:p>
        </w:tc>
        <w:tc>
          <w:tcPr>
            <w:tcW w:w="872" w:type="dxa"/>
            <w:vAlign w:val="center"/>
          </w:tcPr>
          <w:p w:rsidR="00F22D8D" w:rsidRPr="00F342BC" w:rsidRDefault="00A9692D" w:rsidP="00D945E9">
            <w:pPr>
              <w:jc w:val="center"/>
              <w:rPr>
                <w:b/>
                <w:sz w:val="20"/>
                <w:szCs w:val="20"/>
              </w:rPr>
            </w:pPr>
            <w:r w:rsidRPr="00F342BC">
              <w:rPr>
                <w:b/>
                <w:sz w:val="20"/>
                <w:szCs w:val="20"/>
              </w:rPr>
              <w:t>10127,7</w:t>
            </w:r>
          </w:p>
        </w:tc>
      </w:tr>
      <w:tr w:rsidR="00F342BC" w:rsidRPr="00F342BC" w:rsidTr="00F342BC">
        <w:tc>
          <w:tcPr>
            <w:tcW w:w="1242" w:type="dxa"/>
            <w:vMerge/>
            <w:vAlign w:val="center"/>
          </w:tcPr>
          <w:p w:rsidR="00F22D8D" w:rsidRPr="00F342BC" w:rsidRDefault="00F22D8D" w:rsidP="00D945E9">
            <w:pPr>
              <w:rPr>
                <w:b/>
                <w:sz w:val="20"/>
                <w:szCs w:val="20"/>
              </w:rPr>
            </w:pPr>
          </w:p>
        </w:tc>
        <w:tc>
          <w:tcPr>
            <w:tcW w:w="3119" w:type="dxa"/>
            <w:vMerge/>
            <w:vAlign w:val="center"/>
          </w:tcPr>
          <w:p w:rsidR="00F22D8D" w:rsidRPr="00F342BC" w:rsidRDefault="00F22D8D" w:rsidP="00D945E9">
            <w:pPr>
              <w:rPr>
                <w:b/>
                <w:sz w:val="20"/>
                <w:szCs w:val="20"/>
              </w:rPr>
            </w:pPr>
          </w:p>
        </w:tc>
        <w:tc>
          <w:tcPr>
            <w:tcW w:w="2693" w:type="dxa"/>
            <w:vAlign w:val="center"/>
          </w:tcPr>
          <w:p w:rsidR="00F22D8D" w:rsidRPr="00F342BC" w:rsidRDefault="00F22D8D" w:rsidP="00D945E9">
            <w:pPr>
              <w:rPr>
                <w:b/>
                <w:sz w:val="20"/>
                <w:szCs w:val="20"/>
              </w:rPr>
            </w:pPr>
            <w:r w:rsidRPr="00F342BC">
              <w:rPr>
                <w:b/>
                <w:sz w:val="20"/>
                <w:szCs w:val="20"/>
              </w:rPr>
              <w:t xml:space="preserve">Местный бюджет </w:t>
            </w:r>
          </w:p>
        </w:tc>
        <w:tc>
          <w:tcPr>
            <w:tcW w:w="1053" w:type="dxa"/>
            <w:vAlign w:val="center"/>
          </w:tcPr>
          <w:p w:rsidR="00F22D8D" w:rsidRPr="00F342BC" w:rsidRDefault="00A9692D" w:rsidP="00D945E9">
            <w:pPr>
              <w:jc w:val="center"/>
              <w:rPr>
                <w:b/>
                <w:sz w:val="20"/>
                <w:szCs w:val="20"/>
              </w:rPr>
            </w:pPr>
            <w:r w:rsidRPr="00F342BC">
              <w:rPr>
                <w:b/>
                <w:sz w:val="20"/>
                <w:szCs w:val="20"/>
              </w:rPr>
              <w:t>514,1</w:t>
            </w:r>
          </w:p>
        </w:tc>
        <w:tc>
          <w:tcPr>
            <w:tcW w:w="966" w:type="dxa"/>
            <w:vAlign w:val="center"/>
          </w:tcPr>
          <w:p w:rsidR="00F22D8D" w:rsidRPr="00F342BC" w:rsidRDefault="00F342BC" w:rsidP="00D945E9">
            <w:pPr>
              <w:jc w:val="center"/>
              <w:rPr>
                <w:b/>
                <w:sz w:val="20"/>
                <w:szCs w:val="20"/>
              </w:rPr>
            </w:pPr>
            <w:r w:rsidRPr="00F342BC">
              <w:rPr>
                <w:b/>
                <w:sz w:val="20"/>
                <w:szCs w:val="20"/>
              </w:rPr>
              <w:t>453,2</w:t>
            </w:r>
          </w:p>
        </w:tc>
        <w:tc>
          <w:tcPr>
            <w:tcW w:w="872" w:type="dxa"/>
            <w:vAlign w:val="center"/>
          </w:tcPr>
          <w:p w:rsidR="00F22D8D" w:rsidRPr="00F342BC" w:rsidRDefault="00A9692D" w:rsidP="00D945E9">
            <w:pPr>
              <w:jc w:val="center"/>
              <w:rPr>
                <w:b/>
                <w:sz w:val="20"/>
                <w:szCs w:val="20"/>
              </w:rPr>
            </w:pPr>
            <w:r w:rsidRPr="00F342BC">
              <w:rPr>
                <w:b/>
                <w:sz w:val="20"/>
                <w:szCs w:val="20"/>
              </w:rPr>
              <w:t>414,8</w:t>
            </w:r>
          </w:p>
        </w:tc>
      </w:tr>
      <w:tr w:rsidR="00F342BC" w:rsidRPr="00F342BC" w:rsidTr="00F342BC">
        <w:tc>
          <w:tcPr>
            <w:tcW w:w="1242" w:type="dxa"/>
            <w:vMerge/>
            <w:vAlign w:val="center"/>
          </w:tcPr>
          <w:p w:rsidR="00F22D8D" w:rsidRPr="00F342BC" w:rsidRDefault="00F22D8D" w:rsidP="00D945E9">
            <w:pPr>
              <w:rPr>
                <w:b/>
                <w:sz w:val="20"/>
                <w:szCs w:val="20"/>
              </w:rPr>
            </w:pPr>
          </w:p>
        </w:tc>
        <w:tc>
          <w:tcPr>
            <w:tcW w:w="3119" w:type="dxa"/>
            <w:vMerge/>
            <w:vAlign w:val="center"/>
          </w:tcPr>
          <w:p w:rsidR="00F22D8D" w:rsidRPr="00F342BC" w:rsidRDefault="00F22D8D" w:rsidP="00D945E9">
            <w:pPr>
              <w:rPr>
                <w:b/>
                <w:sz w:val="20"/>
                <w:szCs w:val="20"/>
              </w:rPr>
            </w:pPr>
          </w:p>
        </w:tc>
        <w:tc>
          <w:tcPr>
            <w:tcW w:w="2693" w:type="dxa"/>
            <w:vAlign w:val="center"/>
          </w:tcPr>
          <w:p w:rsidR="00F22D8D" w:rsidRPr="00F342BC" w:rsidRDefault="00F22D8D" w:rsidP="00D945E9">
            <w:pPr>
              <w:rPr>
                <w:b/>
                <w:sz w:val="20"/>
                <w:szCs w:val="20"/>
              </w:rPr>
            </w:pPr>
            <w:r w:rsidRPr="00F342BC">
              <w:rPr>
                <w:b/>
                <w:sz w:val="20"/>
                <w:szCs w:val="20"/>
              </w:rPr>
              <w:t>Бюджет поселения</w:t>
            </w:r>
          </w:p>
        </w:tc>
        <w:tc>
          <w:tcPr>
            <w:tcW w:w="1053" w:type="dxa"/>
            <w:vAlign w:val="center"/>
          </w:tcPr>
          <w:p w:rsidR="00F22D8D" w:rsidRPr="00F342BC" w:rsidRDefault="00A9692D" w:rsidP="00D945E9">
            <w:pPr>
              <w:jc w:val="center"/>
              <w:rPr>
                <w:b/>
                <w:sz w:val="20"/>
                <w:szCs w:val="20"/>
              </w:rPr>
            </w:pPr>
            <w:r w:rsidRPr="00F342BC">
              <w:rPr>
                <w:b/>
                <w:sz w:val="20"/>
                <w:szCs w:val="20"/>
              </w:rPr>
              <w:t>13229,5</w:t>
            </w:r>
          </w:p>
        </w:tc>
        <w:tc>
          <w:tcPr>
            <w:tcW w:w="966" w:type="dxa"/>
            <w:vAlign w:val="center"/>
          </w:tcPr>
          <w:p w:rsidR="00F22D8D" w:rsidRPr="00F342BC" w:rsidRDefault="00F342BC" w:rsidP="00BA4D6C">
            <w:pPr>
              <w:jc w:val="center"/>
              <w:rPr>
                <w:b/>
                <w:sz w:val="20"/>
                <w:szCs w:val="20"/>
              </w:rPr>
            </w:pPr>
            <w:r w:rsidRPr="00F342BC">
              <w:rPr>
                <w:b/>
                <w:sz w:val="20"/>
                <w:szCs w:val="20"/>
              </w:rPr>
              <w:t>16751,9</w:t>
            </w:r>
          </w:p>
        </w:tc>
        <w:tc>
          <w:tcPr>
            <w:tcW w:w="872" w:type="dxa"/>
            <w:vAlign w:val="center"/>
          </w:tcPr>
          <w:p w:rsidR="00F22D8D" w:rsidRPr="00F342BC" w:rsidRDefault="00A9692D" w:rsidP="00D945E9">
            <w:pPr>
              <w:jc w:val="center"/>
              <w:rPr>
                <w:b/>
                <w:sz w:val="20"/>
                <w:szCs w:val="20"/>
              </w:rPr>
            </w:pPr>
            <w:r w:rsidRPr="00F342BC">
              <w:rPr>
                <w:b/>
                <w:sz w:val="20"/>
                <w:szCs w:val="20"/>
              </w:rPr>
              <w:t>11900,0</w:t>
            </w:r>
          </w:p>
        </w:tc>
      </w:tr>
      <w:tr w:rsidR="00F342BC" w:rsidRPr="00F342BC" w:rsidTr="00F342BC">
        <w:tc>
          <w:tcPr>
            <w:tcW w:w="1242" w:type="dxa"/>
            <w:vMerge w:val="restart"/>
            <w:vAlign w:val="center"/>
          </w:tcPr>
          <w:p w:rsidR="00F22D8D" w:rsidRPr="00F342BC" w:rsidRDefault="000625D2" w:rsidP="00D945E9">
            <w:pPr>
              <w:rPr>
                <w:sz w:val="20"/>
                <w:szCs w:val="20"/>
              </w:rPr>
            </w:pPr>
            <w:r w:rsidRPr="00F342BC">
              <w:rPr>
                <w:sz w:val="20"/>
                <w:szCs w:val="20"/>
              </w:rPr>
              <w:t xml:space="preserve">Мероприятие </w:t>
            </w:r>
          </w:p>
        </w:tc>
        <w:tc>
          <w:tcPr>
            <w:tcW w:w="3119" w:type="dxa"/>
            <w:vMerge w:val="restart"/>
            <w:vAlign w:val="center"/>
          </w:tcPr>
          <w:p w:rsidR="00F22D8D" w:rsidRPr="00F342BC" w:rsidRDefault="00F22D8D" w:rsidP="00D945E9">
            <w:pPr>
              <w:rPr>
                <w:sz w:val="20"/>
                <w:szCs w:val="20"/>
              </w:rPr>
            </w:pPr>
            <w:r w:rsidRPr="00F342BC">
              <w:rPr>
                <w:sz w:val="20"/>
                <w:szCs w:val="20"/>
              </w:rPr>
              <w:t>Приобретение современного оборудования</w:t>
            </w:r>
          </w:p>
        </w:tc>
        <w:tc>
          <w:tcPr>
            <w:tcW w:w="2693" w:type="dxa"/>
            <w:vAlign w:val="center"/>
          </w:tcPr>
          <w:p w:rsidR="00F22D8D" w:rsidRPr="00F342BC" w:rsidRDefault="00F22D8D" w:rsidP="00D945E9">
            <w:pPr>
              <w:rPr>
                <w:sz w:val="20"/>
                <w:szCs w:val="20"/>
              </w:rPr>
            </w:pPr>
            <w:r w:rsidRPr="00F342BC">
              <w:rPr>
                <w:sz w:val="20"/>
                <w:szCs w:val="20"/>
              </w:rPr>
              <w:t xml:space="preserve">Всего </w:t>
            </w:r>
          </w:p>
        </w:tc>
        <w:tc>
          <w:tcPr>
            <w:tcW w:w="1053" w:type="dxa"/>
            <w:vAlign w:val="center"/>
          </w:tcPr>
          <w:p w:rsidR="00F22D8D" w:rsidRPr="00F342BC" w:rsidRDefault="00B259A0" w:rsidP="00D945E9">
            <w:pPr>
              <w:jc w:val="center"/>
              <w:rPr>
                <w:sz w:val="20"/>
                <w:szCs w:val="20"/>
              </w:rPr>
            </w:pPr>
            <w:r w:rsidRPr="00F342BC">
              <w:rPr>
                <w:sz w:val="20"/>
                <w:szCs w:val="20"/>
              </w:rPr>
              <w:t>165,6</w:t>
            </w:r>
          </w:p>
        </w:tc>
        <w:tc>
          <w:tcPr>
            <w:tcW w:w="966" w:type="dxa"/>
            <w:vAlign w:val="center"/>
          </w:tcPr>
          <w:p w:rsidR="00F22D8D" w:rsidRPr="00F342BC" w:rsidRDefault="00E42D3F" w:rsidP="00D945E9">
            <w:pPr>
              <w:jc w:val="center"/>
              <w:rPr>
                <w:sz w:val="20"/>
                <w:szCs w:val="20"/>
              </w:rPr>
            </w:pPr>
            <w:r w:rsidRPr="00F342BC">
              <w:rPr>
                <w:sz w:val="20"/>
                <w:szCs w:val="20"/>
              </w:rPr>
              <w:t>507,0</w:t>
            </w:r>
          </w:p>
        </w:tc>
        <w:tc>
          <w:tcPr>
            <w:tcW w:w="872" w:type="dxa"/>
            <w:vAlign w:val="center"/>
          </w:tcPr>
          <w:p w:rsidR="00F22D8D" w:rsidRPr="00F342BC" w:rsidRDefault="00F22D8D" w:rsidP="00D945E9">
            <w:pPr>
              <w:jc w:val="center"/>
              <w:rPr>
                <w:sz w:val="20"/>
                <w:szCs w:val="20"/>
              </w:rPr>
            </w:pPr>
            <w:r w:rsidRPr="00F342BC">
              <w:rPr>
                <w:sz w:val="20"/>
                <w:szCs w:val="20"/>
              </w:rPr>
              <w:t>0</w:t>
            </w:r>
          </w:p>
        </w:tc>
      </w:tr>
      <w:tr w:rsidR="00F342BC" w:rsidRPr="00F342BC" w:rsidTr="00F342BC">
        <w:tc>
          <w:tcPr>
            <w:tcW w:w="1242" w:type="dxa"/>
            <w:vMerge/>
            <w:vAlign w:val="center"/>
          </w:tcPr>
          <w:p w:rsidR="0008222B" w:rsidRPr="00F342BC" w:rsidRDefault="0008222B" w:rsidP="0008222B">
            <w:pPr>
              <w:rPr>
                <w:sz w:val="20"/>
                <w:szCs w:val="20"/>
              </w:rPr>
            </w:pPr>
          </w:p>
        </w:tc>
        <w:tc>
          <w:tcPr>
            <w:tcW w:w="3119" w:type="dxa"/>
            <w:vMerge/>
            <w:vAlign w:val="center"/>
          </w:tcPr>
          <w:p w:rsidR="0008222B" w:rsidRPr="00F342BC" w:rsidRDefault="0008222B" w:rsidP="0008222B">
            <w:pPr>
              <w:rPr>
                <w:sz w:val="20"/>
                <w:szCs w:val="20"/>
              </w:rPr>
            </w:pPr>
          </w:p>
        </w:tc>
        <w:tc>
          <w:tcPr>
            <w:tcW w:w="2693" w:type="dxa"/>
            <w:vAlign w:val="center"/>
          </w:tcPr>
          <w:p w:rsidR="0008222B" w:rsidRPr="00F342BC" w:rsidRDefault="0008222B" w:rsidP="0008222B">
            <w:pPr>
              <w:rPr>
                <w:sz w:val="20"/>
                <w:szCs w:val="20"/>
              </w:rPr>
            </w:pPr>
            <w:r w:rsidRPr="00F342BC">
              <w:rPr>
                <w:sz w:val="20"/>
                <w:szCs w:val="20"/>
              </w:rPr>
              <w:t>Федеральный бюджет</w:t>
            </w:r>
          </w:p>
        </w:tc>
        <w:tc>
          <w:tcPr>
            <w:tcW w:w="1053" w:type="dxa"/>
            <w:vAlign w:val="center"/>
          </w:tcPr>
          <w:p w:rsidR="0008222B" w:rsidRPr="00F342BC" w:rsidRDefault="0008222B" w:rsidP="0008222B">
            <w:pPr>
              <w:jc w:val="center"/>
              <w:rPr>
                <w:sz w:val="20"/>
                <w:szCs w:val="20"/>
              </w:rPr>
            </w:pPr>
            <w:r w:rsidRPr="00F342BC">
              <w:rPr>
                <w:sz w:val="20"/>
                <w:szCs w:val="20"/>
              </w:rPr>
              <w:t>151,0</w:t>
            </w:r>
          </w:p>
        </w:tc>
        <w:tc>
          <w:tcPr>
            <w:tcW w:w="966" w:type="dxa"/>
            <w:vAlign w:val="center"/>
          </w:tcPr>
          <w:p w:rsidR="0008222B" w:rsidRPr="00F342BC" w:rsidRDefault="00E42D3F" w:rsidP="0008222B">
            <w:pPr>
              <w:jc w:val="center"/>
              <w:rPr>
                <w:sz w:val="20"/>
                <w:szCs w:val="20"/>
              </w:rPr>
            </w:pPr>
            <w:r w:rsidRPr="00F342BC">
              <w:rPr>
                <w:sz w:val="20"/>
                <w:szCs w:val="20"/>
              </w:rPr>
              <w:t>462,3</w:t>
            </w:r>
          </w:p>
        </w:tc>
        <w:tc>
          <w:tcPr>
            <w:tcW w:w="872" w:type="dxa"/>
            <w:vAlign w:val="center"/>
          </w:tcPr>
          <w:p w:rsidR="0008222B" w:rsidRPr="00F342BC" w:rsidRDefault="0008222B" w:rsidP="0008222B">
            <w:pPr>
              <w:jc w:val="center"/>
              <w:rPr>
                <w:sz w:val="20"/>
                <w:szCs w:val="20"/>
              </w:rPr>
            </w:pPr>
            <w:r w:rsidRPr="00F342BC">
              <w:rPr>
                <w:sz w:val="20"/>
                <w:szCs w:val="20"/>
              </w:rPr>
              <w:t>0</w:t>
            </w:r>
          </w:p>
        </w:tc>
      </w:tr>
      <w:tr w:rsidR="00F342BC" w:rsidRPr="00F342BC" w:rsidTr="00F342BC">
        <w:tc>
          <w:tcPr>
            <w:tcW w:w="1242" w:type="dxa"/>
            <w:vMerge/>
            <w:vAlign w:val="center"/>
          </w:tcPr>
          <w:p w:rsidR="0008222B" w:rsidRPr="00F342BC" w:rsidRDefault="0008222B" w:rsidP="0008222B">
            <w:pPr>
              <w:rPr>
                <w:sz w:val="20"/>
                <w:szCs w:val="20"/>
              </w:rPr>
            </w:pPr>
          </w:p>
        </w:tc>
        <w:tc>
          <w:tcPr>
            <w:tcW w:w="3119" w:type="dxa"/>
            <w:vMerge/>
            <w:vAlign w:val="center"/>
          </w:tcPr>
          <w:p w:rsidR="0008222B" w:rsidRPr="00F342BC" w:rsidRDefault="0008222B" w:rsidP="0008222B">
            <w:pPr>
              <w:rPr>
                <w:sz w:val="20"/>
                <w:szCs w:val="20"/>
              </w:rPr>
            </w:pPr>
          </w:p>
        </w:tc>
        <w:tc>
          <w:tcPr>
            <w:tcW w:w="2693" w:type="dxa"/>
            <w:vAlign w:val="center"/>
          </w:tcPr>
          <w:p w:rsidR="0008222B" w:rsidRPr="00F342BC" w:rsidRDefault="0008222B" w:rsidP="0008222B">
            <w:pPr>
              <w:rPr>
                <w:sz w:val="20"/>
                <w:szCs w:val="20"/>
              </w:rPr>
            </w:pPr>
            <w:r w:rsidRPr="00F342BC">
              <w:rPr>
                <w:sz w:val="20"/>
                <w:szCs w:val="20"/>
              </w:rPr>
              <w:t>Республиканский бюджет</w:t>
            </w:r>
          </w:p>
        </w:tc>
        <w:tc>
          <w:tcPr>
            <w:tcW w:w="1053" w:type="dxa"/>
            <w:vAlign w:val="center"/>
          </w:tcPr>
          <w:p w:rsidR="0008222B" w:rsidRPr="00F342BC" w:rsidRDefault="0008222B" w:rsidP="0008222B">
            <w:pPr>
              <w:jc w:val="center"/>
              <w:rPr>
                <w:sz w:val="20"/>
                <w:szCs w:val="20"/>
              </w:rPr>
            </w:pPr>
            <w:r w:rsidRPr="00F342BC">
              <w:rPr>
                <w:sz w:val="20"/>
                <w:szCs w:val="20"/>
              </w:rPr>
              <w:t>9,6</w:t>
            </w:r>
          </w:p>
        </w:tc>
        <w:tc>
          <w:tcPr>
            <w:tcW w:w="966" w:type="dxa"/>
            <w:vAlign w:val="center"/>
          </w:tcPr>
          <w:p w:rsidR="0008222B" w:rsidRPr="00F342BC" w:rsidRDefault="00E42D3F" w:rsidP="0008222B">
            <w:pPr>
              <w:jc w:val="center"/>
              <w:rPr>
                <w:sz w:val="20"/>
                <w:szCs w:val="20"/>
              </w:rPr>
            </w:pPr>
            <w:r w:rsidRPr="00F342BC">
              <w:rPr>
                <w:sz w:val="20"/>
                <w:szCs w:val="20"/>
              </w:rPr>
              <w:t>29,5</w:t>
            </w:r>
          </w:p>
        </w:tc>
        <w:tc>
          <w:tcPr>
            <w:tcW w:w="872" w:type="dxa"/>
            <w:vAlign w:val="center"/>
          </w:tcPr>
          <w:p w:rsidR="0008222B" w:rsidRPr="00F342BC" w:rsidRDefault="0008222B" w:rsidP="0008222B">
            <w:pPr>
              <w:jc w:val="center"/>
              <w:rPr>
                <w:sz w:val="20"/>
                <w:szCs w:val="20"/>
              </w:rPr>
            </w:pPr>
            <w:r w:rsidRPr="00F342BC">
              <w:rPr>
                <w:sz w:val="20"/>
                <w:szCs w:val="20"/>
              </w:rPr>
              <w:t>0</w:t>
            </w:r>
          </w:p>
        </w:tc>
      </w:tr>
      <w:tr w:rsidR="00F342BC" w:rsidRPr="00F342BC" w:rsidTr="00F342BC">
        <w:tc>
          <w:tcPr>
            <w:tcW w:w="1242" w:type="dxa"/>
            <w:vMerge/>
            <w:vAlign w:val="center"/>
          </w:tcPr>
          <w:p w:rsidR="0008222B" w:rsidRPr="00F342BC" w:rsidRDefault="0008222B" w:rsidP="0008222B">
            <w:pPr>
              <w:rPr>
                <w:sz w:val="20"/>
                <w:szCs w:val="20"/>
              </w:rPr>
            </w:pPr>
          </w:p>
        </w:tc>
        <w:tc>
          <w:tcPr>
            <w:tcW w:w="3119" w:type="dxa"/>
            <w:vMerge/>
          </w:tcPr>
          <w:p w:rsidR="0008222B" w:rsidRPr="00F342BC" w:rsidRDefault="0008222B" w:rsidP="0008222B">
            <w:pPr>
              <w:rPr>
                <w:sz w:val="20"/>
                <w:szCs w:val="20"/>
              </w:rPr>
            </w:pPr>
          </w:p>
        </w:tc>
        <w:tc>
          <w:tcPr>
            <w:tcW w:w="2693" w:type="dxa"/>
            <w:vAlign w:val="center"/>
          </w:tcPr>
          <w:p w:rsidR="0008222B" w:rsidRPr="00F342BC" w:rsidRDefault="0008222B" w:rsidP="0008222B">
            <w:pPr>
              <w:rPr>
                <w:sz w:val="20"/>
                <w:szCs w:val="20"/>
              </w:rPr>
            </w:pPr>
            <w:r w:rsidRPr="00F342BC">
              <w:rPr>
                <w:sz w:val="20"/>
                <w:szCs w:val="20"/>
              </w:rPr>
              <w:t xml:space="preserve">Местный бюджет </w:t>
            </w:r>
          </w:p>
        </w:tc>
        <w:tc>
          <w:tcPr>
            <w:tcW w:w="1053" w:type="dxa"/>
            <w:vAlign w:val="center"/>
          </w:tcPr>
          <w:p w:rsidR="0008222B" w:rsidRPr="00F342BC" w:rsidRDefault="0008222B" w:rsidP="0008222B">
            <w:pPr>
              <w:jc w:val="center"/>
              <w:rPr>
                <w:sz w:val="20"/>
                <w:szCs w:val="20"/>
              </w:rPr>
            </w:pPr>
            <w:r w:rsidRPr="00F342BC">
              <w:rPr>
                <w:sz w:val="20"/>
                <w:szCs w:val="20"/>
              </w:rPr>
              <w:t>5,0</w:t>
            </w:r>
          </w:p>
        </w:tc>
        <w:tc>
          <w:tcPr>
            <w:tcW w:w="966" w:type="dxa"/>
            <w:vAlign w:val="center"/>
          </w:tcPr>
          <w:p w:rsidR="0008222B" w:rsidRPr="00F342BC" w:rsidRDefault="00E42D3F" w:rsidP="0008222B">
            <w:pPr>
              <w:jc w:val="center"/>
              <w:rPr>
                <w:sz w:val="20"/>
                <w:szCs w:val="20"/>
              </w:rPr>
            </w:pPr>
            <w:r w:rsidRPr="00F342BC">
              <w:rPr>
                <w:sz w:val="20"/>
                <w:szCs w:val="20"/>
              </w:rPr>
              <w:t>15,2</w:t>
            </w:r>
          </w:p>
        </w:tc>
        <w:tc>
          <w:tcPr>
            <w:tcW w:w="872" w:type="dxa"/>
            <w:vAlign w:val="center"/>
          </w:tcPr>
          <w:p w:rsidR="0008222B" w:rsidRPr="00F342BC" w:rsidRDefault="0008222B" w:rsidP="0008222B">
            <w:pPr>
              <w:jc w:val="center"/>
              <w:rPr>
                <w:sz w:val="20"/>
                <w:szCs w:val="20"/>
              </w:rPr>
            </w:pPr>
            <w:r w:rsidRPr="00F342BC">
              <w:rPr>
                <w:sz w:val="20"/>
                <w:szCs w:val="20"/>
              </w:rPr>
              <w:t>0</w:t>
            </w:r>
          </w:p>
        </w:tc>
      </w:tr>
      <w:tr w:rsidR="00F342BC" w:rsidRPr="00F342BC" w:rsidTr="00F342BC">
        <w:trPr>
          <w:trHeight w:val="477"/>
        </w:trPr>
        <w:tc>
          <w:tcPr>
            <w:tcW w:w="1242" w:type="dxa"/>
            <w:vMerge w:val="restart"/>
            <w:vAlign w:val="center"/>
          </w:tcPr>
          <w:p w:rsidR="002F186B" w:rsidRPr="00F342BC" w:rsidRDefault="002F186B" w:rsidP="002F186B">
            <w:pPr>
              <w:rPr>
                <w:sz w:val="20"/>
                <w:szCs w:val="20"/>
              </w:rPr>
            </w:pPr>
            <w:r w:rsidRPr="00F342BC">
              <w:rPr>
                <w:sz w:val="20"/>
                <w:szCs w:val="20"/>
              </w:rPr>
              <w:t>Мероприятие</w:t>
            </w:r>
          </w:p>
        </w:tc>
        <w:tc>
          <w:tcPr>
            <w:tcW w:w="3119" w:type="dxa"/>
            <w:vMerge w:val="restart"/>
          </w:tcPr>
          <w:p w:rsidR="002F186B" w:rsidRPr="00F342BC" w:rsidRDefault="002F186B" w:rsidP="002F186B">
            <w:pPr>
              <w:rPr>
                <w:sz w:val="20"/>
                <w:szCs w:val="20"/>
              </w:rPr>
            </w:pPr>
            <w:r w:rsidRPr="00F342BC">
              <w:rPr>
                <w:sz w:val="20"/>
                <w:szCs w:val="20"/>
              </w:rPr>
              <w:t>в том числе:</w:t>
            </w:r>
          </w:p>
          <w:p w:rsidR="002F186B" w:rsidRPr="00F342BC" w:rsidRDefault="002F186B" w:rsidP="002F186B">
            <w:pPr>
              <w:rPr>
                <w:sz w:val="20"/>
                <w:szCs w:val="20"/>
              </w:rPr>
            </w:pPr>
            <w:r w:rsidRPr="00F342BC">
              <w:rPr>
                <w:sz w:val="20"/>
                <w:szCs w:val="20"/>
              </w:rPr>
              <w:t>Участие учреждений культуры в конкурсном отборе на предоставление субсидии на 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p>
        </w:tc>
        <w:tc>
          <w:tcPr>
            <w:tcW w:w="2693" w:type="dxa"/>
            <w:vAlign w:val="center"/>
          </w:tcPr>
          <w:p w:rsidR="002F186B" w:rsidRPr="00F342BC" w:rsidRDefault="002F186B" w:rsidP="002F186B">
            <w:pPr>
              <w:rPr>
                <w:sz w:val="20"/>
                <w:szCs w:val="20"/>
              </w:rPr>
            </w:pPr>
            <w:r w:rsidRPr="00F342BC">
              <w:rPr>
                <w:sz w:val="20"/>
                <w:szCs w:val="20"/>
              </w:rPr>
              <w:t xml:space="preserve">Всего </w:t>
            </w:r>
          </w:p>
        </w:tc>
        <w:tc>
          <w:tcPr>
            <w:tcW w:w="1053" w:type="dxa"/>
            <w:vAlign w:val="center"/>
          </w:tcPr>
          <w:p w:rsidR="002F186B" w:rsidRPr="00F342BC" w:rsidRDefault="002F186B" w:rsidP="002F186B">
            <w:pPr>
              <w:jc w:val="center"/>
              <w:rPr>
                <w:sz w:val="20"/>
                <w:szCs w:val="20"/>
              </w:rPr>
            </w:pPr>
            <w:r w:rsidRPr="00F342BC">
              <w:rPr>
                <w:sz w:val="20"/>
                <w:szCs w:val="20"/>
              </w:rPr>
              <w:t>165,6</w:t>
            </w:r>
          </w:p>
        </w:tc>
        <w:tc>
          <w:tcPr>
            <w:tcW w:w="966" w:type="dxa"/>
            <w:vAlign w:val="center"/>
          </w:tcPr>
          <w:p w:rsidR="002F186B" w:rsidRPr="00F342BC" w:rsidRDefault="002F186B" w:rsidP="002F186B">
            <w:pPr>
              <w:jc w:val="center"/>
              <w:rPr>
                <w:sz w:val="20"/>
                <w:szCs w:val="20"/>
              </w:rPr>
            </w:pPr>
            <w:r w:rsidRPr="00F342BC">
              <w:rPr>
                <w:sz w:val="20"/>
                <w:szCs w:val="20"/>
              </w:rPr>
              <w:t>507,0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rPr>
          <w:trHeight w:val="665"/>
        </w:trPr>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Федеральный бюджет</w:t>
            </w:r>
          </w:p>
        </w:tc>
        <w:tc>
          <w:tcPr>
            <w:tcW w:w="1053" w:type="dxa"/>
            <w:vAlign w:val="center"/>
          </w:tcPr>
          <w:p w:rsidR="002F186B" w:rsidRPr="00F342BC" w:rsidRDefault="002F186B" w:rsidP="002F186B">
            <w:pPr>
              <w:jc w:val="center"/>
              <w:rPr>
                <w:sz w:val="20"/>
                <w:szCs w:val="20"/>
              </w:rPr>
            </w:pPr>
            <w:r w:rsidRPr="00F342BC">
              <w:rPr>
                <w:sz w:val="20"/>
                <w:szCs w:val="20"/>
              </w:rPr>
              <w:t>151,0</w:t>
            </w:r>
          </w:p>
        </w:tc>
        <w:tc>
          <w:tcPr>
            <w:tcW w:w="966" w:type="dxa"/>
            <w:vAlign w:val="center"/>
          </w:tcPr>
          <w:p w:rsidR="002F186B" w:rsidRPr="00F342BC" w:rsidRDefault="002F186B" w:rsidP="002F186B">
            <w:pPr>
              <w:jc w:val="center"/>
              <w:rPr>
                <w:sz w:val="20"/>
                <w:szCs w:val="20"/>
              </w:rPr>
            </w:pPr>
            <w:r w:rsidRPr="00F342BC">
              <w:rPr>
                <w:sz w:val="20"/>
                <w:szCs w:val="20"/>
              </w:rPr>
              <w:t>462,3</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rPr>
          <w:trHeight w:val="711"/>
        </w:trPr>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Республиканский бюджет</w:t>
            </w:r>
          </w:p>
        </w:tc>
        <w:tc>
          <w:tcPr>
            <w:tcW w:w="1053" w:type="dxa"/>
            <w:vAlign w:val="center"/>
          </w:tcPr>
          <w:p w:rsidR="002F186B" w:rsidRPr="00F342BC" w:rsidRDefault="002F186B" w:rsidP="002F186B">
            <w:pPr>
              <w:jc w:val="center"/>
              <w:rPr>
                <w:sz w:val="20"/>
                <w:szCs w:val="20"/>
              </w:rPr>
            </w:pPr>
            <w:r w:rsidRPr="00F342BC">
              <w:rPr>
                <w:sz w:val="20"/>
                <w:szCs w:val="20"/>
              </w:rPr>
              <w:t>9,6</w:t>
            </w:r>
          </w:p>
        </w:tc>
        <w:tc>
          <w:tcPr>
            <w:tcW w:w="966" w:type="dxa"/>
            <w:vAlign w:val="center"/>
          </w:tcPr>
          <w:p w:rsidR="002F186B" w:rsidRPr="00F342BC" w:rsidRDefault="002F186B" w:rsidP="002F186B">
            <w:pPr>
              <w:jc w:val="center"/>
              <w:rPr>
                <w:sz w:val="20"/>
                <w:szCs w:val="20"/>
              </w:rPr>
            </w:pPr>
            <w:r w:rsidRPr="00F342BC">
              <w:rPr>
                <w:sz w:val="20"/>
                <w:szCs w:val="20"/>
              </w:rPr>
              <w:t>29,5</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 xml:space="preserve">Местный бюджет </w:t>
            </w:r>
          </w:p>
        </w:tc>
        <w:tc>
          <w:tcPr>
            <w:tcW w:w="1053" w:type="dxa"/>
            <w:vAlign w:val="center"/>
          </w:tcPr>
          <w:p w:rsidR="002F186B" w:rsidRPr="00F342BC" w:rsidRDefault="002F186B" w:rsidP="002F186B">
            <w:pPr>
              <w:jc w:val="center"/>
              <w:rPr>
                <w:sz w:val="20"/>
                <w:szCs w:val="20"/>
              </w:rPr>
            </w:pPr>
            <w:r w:rsidRPr="00F342BC">
              <w:rPr>
                <w:sz w:val="20"/>
                <w:szCs w:val="20"/>
              </w:rPr>
              <w:t>5,0</w:t>
            </w:r>
          </w:p>
        </w:tc>
        <w:tc>
          <w:tcPr>
            <w:tcW w:w="966" w:type="dxa"/>
            <w:vAlign w:val="center"/>
          </w:tcPr>
          <w:p w:rsidR="002F186B" w:rsidRPr="00F342BC" w:rsidRDefault="002F186B" w:rsidP="002F186B">
            <w:pPr>
              <w:jc w:val="center"/>
              <w:rPr>
                <w:sz w:val="20"/>
                <w:szCs w:val="20"/>
              </w:rPr>
            </w:pPr>
            <w:r w:rsidRPr="00F342BC">
              <w:rPr>
                <w:sz w:val="20"/>
                <w:szCs w:val="20"/>
              </w:rPr>
              <w:t>15,2</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restart"/>
            <w:vAlign w:val="center"/>
          </w:tcPr>
          <w:p w:rsidR="002F186B" w:rsidRPr="00F342BC" w:rsidRDefault="002F186B" w:rsidP="002F186B">
            <w:pPr>
              <w:rPr>
                <w:sz w:val="20"/>
                <w:szCs w:val="20"/>
              </w:rPr>
            </w:pPr>
            <w:r w:rsidRPr="00F342BC">
              <w:rPr>
                <w:sz w:val="20"/>
                <w:szCs w:val="20"/>
              </w:rPr>
              <w:t xml:space="preserve">Мероприятие </w:t>
            </w:r>
          </w:p>
        </w:tc>
        <w:tc>
          <w:tcPr>
            <w:tcW w:w="3119" w:type="dxa"/>
            <w:vMerge w:val="restart"/>
            <w:vAlign w:val="center"/>
          </w:tcPr>
          <w:p w:rsidR="002F186B" w:rsidRPr="00F342BC" w:rsidRDefault="002F186B" w:rsidP="002F186B">
            <w:pPr>
              <w:rPr>
                <w:sz w:val="20"/>
                <w:szCs w:val="20"/>
              </w:rPr>
            </w:pPr>
            <w:r w:rsidRPr="00F342BC">
              <w:rPr>
                <w:sz w:val="20"/>
                <w:szCs w:val="20"/>
              </w:rPr>
              <w:t>Обеспечение деятельности  клубных формирований</w:t>
            </w:r>
          </w:p>
        </w:tc>
        <w:tc>
          <w:tcPr>
            <w:tcW w:w="2693" w:type="dxa"/>
            <w:vAlign w:val="center"/>
          </w:tcPr>
          <w:p w:rsidR="002F186B" w:rsidRPr="00F342BC" w:rsidRDefault="002F186B" w:rsidP="002F186B">
            <w:pPr>
              <w:rPr>
                <w:sz w:val="20"/>
                <w:szCs w:val="20"/>
              </w:rPr>
            </w:pPr>
            <w:r w:rsidRPr="00F342BC">
              <w:rPr>
                <w:sz w:val="20"/>
                <w:szCs w:val="20"/>
              </w:rPr>
              <w:t xml:space="preserve">Всего </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vAlign w:val="center"/>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 xml:space="preserve">Местный бюджет </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restart"/>
            <w:vAlign w:val="center"/>
          </w:tcPr>
          <w:p w:rsidR="002F186B" w:rsidRPr="00F342BC" w:rsidRDefault="002F186B" w:rsidP="002F186B">
            <w:pPr>
              <w:rPr>
                <w:sz w:val="20"/>
                <w:szCs w:val="20"/>
              </w:rPr>
            </w:pPr>
            <w:r w:rsidRPr="00F342BC">
              <w:rPr>
                <w:sz w:val="20"/>
                <w:szCs w:val="20"/>
              </w:rPr>
              <w:t xml:space="preserve">Мероприятие </w:t>
            </w:r>
          </w:p>
        </w:tc>
        <w:tc>
          <w:tcPr>
            <w:tcW w:w="3119" w:type="dxa"/>
            <w:vMerge w:val="restart"/>
            <w:vAlign w:val="center"/>
          </w:tcPr>
          <w:p w:rsidR="002F186B" w:rsidRPr="00F342BC" w:rsidRDefault="002F186B" w:rsidP="002F186B">
            <w:pPr>
              <w:rPr>
                <w:sz w:val="20"/>
                <w:szCs w:val="20"/>
              </w:rPr>
            </w:pPr>
            <w:r w:rsidRPr="00F342BC">
              <w:rPr>
                <w:sz w:val="20"/>
                <w:szCs w:val="20"/>
              </w:rPr>
              <w:t>Создание благоприятных условий для обеспечения деятельности учреждения культуры</w:t>
            </w:r>
          </w:p>
        </w:tc>
        <w:tc>
          <w:tcPr>
            <w:tcW w:w="2693" w:type="dxa"/>
            <w:vAlign w:val="center"/>
          </w:tcPr>
          <w:p w:rsidR="002F186B" w:rsidRPr="00F342BC" w:rsidRDefault="002F186B" w:rsidP="002F186B">
            <w:pPr>
              <w:rPr>
                <w:sz w:val="20"/>
                <w:szCs w:val="20"/>
              </w:rPr>
            </w:pPr>
            <w:r w:rsidRPr="00F342BC">
              <w:rPr>
                <w:sz w:val="20"/>
                <w:szCs w:val="20"/>
              </w:rPr>
              <w:t xml:space="preserve">Всего </w:t>
            </w:r>
          </w:p>
        </w:tc>
        <w:tc>
          <w:tcPr>
            <w:tcW w:w="1053" w:type="dxa"/>
            <w:vAlign w:val="center"/>
          </w:tcPr>
          <w:p w:rsidR="002F186B" w:rsidRPr="00F342BC" w:rsidRDefault="002F186B" w:rsidP="002F186B">
            <w:pPr>
              <w:jc w:val="center"/>
              <w:rPr>
                <w:sz w:val="20"/>
                <w:szCs w:val="20"/>
              </w:rPr>
            </w:pPr>
            <w:r w:rsidRPr="00F342BC">
              <w:rPr>
                <w:sz w:val="20"/>
                <w:szCs w:val="20"/>
              </w:rPr>
              <w:t>24481,7</w:t>
            </w:r>
          </w:p>
        </w:tc>
        <w:tc>
          <w:tcPr>
            <w:tcW w:w="966" w:type="dxa"/>
            <w:vAlign w:val="center"/>
          </w:tcPr>
          <w:p w:rsidR="002F186B" w:rsidRPr="00F342BC" w:rsidRDefault="00F342BC" w:rsidP="00F342BC">
            <w:pPr>
              <w:jc w:val="center"/>
              <w:rPr>
                <w:sz w:val="20"/>
                <w:szCs w:val="20"/>
              </w:rPr>
            </w:pPr>
            <w:r w:rsidRPr="00F342BC">
              <w:rPr>
                <w:sz w:val="20"/>
                <w:szCs w:val="20"/>
              </w:rPr>
              <w:t>28684,7</w:t>
            </w:r>
          </w:p>
        </w:tc>
        <w:tc>
          <w:tcPr>
            <w:tcW w:w="872" w:type="dxa"/>
            <w:vAlign w:val="center"/>
          </w:tcPr>
          <w:p w:rsidR="002F186B" w:rsidRPr="00F342BC" w:rsidRDefault="002F186B" w:rsidP="002F186B">
            <w:pPr>
              <w:jc w:val="center"/>
              <w:rPr>
                <w:sz w:val="20"/>
                <w:szCs w:val="20"/>
              </w:rPr>
            </w:pPr>
            <w:r w:rsidRPr="00F342BC">
              <w:rPr>
                <w:sz w:val="20"/>
                <w:szCs w:val="20"/>
              </w:rPr>
              <w:t>22442,5</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Федеральный бюджет</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Республиканский бюджет</w:t>
            </w:r>
          </w:p>
        </w:tc>
        <w:tc>
          <w:tcPr>
            <w:tcW w:w="1053" w:type="dxa"/>
            <w:vAlign w:val="center"/>
          </w:tcPr>
          <w:p w:rsidR="002F186B" w:rsidRPr="00F342BC" w:rsidRDefault="002F186B" w:rsidP="002F186B">
            <w:pPr>
              <w:jc w:val="center"/>
              <w:rPr>
                <w:sz w:val="20"/>
                <w:szCs w:val="20"/>
              </w:rPr>
            </w:pPr>
            <w:r w:rsidRPr="00F342BC">
              <w:rPr>
                <w:sz w:val="20"/>
                <w:szCs w:val="20"/>
              </w:rPr>
              <w:t>10743,1</w:t>
            </w:r>
          </w:p>
        </w:tc>
        <w:tc>
          <w:tcPr>
            <w:tcW w:w="966" w:type="dxa"/>
            <w:vAlign w:val="center"/>
          </w:tcPr>
          <w:p w:rsidR="002F186B" w:rsidRPr="00F342BC" w:rsidRDefault="00F342BC" w:rsidP="002F186B">
            <w:pPr>
              <w:jc w:val="center"/>
              <w:rPr>
                <w:sz w:val="20"/>
                <w:szCs w:val="20"/>
              </w:rPr>
            </w:pPr>
            <w:r w:rsidRPr="00F342BC">
              <w:rPr>
                <w:sz w:val="20"/>
                <w:szCs w:val="20"/>
              </w:rPr>
              <w:t>11494,8</w:t>
            </w:r>
          </w:p>
        </w:tc>
        <w:tc>
          <w:tcPr>
            <w:tcW w:w="872" w:type="dxa"/>
            <w:vAlign w:val="center"/>
          </w:tcPr>
          <w:p w:rsidR="002F186B" w:rsidRPr="00F342BC" w:rsidRDefault="002F186B" w:rsidP="002F186B">
            <w:pPr>
              <w:jc w:val="center"/>
              <w:rPr>
                <w:sz w:val="20"/>
                <w:szCs w:val="20"/>
              </w:rPr>
            </w:pPr>
            <w:r w:rsidRPr="00F342BC">
              <w:rPr>
                <w:sz w:val="20"/>
                <w:szCs w:val="20"/>
              </w:rPr>
              <w:t>10127,7</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 xml:space="preserve">Местный бюджет </w:t>
            </w:r>
          </w:p>
        </w:tc>
        <w:tc>
          <w:tcPr>
            <w:tcW w:w="1053" w:type="dxa"/>
            <w:vAlign w:val="center"/>
          </w:tcPr>
          <w:p w:rsidR="002F186B" w:rsidRPr="00F342BC" w:rsidRDefault="002F186B" w:rsidP="002F186B">
            <w:pPr>
              <w:jc w:val="center"/>
              <w:rPr>
                <w:sz w:val="20"/>
                <w:szCs w:val="20"/>
              </w:rPr>
            </w:pPr>
            <w:r w:rsidRPr="00F342BC">
              <w:rPr>
                <w:sz w:val="20"/>
                <w:szCs w:val="20"/>
              </w:rPr>
              <w:t>509,1</w:t>
            </w:r>
          </w:p>
        </w:tc>
        <w:tc>
          <w:tcPr>
            <w:tcW w:w="966" w:type="dxa"/>
            <w:vAlign w:val="center"/>
          </w:tcPr>
          <w:p w:rsidR="002F186B" w:rsidRPr="00F342BC" w:rsidRDefault="00F342BC" w:rsidP="002F186B">
            <w:pPr>
              <w:jc w:val="center"/>
              <w:rPr>
                <w:sz w:val="20"/>
                <w:szCs w:val="20"/>
              </w:rPr>
            </w:pPr>
            <w:r w:rsidRPr="00F342BC">
              <w:rPr>
                <w:sz w:val="20"/>
                <w:szCs w:val="20"/>
              </w:rPr>
              <w:t>438,0</w:t>
            </w:r>
          </w:p>
        </w:tc>
        <w:tc>
          <w:tcPr>
            <w:tcW w:w="872" w:type="dxa"/>
            <w:vAlign w:val="center"/>
          </w:tcPr>
          <w:p w:rsidR="002F186B" w:rsidRPr="00F342BC" w:rsidRDefault="002F186B" w:rsidP="002F186B">
            <w:pPr>
              <w:jc w:val="center"/>
              <w:rPr>
                <w:sz w:val="20"/>
                <w:szCs w:val="20"/>
              </w:rPr>
            </w:pPr>
            <w:r w:rsidRPr="00F342BC">
              <w:rPr>
                <w:sz w:val="20"/>
                <w:szCs w:val="20"/>
              </w:rPr>
              <w:t>414,8</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Бюджет поселения</w:t>
            </w:r>
          </w:p>
        </w:tc>
        <w:tc>
          <w:tcPr>
            <w:tcW w:w="1053" w:type="dxa"/>
            <w:vAlign w:val="center"/>
          </w:tcPr>
          <w:p w:rsidR="002F186B" w:rsidRPr="00F342BC" w:rsidRDefault="002F186B" w:rsidP="002F186B">
            <w:pPr>
              <w:jc w:val="center"/>
              <w:rPr>
                <w:sz w:val="20"/>
                <w:szCs w:val="20"/>
              </w:rPr>
            </w:pPr>
            <w:r w:rsidRPr="00F342BC">
              <w:rPr>
                <w:sz w:val="20"/>
                <w:szCs w:val="20"/>
              </w:rPr>
              <w:t>13229,5</w:t>
            </w:r>
          </w:p>
        </w:tc>
        <w:tc>
          <w:tcPr>
            <w:tcW w:w="966" w:type="dxa"/>
            <w:vAlign w:val="center"/>
          </w:tcPr>
          <w:p w:rsidR="002F186B" w:rsidRPr="00F342BC" w:rsidRDefault="00F342BC" w:rsidP="00F342BC">
            <w:pPr>
              <w:jc w:val="center"/>
              <w:rPr>
                <w:sz w:val="20"/>
                <w:szCs w:val="20"/>
              </w:rPr>
            </w:pPr>
            <w:r w:rsidRPr="00F342BC">
              <w:rPr>
                <w:sz w:val="20"/>
                <w:szCs w:val="20"/>
              </w:rPr>
              <w:t>16751,9</w:t>
            </w:r>
          </w:p>
        </w:tc>
        <w:tc>
          <w:tcPr>
            <w:tcW w:w="872" w:type="dxa"/>
            <w:vAlign w:val="center"/>
          </w:tcPr>
          <w:p w:rsidR="002F186B" w:rsidRPr="00F342BC" w:rsidRDefault="002F186B" w:rsidP="002F186B">
            <w:pPr>
              <w:jc w:val="center"/>
              <w:rPr>
                <w:sz w:val="20"/>
                <w:szCs w:val="20"/>
              </w:rPr>
            </w:pPr>
            <w:r w:rsidRPr="00F342BC">
              <w:rPr>
                <w:sz w:val="20"/>
                <w:szCs w:val="20"/>
              </w:rPr>
              <w:t>11900,0</w:t>
            </w:r>
          </w:p>
        </w:tc>
      </w:tr>
      <w:tr w:rsidR="00F342BC" w:rsidRPr="00F342BC" w:rsidTr="00F342BC">
        <w:tc>
          <w:tcPr>
            <w:tcW w:w="1242" w:type="dxa"/>
            <w:vMerge w:val="restart"/>
            <w:vAlign w:val="center"/>
          </w:tcPr>
          <w:p w:rsidR="002F186B" w:rsidRPr="00F342BC" w:rsidRDefault="002F186B" w:rsidP="002F186B">
            <w:pPr>
              <w:rPr>
                <w:b/>
                <w:sz w:val="20"/>
                <w:szCs w:val="20"/>
              </w:rPr>
            </w:pPr>
            <w:r w:rsidRPr="00F342BC">
              <w:rPr>
                <w:b/>
                <w:sz w:val="20"/>
                <w:szCs w:val="20"/>
              </w:rPr>
              <w:t>Подпрограмма 2</w:t>
            </w:r>
          </w:p>
        </w:tc>
        <w:tc>
          <w:tcPr>
            <w:tcW w:w="3119" w:type="dxa"/>
            <w:vMerge w:val="restart"/>
            <w:vAlign w:val="center"/>
          </w:tcPr>
          <w:p w:rsidR="002F186B" w:rsidRPr="00F342BC" w:rsidRDefault="002F186B" w:rsidP="002F186B">
            <w:pPr>
              <w:rPr>
                <w:b/>
                <w:sz w:val="20"/>
                <w:szCs w:val="20"/>
              </w:rPr>
            </w:pPr>
            <w:r w:rsidRPr="00F342BC">
              <w:rPr>
                <w:b/>
                <w:sz w:val="20"/>
                <w:szCs w:val="20"/>
              </w:rPr>
              <w:t>Библиотека без границ</w:t>
            </w:r>
          </w:p>
        </w:tc>
        <w:tc>
          <w:tcPr>
            <w:tcW w:w="2693" w:type="dxa"/>
            <w:vAlign w:val="center"/>
          </w:tcPr>
          <w:p w:rsidR="002F186B" w:rsidRPr="00F342BC" w:rsidRDefault="002F186B" w:rsidP="002F186B">
            <w:pPr>
              <w:rPr>
                <w:b/>
                <w:sz w:val="20"/>
                <w:szCs w:val="20"/>
              </w:rPr>
            </w:pPr>
            <w:r w:rsidRPr="00F342BC">
              <w:rPr>
                <w:b/>
                <w:sz w:val="20"/>
                <w:szCs w:val="20"/>
              </w:rPr>
              <w:t xml:space="preserve">Всего </w:t>
            </w:r>
          </w:p>
        </w:tc>
        <w:tc>
          <w:tcPr>
            <w:tcW w:w="1053" w:type="dxa"/>
            <w:vAlign w:val="center"/>
          </w:tcPr>
          <w:p w:rsidR="002F186B" w:rsidRPr="00F342BC" w:rsidRDefault="002F186B" w:rsidP="002F186B">
            <w:pPr>
              <w:jc w:val="center"/>
              <w:rPr>
                <w:b/>
                <w:sz w:val="20"/>
                <w:szCs w:val="20"/>
              </w:rPr>
            </w:pPr>
            <w:r w:rsidRPr="00F342BC">
              <w:rPr>
                <w:b/>
                <w:sz w:val="20"/>
                <w:szCs w:val="20"/>
              </w:rPr>
              <w:t>15568,5</w:t>
            </w:r>
          </w:p>
        </w:tc>
        <w:tc>
          <w:tcPr>
            <w:tcW w:w="966" w:type="dxa"/>
            <w:vAlign w:val="center"/>
          </w:tcPr>
          <w:p w:rsidR="002F186B" w:rsidRPr="00F342BC" w:rsidRDefault="00F342BC" w:rsidP="00BA4D6C">
            <w:pPr>
              <w:jc w:val="center"/>
              <w:rPr>
                <w:b/>
                <w:sz w:val="20"/>
                <w:szCs w:val="20"/>
              </w:rPr>
            </w:pPr>
            <w:r w:rsidRPr="00F342BC">
              <w:rPr>
                <w:b/>
                <w:sz w:val="20"/>
                <w:szCs w:val="20"/>
              </w:rPr>
              <w:t>15102,2</w:t>
            </w:r>
          </w:p>
        </w:tc>
        <w:tc>
          <w:tcPr>
            <w:tcW w:w="872" w:type="dxa"/>
            <w:vAlign w:val="center"/>
          </w:tcPr>
          <w:p w:rsidR="002F186B" w:rsidRPr="00F342BC" w:rsidRDefault="002F186B" w:rsidP="002F186B">
            <w:pPr>
              <w:jc w:val="center"/>
              <w:rPr>
                <w:b/>
                <w:sz w:val="20"/>
                <w:szCs w:val="20"/>
              </w:rPr>
            </w:pPr>
            <w:r w:rsidRPr="00F342BC">
              <w:rPr>
                <w:b/>
                <w:sz w:val="20"/>
                <w:szCs w:val="20"/>
              </w:rPr>
              <w:t>13972,3</w:t>
            </w:r>
          </w:p>
        </w:tc>
      </w:tr>
      <w:tr w:rsidR="00F342BC" w:rsidRPr="00F342BC" w:rsidTr="00F342BC">
        <w:tc>
          <w:tcPr>
            <w:tcW w:w="1242" w:type="dxa"/>
            <w:vMerge/>
            <w:vAlign w:val="center"/>
          </w:tcPr>
          <w:p w:rsidR="002F186B" w:rsidRPr="00F342BC" w:rsidRDefault="002F186B" w:rsidP="002F186B">
            <w:pPr>
              <w:rPr>
                <w:b/>
                <w:sz w:val="20"/>
                <w:szCs w:val="20"/>
              </w:rPr>
            </w:pPr>
          </w:p>
        </w:tc>
        <w:tc>
          <w:tcPr>
            <w:tcW w:w="3119" w:type="dxa"/>
            <w:vMerge/>
          </w:tcPr>
          <w:p w:rsidR="002F186B" w:rsidRPr="00F342BC" w:rsidRDefault="002F186B" w:rsidP="002F186B">
            <w:pPr>
              <w:rPr>
                <w:b/>
                <w:sz w:val="20"/>
                <w:szCs w:val="20"/>
              </w:rPr>
            </w:pPr>
          </w:p>
        </w:tc>
        <w:tc>
          <w:tcPr>
            <w:tcW w:w="2693" w:type="dxa"/>
            <w:vAlign w:val="center"/>
          </w:tcPr>
          <w:p w:rsidR="002F186B" w:rsidRPr="00F342BC" w:rsidRDefault="002F186B" w:rsidP="002F186B">
            <w:pPr>
              <w:rPr>
                <w:b/>
                <w:sz w:val="20"/>
                <w:szCs w:val="20"/>
              </w:rPr>
            </w:pPr>
            <w:r w:rsidRPr="00F342BC">
              <w:rPr>
                <w:b/>
                <w:sz w:val="20"/>
                <w:szCs w:val="20"/>
              </w:rPr>
              <w:t>Федеральный бюджет</w:t>
            </w:r>
          </w:p>
        </w:tc>
        <w:tc>
          <w:tcPr>
            <w:tcW w:w="1053" w:type="dxa"/>
            <w:vAlign w:val="center"/>
          </w:tcPr>
          <w:p w:rsidR="002F186B" w:rsidRPr="00F342BC" w:rsidRDefault="002F186B" w:rsidP="002F186B">
            <w:pPr>
              <w:jc w:val="center"/>
              <w:rPr>
                <w:b/>
                <w:sz w:val="20"/>
                <w:szCs w:val="20"/>
              </w:rPr>
            </w:pPr>
            <w:r w:rsidRPr="00F342BC">
              <w:rPr>
                <w:b/>
                <w:sz w:val="20"/>
                <w:szCs w:val="20"/>
              </w:rPr>
              <w:t>0</w:t>
            </w:r>
          </w:p>
        </w:tc>
        <w:tc>
          <w:tcPr>
            <w:tcW w:w="966" w:type="dxa"/>
            <w:vAlign w:val="center"/>
          </w:tcPr>
          <w:p w:rsidR="002F186B" w:rsidRPr="00F342BC" w:rsidRDefault="00F342BC" w:rsidP="002F186B">
            <w:pPr>
              <w:jc w:val="center"/>
              <w:rPr>
                <w:b/>
                <w:sz w:val="20"/>
                <w:szCs w:val="20"/>
              </w:rPr>
            </w:pPr>
            <w:r w:rsidRPr="00F342BC">
              <w:rPr>
                <w:b/>
                <w:sz w:val="20"/>
                <w:szCs w:val="20"/>
              </w:rPr>
              <w:t>0</w:t>
            </w:r>
          </w:p>
        </w:tc>
        <w:tc>
          <w:tcPr>
            <w:tcW w:w="872" w:type="dxa"/>
            <w:vAlign w:val="center"/>
          </w:tcPr>
          <w:p w:rsidR="002F186B" w:rsidRPr="00F342BC" w:rsidRDefault="002F186B" w:rsidP="002F186B">
            <w:pPr>
              <w:jc w:val="center"/>
              <w:rPr>
                <w:b/>
                <w:sz w:val="20"/>
                <w:szCs w:val="20"/>
              </w:rPr>
            </w:pPr>
            <w:r w:rsidRPr="00F342BC">
              <w:rPr>
                <w:b/>
                <w:sz w:val="20"/>
                <w:szCs w:val="20"/>
              </w:rPr>
              <w:t>0</w:t>
            </w:r>
          </w:p>
        </w:tc>
      </w:tr>
      <w:tr w:rsidR="00F342BC" w:rsidRPr="00F342BC" w:rsidTr="00F342BC">
        <w:tc>
          <w:tcPr>
            <w:tcW w:w="1242" w:type="dxa"/>
            <w:vMerge/>
            <w:vAlign w:val="center"/>
          </w:tcPr>
          <w:p w:rsidR="002F186B" w:rsidRPr="00F342BC" w:rsidRDefault="002F186B" w:rsidP="002F186B">
            <w:pPr>
              <w:rPr>
                <w:b/>
                <w:sz w:val="20"/>
                <w:szCs w:val="20"/>
              </w:rPr>
            </w:pPr>
          </w:p>
        </w:tc>
        <w:tc>
          <w:tcPr>
            <w:tcW w:w="3119" w:type="dxa"/>
            <w:vMerge/>
          </w:tcPr>
          <w:p w:rsidR="002F186B" w:rsidRPr="00F342BC" w:rsidRDefault="002F186B" w:rsidP="002F186B">
            <w:pPr>
              <w:rPr>
                <w:b/>
                <w:sz w:val="20"/>
                <w:szCs w:val="20"/>
              </w:rPr>
            </w:pPr>
          </w:p>
        </w:tc>
        <w:tc>
          <w:tcPr>
            <w:tcW w:w="2693" w:type="dxa"/>
            <w:vAlign w:val="center"/>
          </w:tcPr>
          <w:p w:rsidR="002F186B" w:rsidRPr="00F342BC" w:rsidRDefault="002F186B" w:rsidP="002F186B">
            <w:pPr>
              <w:ind w:right="-140"/>
              <w:rPr>
                <w:b/>
                <w:sz w:val="20"/>
                <w:szCs w:val="20"/>
              </w:rPr>
            </w:pPr>
            <w:r w:rsidRPr="00F342BC">
              <w:rPr>
                <w:b/>
                <w:sz w:val="20"/>
                <w:szCs w:val="20"/>
              </w:rPr>
              <w:t>Республиканский бюджет</w:t>
            </w:r>
          </w:p>
        </w:tc>
        <w:tc>
          <w:tcPr>
            <w:tcW w:w="1053" w:type="dxa"/>
            <w:vAlign w:val="center"/>
          </w:tcPr>
          <w:p w:rsidR="002F186B" w:rsidRPr="00F342BC" w:rsidRDefault="002F186B" w:rsidP="002F186B">
            <w:pPr>
              <w:jc w:val="center"/>
              <w:rPr>
                <w:b/>
                <w:sz w:val="20"/>
                <w:szCs w:val="20"/>
              </w:rPr>
            </w:pPr>
            <w:r w:rsidRPr="00F342BC">
              <w:rPr>
                <w:b/>
                <w:sz w:val="20"/>
                <w:szCs w:val="20"/>
              </w:rPr>
              <w:t>6561,4</w:t>
            </w:r>
          </w:p>
        </w:tc>
        <w:tc>
          <w:tcPr>
            <w:tcW w:w="966" w:type="dxa"/>
            <w:vAlign w:val="center"/>
          </w:tcPr>
          <w:p w:rsidR="002F186B" w:rsidRPr="00F342BC" w:rsidRDefault="00F342BC" w:rsidP="002F186B">
            <w:pPr>
              <w:jc w:val="center"/>
              <w:rPr>
                <w:b/>
                <w:sz w:val="20"/>
                <w:szCs w:val="20"/>
              </w:rPr>
            </w:pPr>
            <w:r w:rsidRPr="00F342BC">
              <w:rPr>
                <w:b/>
                <w:sz w:val="20"/>
                <w:szCs w:val="20"/>
              </w:rPr>
              <w:t>7220,1</w:t>
            </w:r>
          </w:p>
        </w:tc>
        <w:tc>
          <w:tcPr>
            <w:tcW w:w="872" w:type="dxa"/>
            <w:vAlign w:val="center"/>
          </w:tcPr>
          <w:p w:rsidR="002F186B" w:rsidRPr="00F342BC" w:rsidRDefault="002F186B" w:rsidP="002F186B">
            <w:pPr>
              <w:jc w:val="center"/>
              <w:rPr>
                <w:b/>
                <w:sz w:val="20"/>
                <w:szCs w:val="20"/>
              </w:rPr>
            </w:pPr>
            <w:r w:rsidRPr="00F342BC">
              <w:rPr>
                <w:b/>
                <w:sz w:val="20"/>
                <w:szCs w:val="20"/>
              </w:rPr>
              <w:t>6085,5</w:t>
            </w:r>
          </w:p>
        </w:tc>
      </w:tr>
      <w:tr w:rsidR="00F342BC" w:rsidRPr="00F342BC" w:rsidTr="00F342BC">
        <w:tc>
          <w:tcPr>
            <w:tcW w:w="1242" w:type="dxa"/>
            <w:vMerge/>
            <w:vAlign w:val="center"/>
          </w:tcPr>
          <w:p w:rsidR="002F186B" w:rsidRPr="00F342BC" w:rsidRDefault="002F186B" w:rsidP="002F186B">
            <w:pPr>
              <w:rPr>
                <w:b/>
                <w:sz w:val="20"/>
                <w:szCs w:val="20"/>
              </w:rPr>
            </w:pPr>
          </w:p>
        </w:tc>
        <w:tc>
          <w:tcPr>
            <w:tcW w:w="3119" w:type="dxa"/>
            <w:vMerge/>
          </w:tcPr>
          <w:p w:rsidR="002F186B" w:rsidRPr="00F342BC" w:rsidRDefault="002F186B" w:rsidP="002F186B">
            <w:pPr>
              <w:rPr>
                <w:b/>
                <w:sz w:val="20"/>
                <w:szCs w:val="20"/>
              </w:rPr>
            </w:pPr>
          </w:p>
        </w:tc>
        <w:tc>
          <w:tcPr>
            <w:tcW w:w="2693" w:type="dxa"/>
            <w:vAlign w:val="center"/>
          </w:tcPr>
          <w:p w:rsidR="002F186B" w:rsidRPr="00F342BC" w:rsidRDefault="002F186B" w:rsidP="002F186B">
            <w:pPr>
              <w:rPr>
                <w:b/>
                <w:sz w:val="20"/>
                <w:szCs w:val="20"/>
              </w:rPr>
            </w:pPr>
            <w:r w:rsidRPr="00F342BC">
              <w:rPr>
                <w:b/>
                <w:sz w:val="20"/>
                <w:szCs w:val="20"/>
              </w:rPr>
              <w:t xml:space="preserve">Местный бюджет </w:t>
            </w:r>
          </w:p>
        </w:tc>
        <w:tc>
          <w:tcPr>
            <w:tcW w:w="1053" w:type="dxa"/>
            <w:vAlign w:val="center"/>
          </w:tcPr>
          <w:p w:rsidR="002F186B" w:rsidRPr="00F342BC" w:rsidRDefault="002F186B" w:rsidP="002F186B">
            <w:pPr>
              <w:jc w:val="center"/>
              <w:rPr>
                <w:b/>
                <w:sz w:val="20"/>
                <w:szCs w:val="20"/>
              </w:rPr>
            </w:pPr>
            <w:r w:rsidRPr="00F342BC">
              <w:rPr>
                <w:b/>
                <w:sz w:val="20"/>
                <w:szCs w:val="20"/>
              </w:rPr>
              <w:t>268,4</w:t>
            </w:r>
          </w:p>
        </w:tc>
        <w:tc>
          <w:tcPr>
            <w:tcW w:w="966" w:type="dxa"/>
            <w:vAlign w:val="center"/>
          </w:tcPr>
          <w:p w:rsidR="002F186B" w:rsidRPr="00F342BC" w:rsidRDefault="00F342BC" w:rsidP="002F186B">
            <w:pPr>
              <w:jc w:val="center"/>
              <w:rPr>
                <w:b/>
                <w:sz w:val="20"/>
                <w:szCs w:val="20"/>
              </w:rPr>
            </w:pPr>
            <w:r w:rsidRPr="00F342BC">
              <w:rPr>
                <w:b/>
                <w:sz w:val="20"/>
                <w:szCs w:val="20"/>
              </w:rPr>
              <w:t>268,4</w:t>
            </w:r>
          </w:p>
        </w:tc>
        <w:tc>
          <w:tcPr>
            <w:tcW w:w="872" w:type="dxa"/>
            <w:vAlign w:val="center"/>
          </w:tcPr>
          <w:p w:rsidR="002F186B" w:rsidRPr="00F342BC" w:rsidRDefault="002F186B" w:rsidP="002F186B">
            <w:pPr>
              <w:jc w:val="center"/>
              <w:rPr>
                <w:b/>
                <w:sz w:val="20"/>
                <w:szCs w:val="20"/>
              </w:rPr>
            </w:pPr>
            <w:r w:rsidRPr="00F342BC">
              <w:rPr>
                <w:b/>
                <w:sz w:val="20"/>
                <w:szCs w:val="20"/>
              </w:rPr>
              <w:t>254,3</w:t>
            </w:r>
          </w:p>
        </w:tc>
      </w:tr>
      <w:tr w:rsidR="00F342BC" w:rsidRPr="00F342BC" w:rsidTr="00F342BC">
        <w:tc>
          <w:tcPr>
            <w:tcW w:w="1242" w:type="dxa"/>
            <w:vMerge/>
            <w:vAlign w:val="center"/>
          </w:tcPr>
          <w:p w:rsidR="002F186B" w:rsidRPr="00F342BC" w:rsidRDefault="002F186B" w:rsidP="002F186B">
            <w:pPr>
              <w:rPr>
                <w:b/>
                <w:sz w:val="20"/>
                <w:szCs w:val="20"/>
              </w:rPr>
            </w:pPr>
          </w:p>
        </w:tc>
        <w:tc>
          <w:tcPr>
            <w:tcW w:w="3119" w:type="dxa"/>
            <w:vMerge/>
          </w:tcPr>
          <w:p w:rsidR="002F186B" w:rsidRPr="00F342BC" w:rsidRDefault="002F186B" w:rsidP="002F186B">
            <w:pPr>
              <w:rPr>
                <w:b/>
                <w:sz w:val="20"/>
                <w:szCs w:val="20"/>
              </w:rPr>
            </w:pPr>
          </w:p>
        </w:tc>
        <w:tc>
          <w:tcPr>
            <w:tcW w:w="2693" w:type="dxa"/>
            <w:vAlign w:val="center"/>
          </w:tcPr>
          <w:p w:rsidR="002F186B" w:rsidRPr="00F342BC" w:rsidRDefault="002F186B" w:rsidP="002F186B">
            <w:pPr>
              <w:rPr>
                <w:b/>
                <w:sz w:val="20"/>
                <w:szCs w:val="20"/>
              </w:rPr>
            </w:pPr>
            <w:r w:rsidRPr="00F342BC">
              <w:rPr>
                <w:b/>
                <w:sz w:val="20"/>
                <w:szCs w:val="20"/>
              </w:rPr>
              <w:t>Бюджет поселения</w:t>
            </w:r>
          </w:p>
        </w:tc>
        <w:tc>
          <w:tcPr>
            <w:tcW w:w="1053" w:type="dxa"/>
            <w:vAlign w:val="center"/>
          </w:tcPr>
          <w:p w:rsidR="002F186B" w:rsidRPr="00F342BC" w:rsidRDefault="002F186B" w:rsidP="002F186B">
            <w:pPr>
              <w:jc w:val="center"/>
              <w:rPr>
                <w:b/>
                <w:sz w:val="20"/>
                <w:szCs w:val="20"/>
              </w:rPr>
            </w:pPr>
            <w:r w:rsidRPr="00F342BC">
              <w:rPr>
                <w:b/>
                <w:sz w:val="20"/>
                <w:szCs w:val="20"/>
              </w:rPr>
              <w:t>8738,7</w:t>
            </w:r>
          </w:p>
        </w:tc>
        <w:tc>
          <w:tcPr>
            <w:tcW w:w="966" w:type="dxa"/>
            <w:vAlign w:val="center"/>
          </w:tcPr>
          <w:p w:rsidR="002F186B" w:rsidRPr="00F342BC" w:rsidRDefault="00F342BC" w:rsidP="002F186B">
            <w:pPr>
              <w:jc w:val="center"/>
              <w:rPr>
                <w:b/>
                <w:sz w:val="20"/>
                <w:szCs w:val="20"/>
              </w:rPr>
            </w:pPr>
            <w:r w:rsidRPr="00F342BC">
              <w:rPr>
                <w:b/>
                <w:sz w:val="20"/>
                <w:szCs w:val="20"/>
              </w:rPr>
              <w:t>7613,7</w:t>
            </w:r>
          </w:p>
        </w:tc>
        <w:tc>
          <w:tcPr>
            <w:tcW w:w="872" w:type="dxa"/>
            <w:vAlign w:val="center"/>
          </w:tcPr>
          <w:p w:rsidR="002F186B" w:rsidRPr="00F342BC" w:rsidRDefault="002F186B" w:rsidP="002F186B">
            <w:pPr>
              <w:jc w:val="center"/>
              <w:rPr>
                <w:b/>
                <w:sz w:val="20"/>
                <w:szCs w:val="20"/>
              </w:rPr>
            </w:pPr>
            <w:r w:rsidRPr="00F342BC">
              <w:rPr>
                <w:b/>
                <w:sz w:val="20"/>
                <w:szCs w:val="20"/>
              </w:rPr>
              <w:t>7632,5</w:t>
            </w:r>
          </w:p>
        </w:tc>
      </w:tr>
      <w:tr w:rsidR="00F342BC" w:rsidRPr="00F342BC" w:rsidTr="00F342BC">
        <w:trPr>
          <w:trHeight w:val="371"/>
        </w:trPr>
        <w:tc>
          <w:tcPr>
            <w:tcW w:w="1242" w:type="dxa"/>
            <w:vMerge w:val="restart"/>
            <w:vAlign w:val="center"/>
          </w:tcPr>
          <w:p w:rsidR="002F186B" w:rsidRPr="00F342BC" w:rsidRDefault="002F186B" w:rsidP="002F186B">
            <w:pPr>
              <w:rPr>
                <w:sz w:val="20"/>
                <w:szCs w:val="20"/>
              </w:rPr>
            </w:pPr>
            <w:r w:rsidRPr="00F342BC">
              <w:rPr>
                <w:sz w:val="20"/>
                <w:szCs w:val="20"/>
              </w:rPr>
              <w:t xml:space="preserve">Мероприятие </w:t>
            </w:r>
          </w:p>
        </w:tc>
        <w:tc>
          <w:tcPr>
            <w:tcW w:w="3119" w:type="dxa"/>
            <w:vMerge w:val="restart"/>
          </w:tcPr>
          <w:p w:rsidR="002F186B" w:rsidRPr="00F342BC" w:rsidRDefault="002F186B" w:rsidP="002F186B">
            <w:pPr>
              <w:rPr>
                <w:sz w:val="20"/>
                <w:szCs w:val="20"/>
              </w:rPr>
            </w:pPr>
            <w:r w:rsidRPr="00F342BC">
              <w:rPr>
                <w:sz w:val="20"/>
                <w:szCs w:val="20"/>
              </w:rPr>
              <w:t>Модернизация материально-технической базы МУК МГБ п. Таксимо, в том числе информатизация</w:t>
            </w:r>
          </w:p>
        </w:tc>
        <w:tc>
          <w:tcPr>
            <w:tcW w:w="2693" w:type="dxa"/>
            <w:vAlign w:val="center"/>
          </w:tcPr>
          <w:p w:rsidR="002F186B" w:rsidRPr="00F342BC" w:rsidRDefault="002F186B" w:rsidP="002F186B">
            <w:pPr>
              <w:rPr>
                <w:sz w:val="20"/>
                <w:szCs w:val="20"/>
              </w:rPr>
            </w:pPr>
            <w:r w:rsidRPr="00F342BC">
              <w:rPr>
                <w:sz w:val="20"/>
                <w:szCs w:val="20"/>
              </w:rPr>
              <w:t xml:space="preserve">Всего </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 xml:space="preserve">Местный бюджет </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restart"/>
            <w:vAlign w:val="center"/>
          </w:tcPr>
          <w:p w:rsidR="0069349E" w:rsidRPr="00F342BC" w:rsidRDefault="0069349E" w:rsidP="0069349E">
            <w:pPr>
              <w:rPr>
                <w:sz w:val="20"/>
                <w:szCs w:val="20"/>
              </w:rPr>
            </w:pPr>
            <w:r w:rsidRPr="00F342BC">
              <w:rPr>
                <w:sz w:val="20"/>
                <w:szCs w:val="20"/>
              </w:rPr>
              <w:t>Мероприятие</w:t>
            </w:r>
          </w:p>
        </w:tc>
        <w:tc>
          <w:tcPr>
            <w:tcW w:w="3119" w:type="dxa"/>
            <w:vMerge w:val="restart"/>
          </w:tcPr>
          <w:p w:rsidR="0069349E" w:rsidRPr="00F342BC" w:rsidRDefault="0069349E" w:rsidP="0069349E">
            <w:pPr>
              <w:rPr>
                <w:sz w:val="20"/>
                <w:szCs w:val="20"/>
              </w:rPr>
            </w:pPr>
            <w:r w:rsidRPr="00F342BC">
              <w:rPr>
                <w:sz w:val="20"/>
                <w:szCs w:val="20"/>
              </w:rPr>
              <w:t>Обеспечение основной деятельности МУК МГБ п. Таксимо</w:t>
            </w:r>
          </w:p>
        </w:tc>
        <w:tc>
          <w:tcPr>
            <w:tcW w:w="2693" w:type="dxa"/>
            <w:vAlign w:val="center"/>
          </w:tcPr>
          <w:p w:rsidR="0069349E" w:rsidRPr="00F342BC" w:rsidRDefault="0069349E" w:rsidP="0069349E">
            <w:pPr>
              <w:rPr>
                <w:sz w:val="20"/>
                <w:szCs w:val="20"/>
              </w:rPr>
            </w:pPr>
            <w:r w:rsidRPr="00F342BC">
              <w:rPr>
                <w:sz w:val="20"/>
                <w:szCs w:val="20"/>
              </w:rPr>
              <w:t xml:space="preserve">Всего </w:t>
            </w:r>
          </w:p>
        </w:tc>
        <w:tc>
          <w:tcPr>
            <w:tcW w:w="1053" w:type="dxa"/>
            <w:vAlign w:val="center"/>
          </w:tcPr>
          <w:p w:rsidR="0069349E" w:rsidRPr="00F342BC" w:rsidRDefault="0069349E" w:rsidP="0069349E">
            <w:pPr>
              <w:jc w:val="center"/>
              <w:rPr>
                <w:sz w:val="20"/>
                <w:szCs w:val="20"/>
              </w:rPr>
            </w:pPr>
            <w:r w:rsidRPr="00F342BC">
              <w:rPr>
                <w:sz w:val="20"/>
                <w:szCs w:val="20"/>
              </w:rPr>
              <w:t>15568,5</w:t>
            </w:r>
          </w:p>
        </w:tc>
        <w:tc>
          <w:tcPr>
            <w:tcW w:w="966" w:type="dxa"/>
            <w:vAlign w:val="center"/>
          </w:tcPr>
          <w:p w:rsidR="0069349E" w:rsidRPr="00F342BC" w:rsidRDefault="00F342BC" w:rsidP="0069349E">
            <w:pPr>
              <w:jc w:val="center"/>
              <w:rPr>
                <w:sz w:val="20"/>
                <w:szCs w:val="20"/>
              </w:rPr>
            </w:pPr>
            <w:r w:rsidRPr="00F342BC">
              <w:rPr>
                <w:sz w:val="20"/>
                <w:szCs w:val="20"/>
              </w:rPr>
              <w:t>15102,2</w:t>
            </w:r>
          </w:p>
        </w:tc>
        <w:tc>
          <w:tcPr>
            <w:tcW w:w="872" w:type="dxa"/>
            <w:vAlign w:val="center"/>
          </w:tcPr>
          <w:p w:rsidR="0069349E" w:rsidRPr="00F342BC" w:rsidRDefault="0069349E" w:rsidP="0069349E">
            <w:pPr>
              <w:jc w:val="center"/>
              <w:rPr>
                <w:sz w:val="20"/>
                <w:szCs w:val="20"/>
              </w:rPr>
            </w:pPr>
            <w:r w:rsidRPr="00F342BC">
              <w:rPr>
                <w:sz w:val="20"/>
                <w:szCs w:val="20"/>
              </w:rPr>
              <w:t>13972,3</w:t>
            </w:r>
          </w:p>
        </w:tc>
      </w:tr>
      <w:tr w:rsidR="00F342BC" w:rsidRPr="00F342BC" w:rsidTr="00F342BC">
        <w:tc>
          <w:tcPr>
            <w:tcW w:w="1242" w:type="dxa"/>
            <w:vMerge/>
            <w:vAlign w:val="center"/>
          </w:tcPr>
          <w:p w:rsidR="0069349E" w:rsidRPr="00F342BC" w:rsidRDefault="0069349E" w:rsidP="0069349E">
            <w:pPr>
              <w:rPr>
                <w:sz w:val="20"/>
                <w:szCs w:val="20"/>
              </w:rPr>
            </w:pPr>
          </w:p>
        </w:tc>
        <w:tc>
          <w:tcPr>
            <w:tcW w:w="3119" w:type="dxa"/>
            <w:vMerge/>
          </w:tcPr>
          <w:p w:rsidR="0069349E" w:rsidRPr="00F342BC" w:rsidRDefault="0069349E" w:rsidP="0069349E">
            <w:pPr>
              <w:rPr>
                <w:sz w:val="20"/>
                <w:szCs w:val="20"/>
              </w:rPr>
            </w:pPr>
          </w:p>
        </w:tc>
        <w:tc>
          <w:tcPr>
            <w:tcW w:w="2693" w:type="dxa"/>
            <w:vAlign w:val="center"/>
          </w:tcPr>
          <w:p w:rsidR="0069349E" w:rsidRPr="00F342BC" w:rsidRDefault="0069349E" w:rsidP="0069349E">
            <w:pPr>
              <w:rPr>
                <w:sz w:val="20"/>
                <w:szCs w:val="20"/>
              </w:rPr>
            </w:pPr>
            <w:r w:rsidRPr="00F342BC">
              <w:rPr>
                <w:sz w:val="20"/>
                <w:szCs w:val="20"/>
              </w:rPr>
              <w:t>Федеральный бюджет</w:t>
            </w:r>
          </w:p>
        </w:tc>
        <w:tc>
          <w:tcPr>
            <w:tcW w:w="1053" w:type="dxa"/>
            <w:vAlign w:val="center"/>
          </w:tcPr>
          <w:p w:rsidR="0069349E" w:rsidRPr="00F342BC" w:rsidRDefault="0069349E" w:rsidP="0069349E">
            <w:pPr>
              <w:jc w:val="center"/>
              <w:rPr>
                <w:sz w:val="20"/>
                <w:szCs w:val="20"/>
              </w:rPr>
            </w:pPr>
            <w:r w:rsidRPr="00F342BC">
              <w:rPr>
                <w:sz w:val="20"/>
                <w:szCs w:val="20"/>
              </w:rPr>
              <w:t>0</w:t>
            </w:r>
          </w:p>
        </w:tc>
        <w:tc>
          <w:tcPr>
            <w:tcW w:w="966" w:type="dxa"/>
            <w:vAlign w:val="center"/>
          </w:tcPr>
          <w:p w:rsidR="0069349E" w:rsidRPr="00F342BC" w:rsidRDefault="00F342BC" w:rsidP="0069349E">
            <w:pPr>
              <w:jc w:val="center"/>
              <w:rPr>
                <w:sz w:val="20"/>
                <w:szCs w:val="20"/>
              </w:rPr>
            </w:pPr>
            <w:r w:rsidRPr="00F342BC">
              <w:rPr>
                <w:sz w:val="20"/>
                <w:szCs w:val="20"/>
              </w:rPr>
              <w:t>0</w:t>
            </w:r>
          </w:p>
        </w:tc>
        <w:tc>
          <w:tcPr>
            <w:tcW w:w="872" w:type="dxa"/>
            <w:vAlign w:val="center"/>
          </w:tcPr>
          <w:p w:rsidR="0069349E" w:rsidRPr="00F342BC" w:rsidRDefault="0069349E" w:rsidP="0069349E">
            <w:pPr>
              <w:jc w:val="center"/>
              <w:rPr>
                <w:sz w:val="20"/>
                <w:szCs w:val="20"/>
              </w:rPr>
            </w:pPr>
            <w:r w:rsidRPr="00F342BC">
              <w:rPr>
                <w:sz w:val="20"/>
                <w:szCs w:val="20"/>
              </w:rPr>
              <w:t>0</w:t>
            </w:r>
          </w:p>
        </w:tc>
      </w:tr>
      <w:tr w:rsidR="00F342BC" w:rsidRPr="00F342BC" w:rsidTr="00F342BC">
        <w:tc>
          <w:tcPr>
            <w:tcW w:w="1242" w:type="dxa"/>
            <w:vMerge/>
            <w:vAlign w:val="center"/>
          </w:tcPr>
          <w:p w:rsidR="0069349E" w:rsidRPr="00F342BC" w:rsidRDefault="0069349E" w:rsidP="0069349E">
            <w:pPr>
              <w:rPr>
                <w:sz w:val="20"/>
                <w:szCs w:val="20"/>
              </w:rPr>
            </w:pPr>
          </w:p>
        </w:tc>
        <w:tc>
          <w:tcPr>
            <w:tcW w:w="3119" w:type="dxa"/>
            <w:vMerge/>
          </w:tcPr>
          <w:p w:rsidR="0069349E" w:rsidRPr="00F342BC" w:rsidRDefault="0069349E" w:rsidP="0069349E">
            <w:pPr>
              <w:rPr>
                <w:sz w:val="20"/>
                <w:szCs w:val="20"/>
              </w:rPr>
            </w:pPr>
          </w:p>
        </w:tc>
        <w:tc>
          <w:tcPr>
            <w:tcW w:w="2693" w:type="dxa"/>
            <w:vAlign w:val="center"/>
          </w:tcPr>
          <w:p w:rsidR="0069349E" w:rsidRPr="00F342BC" w:rsidRDefault="0069349E" w:rsidP="0069349E">
            <w:pPr>
              <w:rPr>
                <w:sz w:val="20"/>
                <w:szCs w:val="20"/>
              </w:rPr>
            </w:pPr>
            <w:r w:rsidRPr="00F342BC">
              <w:rPr>
                <w:sz w:val="20"/>
                <w:szCs w:val="20"/>
              </w:rPr>
              <w:t>Республиканский бюджет</w:t>
            </w:r>
          </w:p>
        </w:tc>
        <w:tc>
          <w:tcPr>
            <w:tcW w:w="1053" w:type="dxa"/>
            <w:vAlign w:val="center"/>
          </w:tcPr>
          <w:p w:rsidR="0069349E" w:rsidRPr="00F342BC" w:rsidRDefault="0069349E" w:rsidP="0069349E">
            <w:pPr>
              <w:jc w:val="center"/>
              <w:rPr>
                <w:sz w:val="20"/>
                <w:szCs w:val="20"/>
              </w:rPr>
            </w:pPr>
            <w:r w:rsidRPr="00F342BC">
              <w:rPr>
                <w:sz w:val="20"/>
                <w:szCs w:val="20"/>
              </w:rPr>
              <w:t>6561,4</w:t>
            </w:r>
          </w:p>
        </w:tc>
        <w:tc>
          <w:tcPr>
            <w:tcW w:w="966" w:type="dxa"/>
            <w:vAlign w:val="center"/>
          </w:tcPr>
          <w:p w:rsidR="0069349E" w:rsidRPr="00F342BC" w:rsidRDefault="00F342BC" w:rsidP="0069349E">
            <w:pPr>
              <w:jc w:val="center"/>
              <w:rPr>
                <w:sz w:val="20"/>
                <w:szCs w:val="20"/>
              </w:rPr>
            </w:pPr>
            <w:r w:rsidRPr="00F342BC">
              <w:rPr>
                <w:sz w:val="20"/>
                <w:szCs w:val="20"/>
              </w:rPr>
              <w:t>7220,1</w:t>
            </w:r>
          </w:p>
        </w:tc>
        <w:tc>
          <w:tcPr>
            <w:tcW w:w="872" w:type="dxa"/>
            <w:vAlign w:val="center"/>
          </w:tcPr>
          <w:p w:rsidR="0069349E" w:rsidRPr="00F342BC" w:rsidRDefault="0069349E" w:rsidP="0069349E">
            <w:pPr>
              <w:jc w:val="center"/>
              <w:rPr>
                <w:sz w:val="20"/>
                <w:szCs w:val="20"/>
              </w:rPr>
            </w:pPr>
            <w:r w:rsidRPr="00F342BC">
              <w:rPr>
                <w:sz w:val="20"/>
                <w:szCs w:val="20"/>
              </w:rPr>
              <w:t>6085,5</w:t>
            </w:r>
          </w:p>
        </w:tc>
      </w:tr>
      <w:tr w:rsidR="00F342BC" w:rsidRPr="00F342BC" w:rsidTr="00F342BC">
        <w:tc>
          <w:tcPr>
            <w:tcW w:w="1242" w:type="dxa"/>
            <w:vMerge/>
            <w:vAlign w:val="center"/>
          </w:tcPr>
          <w:p w:rsidR="0069349E" w:rsidRPr="00F342BC" w:rsidRDefault="0069349E" w:rsidP="0069349E">
            <w:pPr>
              <w:rPr>
                <w:sz w:val="20"/>
                <w:szCs w:val="20"/>
              </w:rPr>
            </w:pPr>
          </w:p>
        </w:tc>
        <w:tc>
          <w:tcPr>
            <w:tcW w:w="3119" w:type="dxa"/>
            <w:vMerge/>
          </w:tcPr>
          <w:p w:rsidR="0069349E" w:rsidRPr="00F342BC" w:rsidRDefault="0069349E" w:rsidP="0069349E">
            <w:pPr>
              <w:rPr>
                <w:sz w:val="20"/>
                <w:szCs w:val="20"/>
              </w:rPr>
            </w:pPr>
          </w:p>
        </w:tc>
        <w:tc>
          <w:tcPr>
            <w:tcW w:w="2693" w:type="dxa"/>
            <w:vAlign w:val="center"/>
          </w:tcPr>
          <w:p w:rsidR="0069349E" w:rsidRPr="00F342BC" w:rsidRDefault="0069349E" w:rsidP="0069349E">
            <w:pPr>
              <w:rPr>
                <w:sz w:val="20"/>
                <w:szCs w:val="20"/>
              </w:rPr>
            </w:pPr>
            <w:r w:rsidRPr="00F342BC">
              <w:rPr>
                <w:sz w:val="20"/>
                <w:szCs w:val="20"/>
              </w:rPr>
              <w:t xml:space="preserve">Местный бюджет </w:t>
            </w:r>
          </w:p>
        </w:tc>
        <w:tc>
          <w:tcPr>
            <w:tcW w:w="1053" w:type="dxa"/>
            <w:vAlign w:val="center"/>
          </w:tcPr>
          <w:p w:rsidR="0069349E" w:rsidRPr="00F342BC" w:rsidRDefault="0069349E" w:rsidP="0069349E">
            <w:pPr>
              <w:jc w:val="center"/>
              <w:rPr>
                <w:sz w:val="20"/>
                <w:szCs w:val="20"/>
              </w:rPr>
            </w:pPr>
            <w:r w:rsidRPr="00F342BC">
              <w:rPr>
                <w:sz w:val="20"/>
                <w:szCs w:val="20"/>
              </w:rPr>
              <w:t>268,4</w:t>
            </w:r>
          </w:p>
        </w:tc>
        <w:tc>
          <w:tcPr>
            <w:tcW w:w="966" w:type="dxa"/>
            <w:vAlign w:val="center"/>
          </w:tcPr>
          <w:p w:rsidR="0069349E" w:rsidRPr="00F342BC" w:rsidRDefault="00F342BC" w:rsidP="0069349E">
            <w:pPr>
              <w:jc w:val="center"/>
              <w:rPr>
                <w:sz w:val="20"/>
                <w:szCs w:val="20"/>
              </w:rPr>
            </w:pPr>
            <w:r w:rsidRPr="00F342BC">
              <w:rPr>
                <w:sz w:val="20"/>
                <w:szCs w:val="20"/>
              </w:rPr>
              <w:t>268,4</w:t>
            </w:r>
          </w:p>
        </w:tc>
        <w:tc>
          <w:tcPr>
            <w:tcW w:w="872" w:type="dxa"/>
            <w:vAlign w:val="center"/>
          </w:tcPr>
          <w:p w:rsidR="0069349E" w:rsidRPr="00F342BC" w:rsidRDefault="0069349E" w:rsidP="0069349E">
            <w:pPr>
              <w:jc w:val="center"/>
              <w:rPr>
                <w:sz w:val="20"/>
                <w:szCs w:val="20"/>
              </w:rPr>
            </w:pPr>
            <w:r w:rsidRPr="00F342BC">
              <w:rPr>
                <w:sz w:val="20"/>
                <w:szCs w:val="20"/>
              </w:rPr>
              <w:t>254,3</w:t>
            </w:r>
          </w:p>
        </w:tc>
      </w:tr>
      <w:tr w:rsidR="00F342BC" w:rsidRPr="00F342BC" w:rsidTr="00F342BC">
        <w:tc>
          <w:tcPr>
            <w:tcW w:w="1242" w:type="dxa"/>
            <w:vMerge/>
            <w:vAlign w:val="center"/>
          </w:tcPr>
          <w:p w:rsidR="0069349E" w:rsidRPr="00F342BC" w:rsidRDefault="0069349E" w:rsidP="0069349E">
            <w:pPr>
              <w:rPr>
                <w:sz w:val="20"/>
                <w:szCs w:val="20"/>
              </w:rPr>
            </w:pPr>
          </w:p>
        </w:tc>
        <w:tc>
          <w:tcPr>
            <w:tcW w:w="3119" w:type="dxa"/>
            <w:vMerge/>
          </w:tcPr>
          <w:p w:rsidR="0069349E" w:rsidRPr="00F342BC" w:rsidRDefault="0069349E" w:rsidP="0069349E">
            <w:pPr>
              <w:rPr>
                <w:sz w:val="20"/>
                <w:szCs w:val="20"/>
              </w:rPr>
            </w:pPr>
          </w:p>
        </w:tc>
        <w:tc>
          <w:tcPr>
            <w:tcW w:w="2693" w:type="dxa"/>
            <w:vAlign w:val="center"/>
          </w:tcPr>
          <w:p w:rsidR="0069349E" w:rsidRPr="00F342BC" w:rsidRDefault="0069349E" w:rsidP="0069349E">
            <w:pPr>
              <w:rPr>
                <w:sz w:val="20"/>
                <w:szCs w:val="20"/>
              </w:rPr>
            </w:pPr>
            <w:r w:rsidRPr="00F342BC">
              <w:rPr>
                <w:sz w:val="20"/>
                <w:szCs w:val="20"/>
              </w:rPr>
              <w:t>Бюджет поселения</w:t>
            </w:r>
          </w:p>
        </w:tc>
        <w:tc>
          <w:tcPr>
            <w:tcW w:w="1053" w:type="dxa"/>
            <w:vAlign w:val="center"/>
          </w:tcPr>
          <w:p w:rsidR="0069349E" w:rsidRPr="00F342BC" w:rsidRDefault="0069349E" w:rsidP="0069349E">
            <w:pPr>
              <w:jc w:val="center"/>
              <w:rPr>
                <w:sz w:val="20"/>
                <w:szCs w:val="20"/>
              </w:rPr>
            </w:pPr>
            <w:r w:rsidRPr="00F342BC">
              <w:rPr>
                <w:sz w:val="20"/>
                <w:szCs w:val="20"/>
              </w:rPr>
              <w:t>8738,7</w:t>
            </w:r>
          </w:p>
        </w:tc>
        <w:tc>
          <w:tcPr>
            <w:tcW w:w="966" w:type="dxa"/>
            <w:vAlign w:val="center"/>
          </w:tcPr>
          <w:p w:rsidR="0069349E" w:rsidRPr="00F342BC" w:rsidRDefault="0069349E" w:rsidP="0069349E">
            <w:pPr>
              <w:jc w:val="center"/>
              <w:rPr>
                <w:sz w:val="20"/>
                <w:szCs w:val="20"/>
              </w:rPr>
            </w:pPr>
            <w:r w:rsidRPr="00F342BC">
              <w:rPr>
                <w:sz w:val="20"/>
                <w:szCs w:val="20"/>
              </w:rPr>
              <w:t>7613,7</w:t>
            </w:r>
          </w:p>
        </w:tc>
        <w:tc>
          <w:tcPr>
            <w:tcW w:w="872" w:type="dxa"/>
            <w:vAlign w:val="center"/>
          </w:tcPr>
          <w:p w:rsidR="0069349E" w:rsidRPr="00F342BC" w:rsidRDefault="0069349E" w:rsidP="0069349E">
            <w:pPr>
              <w:jc w:val="center"/>
              <w:rPr>
                <w:sz w:val="20"/>
                <w:szCs w:val="20"/>
              </w:rPr>
            </w:pPr>
            <w:r w:rsidRPr="00F342BC">
              <w:rPr>
                <w:sz w:val="20"/>
                <w:szCs w:val="20"/>
              </w:rPr>
              <w:t>7632,5</w:t>
            </w:r>
          </w:p>
        </w:tc>
      </w:tr>
      <w:tr w:rsidR="00F342BC" w:rsidRPr="00F342BC" w:rsidTr="00F342BC">
        <w:tc>
          <w:tcPr>
            <w:tcW w:w="1242" w:type="dxa"/>
            <w:vMerge w:val="restart"/>
            <w:vAlign w:val="center"/>
          </w:tcPr>
          <w:p w:rsidR="002F186B" w:rsidRPr="00F342BC" w:rsidRDefault="002F186B" w:rsidP="002F186B">
            <w:pPr>
              <w:rPr>
                <w:b/>
                <w:sz w:val="20"/>
                <w:szCs w:val="20"/>
              </w:rPr>
            </w:pPr>
            <w:r w:rsidRPr="00F342BC">
              <w:rPr>
                <w:b/>
                <w:sz w:val="20"/>
                <w:szCs w:val="20"/>
              </w:rPr>
              <w:t>Подпрограмма 3</w:t>
            </w:r>
          </w:p>
        </w:tc>
        <w:tc>
          <w:tcPr>
            <w:tcW w:w="3119" w:type="dxa"/>
            <w:vMerge w:val="restart"/>
          </w:tcPr>
          <w:p w:rsidR="002F186B" w:rsidRPr="00F342BC" w:rsidRDefault="002F186B" w:rsidP="002F186B">
            <w:pPr>
              <w:pStyle w:val="af2"/>
              <w:rPr>
                <w:b/>
                <w:sz w:val="20"/>
                <w:szCs w:val="20"/>
              </w:rPr>
            </w:pPr>
            <w:r w:rsidRPr="00F342BC">
              <w:rPr>
                <w:b/>
                <w:sz w:val="20"/>
                <w:szCs w:val="20"/>
              </w:rPr>
              <w:t>Совершенствование муниципального управления в сфере культуры и искусства</w:t>
            </w:r>
          </w:p>
        </w:tc>
        <w:tc>
          <w:tcPr>
            <w:tcW w:w="2693" w:type="dxa"/>
            <w:vAlign w:val="center"/>
          </w:tcPr>
          <w:p w:rsidR="002F186B" w:rsidRPr="00F342BC" w:rsidRDefault="002F186B" w:rsidP="002F186B">
            <w:pPr>
              <w:rPr>
                <w:b/>
                <w:sz w:val="20"/>
                <w:szCs w:val="20"/>
              </w:rPr>
            </w:pPr>
            <w:r w:rsidRPr="00F342BC">
              <w:rPr>
                <w:b/>
                <w:sz w:val="20"/>
                <w:szCs w:val="20"/>
              </w:rPr>
              <w:t xml:space="preserve">Всего </w:t>
            </w:r>
          </w:p>
        </w:tc>
        <w:tc>
          <w:tcPr>
            <w:tcW w:w="1053" w:type="dxa"/>
            <w:vAlign w:val="center"/>
          </w:tcPr>
          <w:p w:rsidR="002F186B" w:rsidRPr="00F342BC" w:rsidRDefault="002F186B" w:rsidP="002F186B">
            <w:pPr>
              <w:jc w:val="center"/>
              <w:rPr>
                <w:b/>
                <w:sz w:val="20"/>
                <w:szCs w:val="20"/>
              </w:rPr>
            </w:pPr>
            <w:r w:rsidRPr="00F342BC">
              <w:rPr>
                <w:b/>
                <w:sz w:val="20"/>
                <w:szCs w:val="20"/>
              </w:rPr>
              <w:t>8142,7</w:t>
            </w:r>
          </w:p>
        </w:tc>
        <w:tc>
          <w:tcPr>
            <w:tcW w:w="966" w:type="dxa"/>
            <w:vAlign w:val="center"/>
          </w:tcPr>
          <w:p w:rsidR="002F186B" w:rsidRPr="00F342BC" w:rsidRDefault="00F342BC" w:rsidP="002F186B">
            <w:pPr>
              <w:jc w:val="center"/>
              <w:rPr>
                <w:b/>
                <w:sz w:val="20"/>
                <w:szCs w:val="20"/>
              </w:rPr>
            </w:pPr>
            <w:r w:rsidRPr="00F342BC">
              <w:rPr>
                <w:b/>
                <w:sz w:val="20"/>
                <w:szCs w:val="20"/>
              </w:rPr>
              <w:t>8638,7</w:t>
            </w:r>
          </w:p>
        </w:tc>
        <w:tc>
          <w:tcPr>
            <w:tcW w:w="872" w:type="dxa"/>
            <w:vAlign w:val="center"/>
          </w:tcPr>
          <w:p w:rsidR="002F186B" w:rsidRPr="00F342BC" w:rsidRDefault="002F186B" w:rsidP="002F186B">
            <w:pPr>
              <w:jc w:val="center"/>
              <w:rPr>
                <w:b/>
                <w:sz w:val="20"/>
                <w:szCs w:val="20"/>
              </w:rPr>
            </w:pPr>
            <w:r w:rsidRPr="00F342BC">
              <w:rPr>
                <w:b/>
                <w:sz w:val="20"/>
                <w:szCs w:val="20"/>
              </w:rPr>
              <w:t>7513,9</w:t>
            </w:r>
          </w:p>
        </w:tc>
      </w:tr>
      <w:tr w:rsidR="00F342BC" w:rsidRPr="00F342BC" w:rsidTr="00F342BC">
        <w:tc>
          <w:tcPr>
            <w:tcW w:w="1242" w:type="dxa"/>
            <w:vMerge/>
            <w:vAlign w:val="center"/>
          </w:tcPr>
          <w:p w:rsidR="002F186B" w:rsidRPr="00F342BC" w:rsidRDefault="002F186B" w:rsidP="002F186B">
            <w:pPr>
              <w:rPr>
                <w:b/>
                <w:sz w:val="20"/>
                <w:szCs w:val="20"/>
              </w:rPr>
            </w:pPr>
          </w:p>
        </w:tc>
        <w:tc>
          <w:tcPr>
            <w:tcW w:w="3119" w:type="dxa"/>
            <w:vMerge/>
          </w:tcPr>
          <w:p w:rsidR="002F186B" w:rsidRPr="00F342BC" w:rsidRDefault="002F186B" w:rsidP="002F186B">
            <w:pPr>
              <w:rPr>
                <w:b/>
                <w:sz w:val="20"/>
                <w:szCs w:val="20"/>
              </w:rPr>
            </w:pPr>
          </w:p>
        </w:tc>
        <w:tc>
          <w:tcPr>
            <w:tcW w:w="2693" w:type="dxa"/>
            <w:vAlign w:val="center"/>
          </w:tcPr>
          <w:p w:rsidR="002F186B" w:rsidRPr="00F342BC" w:rsidRDefault="002F186B" w:rsidP="002F186B">
            <w:pPr>
              <w:rPr>
                <w:b/>
                <w:sz w:val="20"/>
                <w:szCs w:val="20"/>
              </w:rPr>
            </w:pPr>
            <w:r w:rsidRPr="00F342BC">
              <w:rPr>
                <w:b/>
                <w:sz w:val="20"/>
                <w:szCs w:val="20"/>
              </w:rPr>
              <w:t>Федеральный бюджет</w:t>
            </w:r>
          </w:p>
        </w:tc>
        <w:tc>
          <w:tcPr>
            <w:tcW w:w="1053" w:type="dxa"/>
            <w:vAlign w:val="center"/>
          </w:tcPr>
          <w:p w:rsidR="002F186B" w:rsidRPr="00F342BC" w:rsidRDefault="002F186B" w:rsidP="002F186B">
            <w:pPr>
              <w:jc w:val="center"/>
              <w:rPr>
                <w:b/>
                <w:sz w:val="20"/>
                <w:szCs w:val="20"/>
              </w:rPr>
            </w:pPr>
            <w:r w:rsidRPr="00F342BC">
              <w:rPr>
                <w:b/>
                <w:sz w:val="20"/>
                <w:szCs w:val="20"/>
              </w:rPr>
              <w:t>542,5</w:t>
            </w:r>
          </w:p>
        </w:tc>
        <w:tc>
          <w:tcPr>
            <w:tcW w:w="966" w:type="dxa"/>
            <w:vAlign w:val="center"/>
          </w:tcPr>
          <w:p w:rsidR="002F186B" w:rsidRPr="00F342BC" w:rsidRDefault="002F186B" w:rsidP="002F186B">
            <w:pPr>
              <w:jc w:val="center"/>
              <w:rPr>
                <w:b/>
                <w:sz w:val="20"/>
                <w:szCs w:val="20"/>
              </w:rPr>
            </w:pPr>
            <w:r w:rsidRPr="00F342BC">
              <w:rPr>
                <w:b/>
                <w:sz w:val="20"/>
                <w:szCs w:val="20"/>
              </w:rPr>
              <w:t>223,1</w:t>
            </w:r>
          </w:p>
        </w:tc>
        <w:tc>
          <w:tcPr>
            <w:tcW w:w="872" w:type="dxa"/>
            <w:vAlign w:val="center"/>
          </w:tcPr>
          <w:p w:rsidR="002F186B" w:rsidRPr="00F342BC" w:rsidRDefault="002F186B" w:rsidP="002F186B">
            <w:pPr>
              <w:jc w:val="center"/>
              <w:rPr>
                <w:b/>
                <w:sz w:val="20"/>
                <w:szCs w:val="20"/>
              </w:rPr>
            </w:pPr>
            <w:r w:rsidRPr="00F342BC">
              <w:rPr>
                <w:b/>
                <w:sz w:val="20"/>
                <w:szCs w:val="20"/>
              </w:rPr>
              <w:t>0</w:t>
            </w:r>
          </w:p>
        </w:tc>
      </w:tr>
      <w:tr w:rsidR="00F342BC" w:rsidRPr="00F342BC" w:rsidTr="00F342BC">
        <w:tc>
          <w:tcPr>
            <w:tcW w:w="1242" w:type="dxa"/>
            <w:vMerge/>
            <w:vAlign w:val="center"/>
          </w:tcPr>
          <w:p w:rsidR="002F186B" w:rsidRPr="00F342BC" w:rsidRDefault="002F186B" w:rsidP="002F186B">
            <w:pPr>
              <w:rPr>
                <w:b/>
                <w:sz w:val="20"/>
                <w:szCs w:val="20"/>
              </w:rPr>
            </w:pPr>
          </w:p>
        </w:tc>
        <w:tc>
          <w:tcPr>
            <w:tcW w:w="3119" w:type="dxa"/>
            <w:vMerge/>
          </w:tcPr>
          <w:p w:rsidR="002F186B" w:rsidRPr="00F342BC" w:rsidRDefault="002F186B" w:rsidP="002F186B">
            <w:pPr>
              <w:rPr>
                <w:b/>
                <w:sz w:val="20"/>
                <w:szCs w:val="20"/>
              </w:rPr>
            </w:pPr>
          </w:p>
        </w:tc>
        <w:tc>
          <w:tcPr>
            <w:tcW w:w="2693" w:type="dxa"/>
            <w:vAlign w:val="center"/>
          </w:tcPr>
          <w:p w:rsidR="002F186B" w:rsidRPr="00F342BC" w:rsidRDefault="002F186B" w:rsidP="002F186B">
            <w:pPr>
              <w:ind w:right="-140"/>
              <w:rPr>
                <w:b/>
                <w:sz w:val="20"/>
                <w:szCs w:val="20"/>
              </w:rPr>
            </w:pPr>
            <w:r w:rsidRPr="00F342BC">
              <w:rPr>
                <w:b/>
                <w:sz w:val="20"/>
                <w:szCs w:val="20"/>
              </w:rPr>
              <w:t>Республиканский бюджет</w:t>
            </w:r>
          </w:p>
        </w:tc>
        <w:tc>
          <w:tcPr>
            <w:tcW w:w="1053" w:type="dxa"/>
            <w:vAlign w:val="center"/>
          </w:tcPr>
          <w:p w:rsidR="002F186B" w:rsidRPr="00F342BC" w:rsidRDefault="002F186B" w:rsidP="002F186B">
            <w:pPr>
              <w:jc w:val="center"/>
              <w:rPr>
                <w:b/>
                <w:sz w:val="20"/>
                <w:szCs w:val="20"/>
              </w:rPr>
            </w:pPr>
            <w:r w:rsidRPr="00F342BC">
              <w:rPr>
                <w:b/>
                <w:sz w:val="20"/>
                <w:szCs w:val="20"/>
              </w:rPr>
              <w:t>5974,3</w:t>
            </w:r>
          </w:p>
        </w:tc>
        <w:tc>
          <w:tcPr>
            <w:tcW w:w="966" w:type="dxa"/>
            <w:vAlign w:val="center"/>
          </w:tcPr>
          <w:p w:rsidR="002F186B" w:rsidRPr="00F342BC" w:rsidRDefault="00F342BC" w:rsidP="002F186B">
            <w:pPr>
              <w:jc w:val="center"/>
              <w:rPr>
                <w:b/>
                <w:sz w:val="20"/>
                <w:szCs w:val="20"/>
              </w:rPr>
            </w:pPr>
            <w:r w:rsidRPr="00F342BC">
              <w:rPr>
                <w:b/>
                <w:sz w:val="20"/>
                <w:szCs w:val="20"/>
              </w:rPr>
              <w:t>6681,7</w:t>
            </w:r>
          </w:p>
        </w:tc>
        <w:tc>
          <w:tcPr>
            <w:tcW w:w="872" w:type="dxa"/>
            <w:vAlign w:val="center"/>
          </w:tcPr>
          <w:p w:rsidR="002F186B" w:rsidRPr="00F342BC" w:rsidRDefault="002F186B" w:rsidP="002F186B">
            <w:pPr>
              <w:jc w:val="center"/>
              <w:rPr>
                <w:b/>
                <w:sz w:val="20"/>
                <w:szCs w:val="20"/>
              </w:rPr>
            </w:pPr>
            <w:r w:rsidRPr="00F342BC">
              <w:rPr>
                <w:b/>
                <w:sz w:val="20"/>
                <w:szCs w:val="20"/>
              </w:rPr>
              <w:t>5786</w:t>
            </w:r>
          </w:p>
        </w:tc>
      </w:tr>
      <w:tr w:rsidR="00F342BC" w:rsidRPr="00F342BC" w:rsidTr="00F342BC">
        <w:tc>
          <w:tcPr>
            <w:tcW w:w="1242" w:type="dxa"/>
            <w:vMerge/>
            <w:vAlign w:val="center"/>
          </w:tcPr>
          <w:p w:rsidR="002F186B" w:rsidRPr="00F342BC" w:rsidRDefault="002F186B" w:rsidP="002F186B">
            <w:pPr>
              <w:rPr>
                <w:b/>
                <w:sz w:val="20"/>
                <w:szCs w:val="20"/>
              </w:rPr>
            </w:pPr>
          </w:p>
        </w:tc>
        <w:tc>
          <w:tcPr>
            <w:tcW w:w="3119" w:type="dxa"/>
            <w:vMerge/>
          </w:tcPr>
          <w:p w:rsidR="002F186B" w:rsidRPr="00F342BC" w:rsidRDefault="002F186B" w:rsidP="002F186B">
            <w:pPr>
              <w:rPr>
                <w:b/>
                <w:sz w:val="20"/>
                <w:szCs w:val="20"/>
              </w:rPr>
            </w:pPr>
          </w:p>
        </w:tc>
        <w:tc>
          <w:tcPr>
            <w:tcW w:w="2693" w:type="dxa"/>
            <w:vAlign w:val="center"/>
          </w:tcPr>
          <w:p w:rsidR="002F186B" w:rsidRPr="00F342BC" w:rsidRDefault="002F186B" w:rsidP="002F186B">
            <w:pPr>
              <w:rPr>
                <w:b/>
                <w:sz w:val="20"/>
                <w:szCs w:val="20"/>
              </w:rPr>
            </w:pPr>
            <w:r w:rsidRPr="00F342BC">
              <w:rPr>
                <w:b/>
                <w:sz w:val="20"/>
                <w:szCs w:val="20"/>
              </w:rPr>
              <w:t xml:space="preserve">Местный бюджет </w:t>
            </w:r>
          </w:p>
        </w:tc>
        <w:tc>
          <w:tcPr>
            <w:tcW w:w="1053" w:type="dxa"/>
            <w:vAlign w:val="center"/>
          </w:tcPr>
          <w:p w:rsidR="002F186B" w:rsidRPr="00F342BC" w:rsidRDefault="002F186B" w:rsidP="002F186B">
            <w:pPr>
              <w:jc w:val="center"/>
              <w:rPr>
                <w:b/>
                <w:sz w:val="20"/>
                <w:szCs w:val="20"/>
              </w:rPr>
            </w:pPr>
            <w:r w:rsidRPr="00F342BC">
              <w:rPr>
                <w:b/>
                <w:sz w:val="20"/>
                <w:szCs w:val="20"/>
              </w:rPr>
              <w:t>1625,9</w:t>
            </w:r>
          </w:p>
        </w:tc>
        <w:tc>
          <w:tcPr>
            <w:tcW w:w="966" w:type="dxa"/>
            <w:vAlign w:val="center"/>
          </w:tcPr>
          <w:p w:rsidR="002F186B" w:rsidRPr="00F342BC" w:rsidRDefault="00F342BC" w:rsidP="002F186B">
            <w:pPr>
              <w:jc w:val="center"/>
              <w:rPr>
                <w:b/>
                <w:sz w:val="20"/>
                <w:szCs w:val="20"/>
              </w:rPr>
            </w:pPr>
            <w:r w:rsidRPr="00F342BC">
              <w:rPr>
                <w:b/>
                <w:sz w:val="20"/>
                <w:szCs w:val="20"/>
              </w:rPr>
              <w:t>1733,9</w:t>
            </w:r>
          </w:p>
        </w:tc>
        <w:tc>
          <w:tcPr>
            <w:tcW w:w="872" w:type="dxa"/>
            <w:vAlign w:val="center"/>
          </w:tcPr>
          <w:p w:rsidR="002F186B" w:rsidRPr="00F342BC" w:rsidRDefault="002F186B" w:rsidP="002F186B">
            <w:pPr>
              <w:jc w:val="center"/>
              <w:rPr>
                <w:b/>
                <w:sz w:val="20"/>
                <w:szCs w:val="20"/>
              </w:rPr>
            </w:pPr>
            <w:r w:rsidRPr="00F342BC">
              <w:rPr>
                <w:b/>
                <w:sz w:val="20"/>
                <w:szCs w:val="20"/>
              </w:rPr>
              <w:t>1727,9</w:t>
            </w:r>
          </w:p>
        </w:tc>
      </w:tr>
      <w:tr w:rsidR="00F342BC" w:rsidRPr="00F342BC" w:rsidTr="00F342BC">
        <w:tc>
          <w:tcPr>
            <w:tcW w:w="1242" w:type="dxa"/>
            <w:vMerge w:val="restart"/>
            <w:vAlign w:val="center"/>
          </w:tcPr>
          <w:p w:rsidR="002F186B" w:rsidRPr="00F342BC" w:rsidRDefault="002F186B" w:rsidP="002F186B">
            <w:pPr>
              <w:rPr>
                <w:sz w:val="20"/>
                <w:szCs w:val="20"/>
              </w:rPr>
            </w:pPr>
            <w:r w:rsidRPr="00F342BC">
              <w:rPr>
                <w:sz w:val="20"/>
                <w:szCs w:val="20"/>
              </w:rPr>
              <w:t xml:space="preserve">Мероприятие </w:t>
            </w:r>
          </w:p>
        </w:tc>
        <w:tc>
          <w:tcPr>
            <w:tcW w:w="3119" w:type="dxa"/>
            <w:vMerge w:val="restart"/>
          </w:tcPr>
          <w:p w:rsidR="002F186B" w:rsidRPr="00F342BC" w:rsidRDefault="002F186B" w:rsidP="002F186B">
            <w:pPr>
              <w:rPr>
                <w:sz w:val="20"/>
                <w:szCs w:val="20"/>
              </w:rPr>
            </w:pPr>
            <w:r w:rsidRPr="00F342BC">
              <w:rPr>
                <w:sz w:val="20"/>
                <w:szCs w:val="20"/>
              </w:rPr>
              <w:t>Обучение специалистов КДУ поселений</w:t>
            </w:r>
          </w:p>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 xml:space="preserve">Всего </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 xml:space="preserve">Местный бюджет </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restart"/>
            <w:vAlign w:val="center"/>
          </w:tcPr>
          <w:p w:rsidR="002F186B" w:rsidRPr="00F342BC" w:rsidRDefault="002F186B" w:rsidP="002F186B">
            <w:pPr>
              <w:rPr>
                <w:sz w:val="20"/>
                <w:szCs w:val="20"/>
              </w:rPr>
            </w:pPr>
            <w:r w:rsidRPr="00F342BC">
              <w:rPr>
                <w:sz w:val="20"/>
                <w:szCs w:val="20"/>
              </w:rPr>
              <w:t xml:space="preserve">Мероприятие </w:t>
            </w:r>
          </w:p>
        </w:tc>
        <w:tc>
          <w:tcPr>
            <w:tcW w:w="3119" w:type="dxa"/>
            <w:vMerge w:val="restart"/>
          </w:tcPr>
          <w:p w:rsidR="002F186B" w:rsidRPr="00F342BC" w:rsidRDefault="002F186B" w:rsidP="002F186B">
            <w:pPr>
              <w:rPr>
                <w:sz w:val="20"/>
                <w:szCs w:val="20"/>
              </w:rPr>
            </w:pPr>
            <w:r w:rsidRPr="00F342BC">
              <w:rPr>
                <w:sz w:val="20"/>
                <w:szCs w:val="20"/>
              </w:rPr>
              <w:t>Обучение специалистов поселенческих библиотек</w:t>
            </w:r>
          </w:p>
        </w:tc>
        <w:tc>
          <w:tcPr>
            <w:tcW w:w="2693" w:type="dxa"/>
            <w:vAlign w:val="center"/>
          </w:tcPr>
          <w:p w:rsidR="002F186B" w:rsidRPr="00F342BC" w:rsidRDefault="002F186B" w:rsidP="002F186B">
            <w:pPr>
              <w:rPr>
                <w:sz w:val="20"/>
                <w:szCs w:val="20"/>
              </w:rPr>
            </w:pPr>
            <w:r w:rsidRPr="00F342BC">
              <w:rPr>
                <w:sz w:val="20"/>
                <w:szCs w:val="20"/>
              </w:rPr>
              <w:t xml:space="preserve">Всего </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 xml:space="preserve">Местный бюджет </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restart"/>
            <w:vAlign w:val="center"/>
          </w:tcPr>
          <w:p w:rsidR="002F186B" w:rsidRPr="00F342BC" w:rsidRDefault="002F186B" w:rsidP="002F186B">
            <w:pPr>
              <w:rPr>
                <w:sz w:val="20"/>
                <w:szCs w:val="20"/>
              </w:rPr>
            </w:pPr>
            <w:r w:rsidRPr="00F342BC">
              <w:rPr>
                <w:sz w:val="20"/>
                <w:szCs w:val="20"/>
              </w:rPr>
              <w:t xml:space="preserve">Мероприятие </w:t>
            </w:r>
          </w:p>
        </w:tc>
        <w:tc>
          <w:tcPr>
            <w:tcW w:w="3119" w:type="dxa"/>
            <w:vMerge w:val="restart"/>
          </w:tcPr>
          <w:p w:rsidR="002F186B" w:rsidRPr="00F342BC" w:rsidRDefault="002F186B" w:rsidP="002F186B">
            <w:pPr>
              <w:rPr>
                <w:sz w:val="20"/>
                <w:szCs w:val="20"/>
              </w:rPr>
            </w:pPr>
            <w:r w:rsidRPr="00F342BC">
              <w:rPr>
                <w:sz w:val="20"/>
                <w:szCs w:val="20"/>
              </w:rPr>
              <w:t xml:space="preserve">Участие учреждений культуры в конкурсном отборе на предоставление субсидии на развитие и укрепление материально-технической базы домов культуры (и их филиалов), расположенных в </w:t>
            </w:r>
            <w:r w:rsidRPr="00F342BC">
              <w:rPr>
                <w:sz w:val="20"/>
                <w:szCs w:val="20"/>
              </w:rPr>
              <w:lastRenderedPageBreak/>
              <w:t>населенных пунктах с числом жителей до 50 тысяч человек</w:t>
            </w:r>
          </w:p>
        </w:tc>
        <w:tc>
          <w:tcPr>
            <w:tcW w:w="2693" w:type="dxa"/>
            <w:vAlign w:val="center"/>
          </w:tcPr>
          <w:p w:rsidR="002F186B" w:rsidRPr="00F342BC" w:rsidRDefault="002F186B" w:rsidP="002F186B">
            <w:pPr>
              <w:rPr>
                <w:sz w:val="20"/>
                <w:szCs w:val="20"/>
              </w:rPr>
            </w:pPr>
            <w:r w:rsidRPr="00F342BC">
              <w:rPr>
                <w:sz w:val="20"/>
                <w:szCs w:val="20"/>
              </w:rPr>
              <w:lastRenderedPageBreak/>
              <w:t xml:space="preserve">Всего </w:t>
            </w:r>
          </w:p>
        </w:tc>
        <w:tc>
          <w:tcPr>
            <w:tcW w:w="1053" w:type="dxa"/>
            <w:vAlign w:val="center"/>
          </w:tcPr>
          <w:p w:rsidR="002F186B" w:rsidRPr="00F342BC" w:rsidRDefault="002F186B" w:rsidP="002F186B">
            <w:pPr>
              <w:jc w:val="center"/>
              <w:rPr>
                <w:sz w:val="20"/>
                <w:szCs w:val="20"/>
              </w:rPr>
            </w:pPr>
            <w:r w:rsidRPr="00F342BC">
              <w:rPr>
                <w:sz w:val="20"/>
                <w:szCs w:val="20"/>
              </w:rPr>
              <w:t>544,0</w:t>
            </w:r>
          </w:p>
        </w:tc>
        <w:tc>
          <w:tcPr>
            <w:tcW w:w="966" w:type="dxa"/>
            <w:vAlign w:val="center"/>
          </w:tcPr>
          <w:p w:rsidR="002F186B" w:rsidRPr="00F342BC" w:rsidRDefault="00F342BC" w:rsidP="002F186B">
            <w:pPr>
              <w:jc w:val="center"/>
              <w:rPr>
                <w:sz w:val="20"/>
                <w:szCs w:val="20"/>
              </w:rPr>
            </w:pPr>
            <w:r w:rsidRPr="00F342BC">
              <w:rPr>
                <w:sz w:val="20"/>
                <w:szCs w:val="20"/>
              </w:rPr>
              <w:t>200,1</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rPr>
          <w:trHeight w:val="691"/>
        </w:trPr>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Федеральный бюджет</w:t>
            </w:r>
          </w:p>
        </w:tc>
        <w:tc>
          <w:tcPr>
            <w:tcW w:w="1053" w:type="dxa"/>
            <w:vAlign w:val="center"/>
          </w:tcPr>
          <w:p w:rsidR="002F186B" w:rsidRPr="00F342BC" w:rsidRDefault="002F186B" w:rsidP="002F186B">
            <w:pPr>
              <w:jc w:val="center"/>
              <w:rPr>
                <w:sz w:val="20"/>
                <w:szCs w:val="20"/>
              </w:rPr>
            </w:pPr>
            <w:r w:rsidRPr="00F342BC">
              <w:rPr>
                <w:sz w:val="20"/>
                <w:szCs w:val="20"/>
              </w:rPr>
              <w:t>496,0</w:t>
            </w:r>
          </w:p>
        </w:tc>
        <w:tc>
          <w:tcPr>
            <w:tcW w:w="966" w:type="dxa"/>
            <w:vAlign w:val="center"/>
          </w:tcPr>
          <w:p w:rsidR="002F186B" w:rsidRPr="00F342BC" w:rsidRDefault="002F186B" w:rsidP="002F186B">
            <w:pPr>
              <w:jc w:val="center"/>
              <w:rPr>
                <w:sz w:val="20"/>
                <w:szCs w:val="20"/>
              </w:rPr>
            </w:pPr>
            <w:r w:rsidRPr="00F342BC">
              <w:rPr>
                <w:sz w:val="20"/>
                <w:szCs w:val="20"/>
              </w:rPr>
              <w:t>182,4</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rPr>
          <w:trHeight w:val="842"/>
        </w:trPr>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Республиканский бюджет</w:t>
            </w:r>
          </w:p>
        </w:tc>
        <w:tc>
          <w:tcPr>
            <w:tcW w:w="1053" w:type="dxa"/>
            <w:vAlign w:val="center"/>
          </w:tcPr>
          <w:p w:rsidR="002F186B" w:rsidRPr="00F342BC" w:rsidRDefault="002F186B" w:rsidP="002F186B">
            <w:pPr>
              <w:jc w:val="center"/>
              <w:rPr>
                <w:sz w:val="20"/>
                <w:szCs w:val="20"/>
              </w:rPr>
            </w:pPr>
            <w:r w:rsidRPr="00F342BC">
              <w:rPr>
                <w:sz w:val="20"/>
                <w:szCs w:val="20"/>
              </w:rPr>
              <w:t>31,7</w:t>
            </w:r>
          </w:p>
        </w:tc>
        <w:tc>
          <w:tcPr>
            <w:tcW w:w="966" w:type="dxa"/>
            <w:vAlign w:val="center"/>
          </w:tcPr>
          <w:p w:rsidR="002F186B" w:rsidRPr="00F342BC" w:rsidRDefault="00F342BC" w:rsidP="002F186B">
            <w:pPr>
              <w:jc w:val="center"/>
              <w:rPr>
                <w:sz w:val="20"/>
                <w:szCs w:val="20"/>
              </w:rPr>
            </w:pPr>
            <w:r w:rsidRPr="00F342BC">
              <w:rPr>
                <w:sz w:val="20"/>
                <w:szCs w:val="20"/>
              </w:rPr>
              <w:t>11,7</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vAlign w:val="center"/>
          </w:tcPr>
          <w:p w:rsidR="002F186B" w:rsidRPr="00F342BC" w:rsidRDefault="002F186B" w:rsidP="002F186B">
            <w:pPr>
              <w:ind w:right="-105"/>
              <w:rPr>
                <w:sz w:val="20"/>
                <w:szCs w:val="20"/>
              </w:rPr>
            </w:pPr>
          </w:p>
        </w:tc>
        <w:tc>
          <w:tcPr>
            <w:tcW w:w="2693" w:type="dxa"/>
            <w:vAlign w:val="center"/>
          </w:tcPr>
          <w:p w:rsidR="002F186B" w:rsidRPr="00F342BC" w:rsidRDefault="002F186B" w:rsidP="002F186B">
            <w:pPr>
              <w:rPr>
                <w:sz w:val="20"/>
                <w:szCs w:val="20"/>
              </w:rPr>
            </w:pPr>
            <w:r w:rsidRPr="00F342BC">
              <w:rPr>
                <w:sz w:val="20"/>
                <w:szCs w:val="20"/>
              </w:rPr>
              <w:t xml:space="preserve">Местный бюджет </w:t>
            </w:r>
          </w:p>
        </w:tc>
        <w:tc>
          <w:tcPr>
            <w:tcW w:w="1053" w:type="dxa"/>
            <w:vAlign w:val="center"/>
          </w:tcPr>
          <w:p w:rsidR="002F186B" w:rsidRPr="00F342BC" w:rsidRDefault="002F186B" w:rsidP="002F186B">
            <w:pPr>
              <w:jc w:val="center"/>
              <w:rPr>
                <w:sz w:val="20"/>
                <w:szCs w:val="20"/>
              </w:rPr>
            </w:pPr>
            <w:r w:rsidRPr="00F342BC">
              <w:rPr>
                <w:sz w:val="20"/>
                <w:szCs w:val="20"/>
              </w:rPr>
              <w:t>16,3</w:t>
            </w:r>
          </w:p>
        </w:tc>
        <w:tc>
          <w:tcPr>
            <w:tcW w:w="966" w:type="dxa"/>
            <w:vAlign w:val="center"/>
          </w:tcPr>
          <w:p w:rsidR="002F186B" w:rsidRPr="00F342BC" w:rsidRDefault="00F342BC" w:rsidP="002F186B">
            <w:pPr>
              <w:jc w:val="center"/>
              <w:rPr>
                <w:sz w:val="20"/>
                <w:szCs w:val="20"/>
              </w:rPr>
            </w:pPr>
            <w:r w:rsidRPr="00F342BC">
              <w:rPr>
                <w:sz w:val="20"/>
                <w:szCs w:val="20"/>
              </w:rPr>
              <w:t>6,0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rPr>
          <w:trHeight w:val="624"/>
        </w:trPr>
        <w:tc>
          <w:tcPr>
            <w:tcW w:w="1242" w:type="dxa"/>
            <w:vMerge w:val="restart"/>
            <w:vAlign w:val="center"/>
          </w:tcPr>
          <w:p w:rsidR="002F186B" w:rsidRPr="00F342BC" w:rsidRDefault="002F186B" w:rsidP="002F186B">
            <w:pPr>
              <w:rPr>
                <w:sz w:val="20"/>
                <w:szCs w:val="20"/>
              </w:rPr>
            </w:pPr>
            <w:r w:rsidRPr="00F342BC">
              <w:rPr>
                <w:sz w:val="20"/>
                <w:szCs w:val="20"/>
              </w:rPr>
              <w:t xml:space="preserve">Мероприятие </w:t>
            </w:r>
          </w:p>
        </w:tc>
        <w:tc>
          <w:tcPr>
            <w:tcW w:w="3119" w:type="dxa"/>
            <w:vMerge w:val="restart"/>
          </w:tcPr>
          <w:p w:rsidR="002F186B" w:rsidRPr="00F342BC" w:rsidRDefault="002F186B" w:rsidP="002F186B">
            <w:pPr>
              <w:rPr>
                <w:sz w:val="20"/>
                <w:szCs w:val="20"/>
              </w:rPr>
            </w:pPr>
            <w:r w:rsidRPr="00F342BC">
              <w:rPr>
                <w:sz w:val="20"/>
                <w:szCs w:val="20"/>
              </w:rPr>
              <w:t>Участие учреждений культуры в Плане мероприятий социального развития центров экономического роста субъектов РФ, входящих в состав ДФО</w:t>
            </w:r>
          </w:p>
        </w:tc>
        <w:tc>
          <w:tcPr>
            <w:tcW w:w="2693" w:type="dxa"/>
            <w:vAlign w:val="center"/>
          </w:tcPr>
          <w:p w:rsidR="002F186B" w:rsidRPr="00F342BC" w:rsidRDefault="002F186B" w:rsidP="002F186B">
            <w:pPr>
              <w:rPr>
                <w:sz w:val="20"/>
                <w:szCs w:val="20"/>
              </w:rPr>
            </w:pPr>
            <w:r w:rsidRPr="00F342BC">
              <w:rPr>
                <w:sz w:val="20"/>
                <w:szCs w:val="20"/>
              </w:rPr>
              <w:t xml:space="preserve">Всего </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 xml:space="preserve">Местный бюджет </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restart"/>
            <w:vAlign w:val="center"/>
          </w:tcPr>
          <w:p w:rsidR="002F186B" w:rsidRPr="00F342BC" w:rsidRDefault="002F186B" w:rsidP="002F186B">
            <w:pPr>
              <w:rPr>
                <w:sz w:val="20"/>
                <w:szCs w:val="20"/>
              </w:rPr>
            </w:pPr>
            <w:r w:rsidRPr="00F342BC">
              <w:rPr>
                <w:sz w:val="20"/>
                <w:szCs w:val="20"/>
              </w:rPr>
              <w:t>Мероприятие</w:t>
            </w:r>
          </w:p>
        </w:tc>
        <w:tc>
          <w:tcPr>
            <w:tcW w:w="3119" w:type="dxa"/>
            <w:vMerge w:val="restart"/>
          </w:tcPr>
          <w:p w:rsidR="002F186B" w:rsidRPr="00F342BC" w:rsidRDefault="002F186B" w:rsidP="002F186B">
            <w:pPr>
              <w:rPr>
                <w:sz w:val="20"/>
                <w:szCs w:val="20"/>
              </w:rPr>
            </w:pPr>
            <w:r w:rsidRPr="00F342BC">
              <w:rPr>
                <w:sz w:val="20"/>
                <w:szCs w:val="20"/>
              </w:rPr>
              <w:t>Организация обеспечения  информационно –библиотечного  обслуживания поселенческих библиотек</w:t>
            </w:r>
          </w:p>
        </w:tc>
        <w:tc>
          <w:tcPr>
            <w:tcW w:w="2693" w:type="dxa"/>
            <w:vAlign w:val="center"/>
          </w:tcPr>
          <w:p w:rsidR="002F186B" w:rsidRPr="00F342BC" w:rsidRDefault="002F186B" w:rsidP="002F186B">
            <w:pPr>
              <w:rPr>
                <w:sz w:val="20"/>
                <w:szCs w:val="20"/>
              </w:rPr>
            </w:pPr>
            <w:r w:rsidRPr="00F342BC">
              <w:rPr>
                <w:sz w:val="20"/>
                <w:szCs w:val="20"/>
              </w:rPr>
              <w:t xml:space="preserve">Всего </w:t>
            </w:r>
          </w:p>
        </w:tc>
        <w:tc>
          <w:tcPr>
            <w:tcW w:w="1053" w:type="dxa"/>
            <w:vAlign w:val="center"/>
          </w:tcPr>
          <w:p w:rsidR="002F186B" w:rsidRPr="00F342BC" w:rsidRDefault="002F186B" w:rsidP="002F186B">
            <w:pPr>
              <w:jc w:val="center"/>
              <w:rPr>
                <w:sz w:val="20"/>
                <w:szCs w:val="20"/>
              </w:rPr>
            </w:pPr>
            <w:r w:rsidRPr="00F342BC">
              <w:rPr>
                <w:sz w:val="20"/>
                <w:szCs w:val="20"/>
              </w:rPr>
              <w:t>49,5</w:t>
            </w:r>
          </w:p>
        </w:tc>
        <w:tc>
          <w:tcPr>
            <w:tcW w:w="966" w:type="dxa"/>
            <w:vAlign w:val="center"/>
          </w:tcPr>
          <w:p w:rsidR="002F186B" w:rsidRPr="00F342BC" w:rsidRDefault="002F186B" w:rsidP="002F186B">
            <w:pPr>
              <w:jc w:val="center"/>
              <w:rPr>
                <w:sz w:val="20"/>
                <w:szCs w:val="20"/>
              </w:rPr>
            </w:pPr>
            <w:r w:rsidRPr="00F342BC">
              <w:rPr>
                <w:sz w:val="20"/>
                <w:szCs w:val="20"/>
              </w:rPr>
              <w:t>43,3</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Федеральный бюджет</w:t>
            </w:r>
          </w:p>
        </w:tc>
        <w:tc>
          <w:tcPr>
            <w:tcW w:w="1053" w:type="dxa"/>
            <w:vAlign w:val="center"/>
          </w:tcPr>
          <w:p w:rsidR="002F186B" w:rsidRPr="00F342BC" w:rsidRDefault="002F186B" w:rsidP="002F186B">
            <w:pPr>
              <w:jc w:val="center"/>
              <w:rPr>
                <w:sz w:val="20"/>
                <w:szCs w:val="20"/>
              </w:rPr>
            </w:pPr>
            <w:r w:rsidRPr="00F342BC">
              <w:rPr>
                <w:sz w:val="20"/>
                <w:szCs w:val="20"/>
              </w:rPr>
              <w:t>46,5</w:t>
            </w:r>
          </w:p>
        </w:tc>
        <w:tc>
          <w:tcPr>
            <w:tcW w:w="966" w:type="dxa"/>
            <w:vAlign w:val="center"/>
          </w:tcPr>
          <w:p w:rsidR="002F186B" w:rsidRPr="00F342BC" w:rsidRDefault="002F186B" w:rsidP="002F186B">
            <w:pPr>
              <w:jc w:val="center"/>
              <w:rPr>
                <w:sz w:val="20"/>
                <w:szCs w:val="20"/>
              </w:rPr>
            </w:pPr>
            <w:r w:rsidRPr="00F342BC">
              <w:rPr>
                <w:sz w:val="20"/>
                <w:szCs w:val="20"/>
              </w:rPr>
              <w:t>40,7</w:t>
            </w:r>
          </w:p>
        </w:tc>
        <w:tc>
          <w:tcPr>
            <w:tcW w:w="872" w:type="dxa"/>
            <w:vAlign w:val="center"/>
          </w:tcPr>
          <w:p w:rsidR="002F186B" w:rsidRPr="00F342BC" w:rsidRDefault="002F186B" w:rsidP="002F186B">
            <w:pPr>
              <w:jc w:val="center"/>
              <w:rPr>
                <w:sz w:val="20"/>
                <w:szCs w:val="20"/>
              </w:rPr>
            </w:pP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Республиканский бюджет</w:t>
            </w:r>
          </w:p>
        </w:tc>
        <w:tc>
          <w:tcPr>
            <w:tcW w:w="1053" w:type="dxa"/>
            <w:vAlign w:val="center"/>
          </w:tcPr>
          <w:p w:rsidR="002F186B" w:rsidRPr="00F342BC" w:rsidRDefault="002F186B" w:rsidP="002F186B">
            <w:pPr>
              <w:jc w:val="center"/>
              <w:rPr>
                <w:sz w:val="20"/>
                <w:szCs w:val="20"/>
              </w:rPr>
            </w:pPr>
            <w:r w:rsidRPr="00F342BC">
              <w:rPr>
                <w:sz w:val="20"/>
                <w:szCs w:val="20"/>
              </w:rPr>
              <w:t>3,0</w:t>
            </w:r>
          </w:p>
        </w:tc>
        <w:tc>
          <w:tcPr>
            <w:tcW w:w="966" w:type="dxa"/>
            <w:vAlign w:val="center"/>
          </w:tcPr>
          <w:p w:rsidR="002F186B" w:rsidRPr="00F342BC" w:rsidRDefault="002F186B" w:rsidP="002F186B">
            <w:pPr>
              <w:jc w:val="center"/>
              <w:rPr>
                <w:sz w:val="20"/>
                <w:szCs w:val="20"/>
              </w:rPr>
            </w:pPr>
            <w:r w:rsidRPr="00F342BC">
              <w:rPr>
                <w:sz w:val="20"/>
                <w:szCs w:val="20"/>
              </w:rPr>
              <w:t>2,6</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restart"/>
            <w:vAlign w:val="center"/>
          </w:tcPr>
          <w:p w:rsidR="002F186B" w:rsidRPr="00F342BC" w:rsidRDefault="002F186B" w:rsidP="002F186B">
            <w:pPr>
              <w:rPr>
                <w:sz w:val="20"/>
                <w:szCs w:val="20"/>
              </w:rPr>
            </w:pPr>
            <w:r w:rsidRPr="00F342BC">
              <w:rPr>
                <w:sz w:val="20"/>
                <w:szCs w:val="20"/>
              </w:rPr>
              <w:t>Мероприятие</w:t>
            </w:r>
          </w:p>
        </w:tc>
        <w:tc>
          <w:tcPr>
            <w:tcW w:w="3119" w:type="dxa"/>
            <w:vMerge w:val="restart"/>
          </w:tcPr>
          <w:p w:rsidR="002F186B" w:rsidRPr="00F342BC" w:rsidRDefault="002F186B" w:rsidP="002F186B">
            <w:pPr>
              <w:rPr>
                <w:sz w:val="20"/>
                <w:szCs w:val="20"/>
              </w:rPr>
            </w:pPr>
            <w:r w:rsidRPr="00F342BC">
              <w:rPr>
                <w:sz w:val="20"/>
                <w:szCs w:val="20"/>
              </w:rPr>
              <w:t>Переданные полномочия по библиотечному обслуживанию</w:t>
            </w:r>
          </w:p>
        </w:tc>
        <w:tc>
          <w:tcPr>
            <w:tcW w:w="2693" w:type="dxa"/>
            <w:vAlign w:val="center"/>
          </w:tcPr>
          <w:p w:rsidR="002F186B" w:rsidRPr="00F342BC" w:rsidRDefault="002F186B" w:rsidP="002F186B">
            <w:pPr>
              <w:rPr>
                <w:sz w:val="20"/>
                <w:szCs w:val="20"/>
              </w:rPr>
            </w:pPr>
            <w:r w:rsidRPr="00F342BC">
              <w:rPr>
                <w:sz w:val="20"/>
                <w:szCs w:val="20"/>
              </w:rPr>
              <w:t xml:space="preserve">Всего </w:t>
            </w:r>
          </w:p>
        </w:tc>
        <w:tc>
          <w:tcPr>
            <w:tcW w:w="1053" w:type="dxa"/>
            <w:vAlign w:val="center"/>
          </w:tcPr>
          <w:p w:rsidR="002F186B" w:rsidRPr="00F342BC" w:rsidRDefault="002F186B" w:rsidP="002F186B">
            <w:pPr>
              <w:jc w:val="center"/>
              <w:rPr>
                <w:sz w:val="20"/>
                <w:szCs w:val="20"/>
              </w:rPr>
            </w:pPr>
            <w:r w:rsidRPr="00F342BC">
              <w:rPr>
                <w:sz w:val="20"/>
                <w:szCs w:val="20"/>
              </w:rPr>
              <w:t>1609,6</w:t>
            </w:r>
          </w:p>
        </w:tc>
        <w:tc>
          <w:tcPr>
            <w:tcW w:w="966" w:type="dxa"/>
            <w:vAlign w:val="center"/>
          </w:tcPr>
          <w:p w:rsidR="002F186B" w:rsidRPr="00F342BC" w:rsidRDefault="002F186B" w:rsidP="002F186B">
            <w:pPr>
              <w:jc w:val="center"/>
              <w:rPr>
                <w:sz w:val="20"/>
                <w:szCs w:val="20"/>
              </w:rPr>
            </w:pPr>
            <w:r w:rsidRPr="00F342BC">
              <w:rPr>
                <w:sz w:val="20"/>
                <w:szCs w:val="20"/>
              </w:rPr>
              <w:t>1727,9</w:t>
            </w:r>
          </w:p>
        </w:tc>
        <w:tc>
          <w:tcPr>
            <w:tcW w:w="872" w:type="dxa"/>
            <w:vAlign w:val="center"/>
          </w:tcPr>
          <w:p w:rsidR="002F186B" w:rsidRPr="00F342BC" w:rsidRDefault="002F186B" w:rsidP="002F186B">
            <w:pPr>
              <w:jc w:val="center"/>
              <w:rPr>
                <w:sz w:val="20"/>
                <w:szCs w:val="20"/>
              </w:rPr>
            </w:pPr>
            <w:r w:rsidRPr="00F342BC">
              <w:rPr>
                <w:sz w:val="20"/>
                <w:szCs w:val="20"/>
              </w:rPr>
              <w:t>1727,9</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 xml:space="preserve">Местный бюджет </w:t>
            </w:r>
          </w:p>
        </w:tc>
        <w:tc>
          <w:tcPr>
            <w:tcW w:w="1053" w:type="dxa"/>
            <w:vAlign w:val="center"/>
          </w:tcPr>
          <w:p w:rsidR="002F186B" w:rsidRPr="00F342BC" w:rsidRDefault="002F186B" w:rsidP="002F186B">
            <w:pPr>
              <w:jc w:val="center"/>
              <w:rPr>
                <w:sz w:val="20"/>
                <w:szCs w:val="20"/>
              </w:rPr>
            </w:pPr>
            <w:r w:rsidRPr="00F342BC">
              <w:rPr>
                <w:sz w:val="20"/>
                <w:szCs w:val="20"/>
              </w:rPr>
              <w:t>1609,6</w:t>
            </w:r>
          </w:p>
        </w:tc>
        <w:tc>
          <w:tcPr>
            <w:tcW w:w="966" w:type="dxa"/>
            <w:vAlign w:val="center"/>
          </w:tcPr>
          <w:p w:rsidR="002F186B" w:rsidRPr="00F342BC" w:rsidRDefault="002F186B" w:rsidP="002F186B">
            <w:pPr>
              <w:jc w:val="center"/>
              <w:rPr>
                <w:sz w:val="20"/>
                <w:szCs w:val="20"/>
              </w:rPr>
            </w:pPr>
            <w:r w:rsidRPr="00F342BC">
              <w:rPr>
                <w:sz w:val="20"/>
                <w:szCs w:val="20"/>
              </w:rPr>
              <w:t>1727,9</w:t>
            </w:r>
          </w:p>
        </w:tc>
        <w:tc>
          <w:tcPr>
            <w:tcW w:w="872" w:type="dxa"/>
            <w:vAlign w:val="center"/>
          </w:tcPr>
          <w:p w:rsidR="002F186B" w:rsidRPr="00F342BC" w:rsidRDefault="002F186B" w:rsidP="002F186B">
            <w:pPr>
              <w:jc w:val="center"/>
              <w:rPr>
                <w:sz w:val="20"/>
                <w:szCs w:val="20"/>
              </w:rPr>
            </w:pPr>
            <w:r w:rsidRPr="00F342BC">
              <w:rPr>
                <w:sz w:val="20"/>
                <w:szCs w:val="20"/>
              </w:rPr>
              <w:t>1727,9</w:t>
            </w:r>
          </w:p>
        </w:tc>
      </w:tr>
      <w:tr w:rsidR="00F342BC" w:rsidRPr="00F342BC" w:rsidTr="00F342BC">
        <w:trPr>
          <w:trHeight w:val="94"/>
        </w:trPr>
        <w:tc>
          <w:tcPr>
            <w:tcW w:w="1242" w:type="dxa"/>
            <w:vMerge w:val="restart"/>
            <w:vAlign w:val="center"/>
          </w:tcPr>
          <w:p w:rsidR="002F186B" w:rsidRPr="00F342BC" w:rsidRDefault="002F186B" w:rsidP="002F186B">
            <w:pPr>
              <w:rPr>
                <w:sz w:val="20"/>
                <w:szCs w:val="20"/>
              </w:rPr>
            </w:pPr>
            <w:r w:rsidRPr="00F342BC">
              <w:rPr>
                <w:sz w:val="20"/>
                <w:szCs w:val="20"/>
              </w:rPr>
              <w:t xml:space="preserve">Мероприятие </w:t>
            </w:r>
          </w:p>
        </w:tc>
        <w:tc>
          <w:tcPr>
            <w:tcW w:w="3119" w:type="dxa"/>
            <w:vMerge w:val="restart"/>
          </w:tcPr>
          <w:p w:rsidR="002F186B" w:rsidRPr="00F342BC" w:rsidRDefault="002F186B" w:rsidP="002F186B">
            <w:pPr>
              <w:rPr>
                <w:sz w:val="20"/>
                <w:szCs w:val="20"/>
              </w:rPr>
            </w:pPr>
            <w:r w:rsidRPr="00F342BC">
              <w:rPr>
                <w:sz w:val="20"/>
                <w:szCs w:val="20"/>
              </w:rPr>
              <w:t>Государственная поддержка отрасли культуры по комплектованию книжных фондов библиотек муниципальных образований</w:t>
            </w:r>
          </w:p>
        </w:tc>
        <w:tc>
          <w:tcPr>
            <w:tcW w:w="2693" w:type="dxa"/>
            <w:vAlign w:val="center"/>
          </w:tcPr>
          <w:p w:rsidR="002F186B" w:rsidRPr="00F342BC" w:rsidRDefault="002F186B" w:rsidP="002F186B">
            <w:pPr>
              <w:rPr>
                <w:sz w:val="20"/>
                <w:szCs w:val="20"/>
              </w:rPr>
            </w:pPr>
            <w:r w:rsidRPr="00F342BC">
              <w:rPr>
                <w:sz w:val="20"/>
                <w:szCs w:val="20"/>
              </w:rPr>
              <w:t xml:space="preserve">Всего </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rPr>
          <w:trHeight w:val="50"/>
        </w:trPr>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Федеральный бюджет</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p>
        </w:tc>
        <w:tc>
          <w:tcPr>
            <w:tcW w:w="872" w:type="dxa"/>
            <w:vAlign w:val="center"/>
          </w:tcPr>
          <w:p w:rsidR="002F186B" w:rsidRPr="00F342BC" w:rsidRDefault="002F186B" w:rsidP="002F186B">
            <w:pPr>
              <w:jc w:val="center"/>
              <w:rPr>
                <w:sz w:val="20"/>
                <w:szCs w:val="20"/>
              </w:rPr>
            </w:pPr>
          </w:p>
        </w:tc>
      </w:tr>
      <w:tr w:rsidR="00F342BC" w:rsidRPr="00F342BC" w:rsidTr="00F342BC">
        <w:trPr>
          <w:trHeight w:val="50"/>
        </w:trPr>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Республиканский бюджет</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p>
        </w:tc>
        <w:tc>
          <w:tcPr>
            <w:tcW w:w="872" w:type="dxa"/>
            <w:vAlign w:val="center"/>
          </w:tcPr>
          <w:p w:rsidR="002F186B" w:rsidRPr="00F342BC" w:rsidRDefault="002F186B" w:rsidP="002F186B">
            <w:pPr>
              <w:jc w:val="center"/>
              <w:rPr>
                <w:sz w:val="20"/>
                <w:szCs w:val="20"/>
              </w:rPr>
            </w:pPr>
          </w:p>
        </w:tc>
      </w:tr>
      <w:tr w:rsidR="00F342BC" w:rsidRPr="00F342BC" w:rsidTr="00F342BC">
        <w:trPr>
          <w:trHeight w:val="76"/>
        </w:trPr>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 xml:space="preserve">Местный бюджет </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restart"/>
            <w:vAlign w:val="center"/>
          </w:tcPr>
          <w:p w:rsidR="002F186B" w:rsidRPr="00F342BC" w:rsidRDefault="002F186B" w:rsidP="002F186B">
            <w:pPr>
              <w:rPr>
                <w:sz w:val="20"/>
                <w:szCs w:val="20"/>
              </w:rPr>
            </w:pPr>
            <w:r w:rsidRPr="00F342BC">
              <w:rPr>
                <w:sz w:val="20"/>
                <w:szCs w:val="20"/>
              </w:rPr>
              <w:t xml:space="preserve">Мероприятие </w:t>
            </w:r>
          </w:p>
        </w:tc>
        <w:tc>
          <w:tcPr>
            <w:tcW w:w="3119" w:type="dxa"/>
            <w:vMerge w:val="restart"/>
          </w:tcPr>
          <w:p w:rsidR="002F186B" w:rsidRPr="00F342BC" w:rsidRDefault="002F186B" w:rsidP="002F186B">
            <w:pPr>
              <w:rPr>
                <w:sz w:val="20"/>
                <w:szCs w:val="20"/>
              </w:rPr>
            </w:pPr>
            <w:r w:rsidRPr="00F342BC">
              <w:rPr>
                <w:sz w:val="20"/>
                <w:szCs w:val="20"/>
              </w:rPr>
              <w:t xml:space="preserve">Улучшение условий труда работников учреждений культуры (повышение средней заработной платы)  </w:t>
            </w:r>
          </w:p>
        </w:tc>
        <w:tc>
          <w:tcPr>
            <w:tcW w:w="2693" w:type="dxa"/>
            <w:vAlign w:val="center"/>
          </w:tcPr>
          <w:p w:rsidR="002F186B" w:rsidRPr="00F342BC" w:rsidRDefault="002F186B" w:rsidP="002F186B">
            <w:pPr>
              <w:rPr>
                <w:sz w:val="20"/>
                <w:szCs w:val="20"/>
              </w:rPr>
            </w:pPr>
            <w:r w:rsidRPr="00F342BC">
              <w:rPr>
                <w:sz w:val="20"/>
                <w:szCs w:val="20"/>
              </w:rPr>
              <w:t xml:space="preserve">Всего </w:t>
            </w:r>
          </w:p>
        </w:tc>
        <w:tc>
          <w:tcPr>
            <w:tcW w:w="1053" w:type="dxa"/>
            <w:vAlign w:val="center"/>
          </w:tcPr>
          <w:p w:rsidR="002F186B" w:rsidRPr="00F342BC" w:rsidRDefault="002F186B" w:rsidP="002F186B">
            <w:pPr>
              <w:jc w:val="center"/>
              <w:rPr>
                <w:sz w:val="20"/>
                <w:szCs w:val="20"/>
              </w:rPr>
            </w:pPr>
            <w:r w:rsidRPr="00F342BC">
              <w:rPr>
                <w:sz w:val="20"/>
                <w:szCs w:val="20"/>
              </w:rPr>
              <w:t>5939,6</w:t>
            </w:r>
          </w:p>
        </w:tc>
        <w:tc>
          <w:tcPr>
            <w:tcW w:w="966" w:type="dxa"/>
            <w:vAlign w:val="center"/>
          </w:tcPr>
          <w:p w:rsidR="002F186B" w:rsidRPr="00F342BC" w:rsidRDefault="00F342BC" w:rsidP="002F186B">
            <w:pPr>
              <w:jc w:val="center"/>
              <w:rPr>
                <w:sz w:val="20"/>
                <w:szCs w:val="20"/>
              </w:rPr>
            </w:pPr>
            <w:r w:rsidRPr="00F342BC">
              <w:rPr>
                <w:sz w:val="20"/>
                <w:szCs w:val="20"/>
              </w:rPr>
              <w:t>6667,4</w:t>
            </w:r>
          </w:p>
        </w:tc>
        <w:tc>
          <w:tcPr>
            <w:tcW w:w="872" w:type="dxa"/>
            <w:vAlign w:val="center"/>
          </w:tcPr>
          <w:p w:rsidR="002F186B" w:rsidRPr="00F342BC" w:rsidRDefault="002F186B" w:rsidP="002F186B">
            <w:pPr>
              <w:jc w:val="center"/>
              <w:rPr>
                <w:sz w:val="20"/>
                <w:szCs w:val="20"/>
              </w:rPr>
            </w:pPr>
            <w:r w:rsidRPr="00F342BC">
              <w:rPr>
                <w:sz w:val="20"/>
                <w:szCs w:val="20"/>
              </w:rPr>
              <w:t>5786,0</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Федеральный бюджет</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Республиканский бюджет</w:t>
            </w:r>
          </w:p>
        </w:tc>
        <w:tc>
          <w:tcPr>
            <w:tcW w:w="1053" w:type="dxa"/>
            <w:vAlign w:val="center"/>
          </w:tcPr>
          <w:p w:rsidR="002F186B" w:rsidRPr="00F342BC" w:rsidRDefault="002F186B" w:rsidP="002F186B">
            <w:pPr>
              <w:jc w:val="center"/>
              <w:rPr>
                <w:sz w:val="20"/>
                <w:szCs w:val="20"/>
              </w:rPr>
            </w:pPr>
            <w:r w:rsidRPr="00F342BC">
              <w:rPr>
                <w:sz w:val="20"/>
                <w:szCs w:val="20"/>
              </w:rPr>
              <w:t>5939,6</w:t>
            </w:r>
          </w:p>
        </w:tc>
        <w:tc>
          <w:tcPr>
            <w:tcW w:w="966" w:type="dxa"/>
            <w:vAlign w:val="center"/>
          </w:tcPr>
          <w:p w:rsidR="002F186B" w:rsidRPr="00F342BC" w:rsidRDefault="00F342BC" w:rsidP="002F186B">
            <w:pPr>
              <w:jc w:val="center"/>
              <w:rPr>
                <w:sz w:val="20"/>
                <w:szCs w:val="20"/>
              </w:rPr>
            </w:pPr>
            <w:r w:rsidRPr="00F342BC">
              <w:rPr>
                <w:sz w:val="20"/>
                <w:szCs w:val="20"/>
              </w:rPr>
              <w:t>6667,4</w:t>
            </w:r>
          </w:p>
        </w:tc>
        <w:tc>
          <w:tcPr>
            <w:tcW w:w="872" w:type="dxa"/>
            <w:vAlign w:val="center"/>
          </w:tcPr>
          <w:p w:rsidR="002F186B" w:rsidRPr="00F342BC" w:rsidRDefault="002F186B" w:rsidP="002F186B">
            <w:pPr>
              <w:jc w:val="center"/>
              <w:rPr>
                <w:sz w:val="20"/>
                <w:szCs w:val="20"/>
              </w:rPr>
            </w:pPr>
            <w:r w:rsidRPr="00F342BC">
              <w:rPr>
                <w:sz w:val="20"/>
                <w:szCs w:val="20"/>
              </w:rPr>
              <w:t>5786,0</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 xml:space="preserve">Местный бюджет </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F342BC"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restart"/>
            <w:vAlign w:val="center"/>
          </w:tcPr>
          <w:p w:rsidR="002F186B" w:rsidRPr="00F342BC" w:rsidRDefault="002F186B" w:rsidP="002F186B">
            <w:pPr>
              <w:rPr>
                <w:sz w:val="20"/>
                <w:szCs w:val="20"/>
              </w:rPr>
            </w:pPr>
            <w:r w:rsidRPr="00F342BC">
              <w:rPr>
                <w:sz w:val="20"/>
                <w:szCs w:val="20"/>
              </w:rPr>
              <w:t>Мероприятие</w:t>
            </w:r>
          </w:p>
        </w:tc>
        <w:tc>
          <w:tcPr>
            <w:tcW w:w="3119" w:type="dxa"/>
            <w:vMerge w:val="restart"/>
          </w:tcPr>
          <w:p w:rsidR="002F186B" w:rsidRPr="00F342BC" w:rsidRDefault="002F186B" w:rsidP="002F186B">
            <w:pPr>
              <w:rPr>
                <w:sz w:val="20"/>
                <w:szCs w:val="20"/>
              </w:rPr>
            </w:pPr>
            <w:r w:rsidRPr="00F342BC">
              <w:rPr>
                <w:sz w:val="20"/>
                <w:szCs w:val="20"/>
              </w:rPr>
              <w:t>Укрепление материально-технической базы в отрасли «Култтура» на 2023 год»</w:t>
            </w:r>
          </w:p>
        </w:tc>
        <w:tc>
          <w:tcPr>
            <w:tcW w:w="2693" w:type="dxa"/>
            <w:vAlign w:val="center"/>
          </w:tcPr>
          <w:p w:rsidR="002F186B" w:rsidRPr="00F342BC" w:rsidRDefault="002F186B" w:rsidP="002F186B">
            <w:pPr>
              <w:rPr>
                <w:sz w:val="20"/>
                <w:szCs w:val="20"/>
              </w:rPr>
            </w:pPr>
            <w:r w:rsidRPr="00F342BC">
              <w:rPr>
                <w:sz w:val="20"/>
                <w:szCs w:val="20"/>
              </w:rPr>
              <w:t xml:space="preserve">Всего </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Республиканский бюджет</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c>
          <w:tcPr>
            <w:tcW w:w="1242" w:type="dxa"/>
            <w:vMerge/>
            <w:vAlign w:val="center"/>
          </w:tcPr>
          <w:p w:rsidR="002F186B" w:rsidRPr="00F342BC" w:rsidRDefault="002F186B" w:rsidP="002F186B">
            <w:pPr>
              <w:rPr>
                <w:sz w:val="20"/>
                <w:szCs w:val="20"/>
              </w:rPr>
            </w:pPr>
          </w:p>
        </w:tc>
        <w:tc>
          <w:tcPr>
            <w:tcW w:w="3119" w:type="dxa"/>
            <w:vMerge/>
          </w:tcPr>
          <w:p w:rsidR="002F186B" w:rsidRPr="00F342BC" w:rsidRDefault="002F186B" w:rsidP="002F186B">
            <w:pPr>
              <w:rPr>
                <w:sz w:val="20"/>
                <w:szCs w:val="20"/>
              </w:rPr>
            </w:pPr>
          </w:p>
        </w:tc>
        <w:tc>
          <w:tcPr>
            <w:tcW w:w="2693" w:type="dxa"/>
            <w:vAlign w:val="center"/>
          </w:tcPr>
          <w:p w:rsidR="002F186B" w:rsidRPr="00F342BC" w:rsidRDefault="002F186B" w:rsidP="002F186B">
            <w:pPr>
              <w:rPr>
                <w:sz w:val="20"/>
                <w:szCs w:val="20"/>
              </w:rPr>
            </w:pPr>
            <w:r w:rsidRPr="00F342BC">
              <w:rPr>
                <w:sz w:val="20"/>
                <w:szCs w:val="20"/>
              </w:rPr>
              <w:t xml:space="preserve">Местный бюджет </w:t>
            </w:r>
          </w:p>
        </w:tc>
        <w:tc>
          <w:tcPr>
            <w:tcW w:w="1053" w:type="dxa"/>
            <w:vAlign w:val="center"/>
          </w:tcPr>
          <w:p w:rsidR="002F186B" w:rsidRPr="00F342BC" w:rsidRDefault="002F186B" w:rsidP="002F186B">
            <w:pPr>
              <w:jc w:val="center"/>
              <w:rPr>
                <w:sz w:val="20"/>
                <w:szCs w:val="20"/>
              </w:rPr>
            </w:pPr>
            <w:r w:rsidRPr="00F342BC">
              <w:rPr>
                <w:sz w:val="20"/>
                <w:szCs w:val="20"/>
              </w:rPr>
              <w:t>0</w:t>
            </w:r>
          </w:p>
        </w:tc>
        <w:tc>
          <w:tcPr>
            <w:tcW w:w="966" w:type="dxa"/>
            <w:vAlign w:val="center"/>
          </w:tcPr>
          <w:p w:rsidR="002F186B" w:rsidRPr="00F342BC" w:rsidRDefault="002F186B" w:rsidP="002F186B">
            <w:pPr>
              <w:jc w:val="center"/>
              <w:rPr>
                <w:sz w:val="20"/>
                <w:szCs w:val="20"/>
              </w:rPr>
            </w:pPr>
            <w:r w:rsidRPr="00F342BC">
              <w:rPr>
                <w:sz w:val="20"/>
                <w:szCs w:val="20"/>
              </w:rPr>
              <w:t>0</w:t>
            </w:r>
          </w:p>
        </w:tc>
        <w:tc>
          <w:tcPr>
            <w:tcW w:w="872" w:type="dxa"/>
            <w:vAlign w:val="center"/>
          </w:tcPr>
          <w:p w:rsidR="002F186B" w:rsidRPr="00F342BC" w:rsidRDefault="002F186B" w:rsidP="002F186B">
            <w:pPr>
              <w:jc w:val="center"/>
              <w:rPr>
                <w:sz w:val="20"/>
                <w:szCs w:val="20"/>
              </w:rPr>
            </w:pPr>
            <w:r w:rsidRPr="00F342BC">
              <w:rPr>
                <w:sz w:val="20"/>
                <w:szCs w:val="20"/>
              </w:rPr>
              <w:t>0</w:t>
            </w:r>
          </w:p>
        </w:tc>
      </w:tr>
      <w:tr w:rsidR="00F342BC" w:rsidRPr="00F342BC" w:rsidTr="00F342BC">
        <w:trPr>
          <w:trHeight w:val="514"/>
        </w:trPr>
        <w:tc>
          <w:tcPr>
            <w:tcW w:w="1242" w:type="dxa"/>
            <w:vMerge w:val="restart"/>
            <w:vAlign w:val="center"/>
          </w:tcPr>
          <w:p w:rsidR="002F186B" w:rsidRPr="00F342BC" w:rsidRDefault="002F186B" w:rsidP="002F186B">
            <w:pPr>
              <w:rPr>
                <w:b/>
                <w:sz w:val="20"/>
                <w:szCs w:val="20"/>
              </w:rPr>
            </w:pPr>
            <w:r w:rsidRPr="00F342BC">
              <w:rPr>
                <w:b/>
                <w:sz w:val="20"/>
                <w:szCs w:val="20"/>
              </w:rPr>
              <w:t>Подпрограмма 4</w:t>
            </w:r>
          </w:p>
        </w:tc>
        <w:tc>
          <w:tcPr>
            <w:tcW w:w="3119" w:type="dxa"/>
            <w:vMerge w:val="restart"/>
          </w:tcPr>
          <w:p w:rsidR="002F186B" w:rsidRPr="00F342BC" w:rsidRDefault="002F186B" w:rsidP="002F186B">
            <w:pPr>
              <w:rPr>
                <w:b/>
                <w:sz w:val="20"/>
                <w:szCs w:val="20"/>
              </w:rPr>
            </w:pPr>
            <w:r w:rsidRPr="00F342BC">
              <w:rPr>
                <w:b/>
                <w:sz w:val="20"/>
                <w:szCs w:val="20"/>
              </w:rPr>
              <w:t>Организация и проведение конкурсов,фестивалей, юбилейных и других социально-значимых культурно-массовых  мероприятий на районном уровне.</w:t>
            </w:r>
          </w:p>
        </w:tc>
        <w:tc>
          <w:tcPr>
            <w:tcW w:w="2693" w:type="dxa"/>
            <w:vAlign w:val="center"/>
          </w:tcPr>
          <w:p w:rsidR="002F186B" w:rsidRPr="00F342BC" w:rsidRDefault="002F186B" w:rsidP="002F186B">
            <w:pPr>
              <w:rPr>
                <w:b/>
                <w:sz w:val="20"/>
                <w:szCs w:val="20"/>
              </w:rPr>
            </w:pPr>
            <w:r w:rsidRPr="00F342BC">
              <w:rPr>
                <w:b/>
                <w:sz w:val="20"/>
                <w:szCs w:val="20"/>
              </w:rPr>
              <w:t xml:space="preserve">Всего </w:t>
            </w:r>
          </w:p>
        </w:tc>
        <w:tc>
          <w:tcPr>
            <w:tcW w:w="1053" w:type="dxa"/>
            <w:vAlign w:val="center"/>
          </w:tcPr>
          <w:p w:rsidR="002F186B" w:rsidRPr="00F342BC" w:rsidRDefault="002F186B" w:rsidP="002F186B">
            <w:pPr>
              <w:jc w:val="center"/>
              <w:rPr>
                <w:b/>
                <w:sz w:val="20"/>
                <w:szCs w:val="20"/>
              </w:rPr>
            </w:pPr>
            <w:r w:rsidRPr="00F342BC">
              <w:rPr>
                <w:b/>
                <w:sz w:val="20"/>
                <w:szCs w:val="20"/>
              </w:rPr>
              <w:t>50,0</w:t>
            </w:r>
          </w:p>
        </w:tc>
        <w:tc>
          <w:tcPr>
            <w:tcW w:w="966" w:type="dxa"/>
            <w:vAlign w:val="center"/>
          </w:tcPr>
          <w:p w:rsidR="002F186B" w:rsidRPr="00F342BC" w:rsidRDefault="00F342BC" w:rsidP="0069349E">
            <w:pPr>
              <w:jc w:val="center"/>
              <w:rPr>
                <w:b/>
                <w:sz w:val="20"/>
                <w:szCs w:val="20"/>
              </w:rPr>
            </w:pPr>
            <w:r w:rsidRPr="00F342BC">
              <w:rPr>
                <w:b/>
                <w:sz w:val="20"/>
                <w:szCs w:val="20"/>
              </w:rPr>
              <w:t>7315,9</w:t>
            </w:r>
          </w:p>
        </w:tc>
        <w:tc>
          <w:tcPr>
            <w:tcW w:w="872" w:type="dxa"/>
            <w:vAlign w:val="center"/>
          </w:tcPr>
          <w:p w:rsidR="002F186B" w:rsidRPr="00F342BC" w:rsidRDefault="002F186B" w:rsidP="002F186B">
            <w:pPr>
              <w:jc w:val="center"/>
              <w:rPr>
                <w:b/>
                <w:sz w:val="20"/>
                <w:szCs w:val="20"/>
              </w:rPr>
            </w:pPr>
            <w:r w:rsidRPr="00F342BC">
              <w:rPr>
                <w:b/>
                <w:sz w:val="20"/>
                <w:szCs w:val="20"/>
              </w:rPr>
              <w:t>0</w:t>
            </w:r>
          </w:p>
        </w:tc>
      </w:tr>
      <w:tr w:rsidR="00F342BC" w:rsidRPr="00F342BC" w:rsidTr="00F342BC">
        <w:tc>
          <w:tcPr>
            <w:tcW w:w="1242" w:type="dxa"/>
            <w:vMerge/>
            <w:vAlign w:val="center"/>
          </w:tcPr>
          <w:p w:rsidR="00F342BC" w:rsidRPr="00F342BC" w:rsidRDefault="00F342BC" w:rsidP="002F186B">
            <w:pPr>
              <w:rPr>
                <w:b/>
                <w:sz w:val="20"/>
                <w:szCs w:val="20"/>
              </w:rPr>
            </w:pPr>
          </w:p>
        </w:tc>
        <w:tc>
          <w:tcPr>
            <w:tcW w:w="3119" w:type="dxa"/>
            <w:vMerge/>
          </w:tcPr>
          <w:p w:rsidR="00F342BC" w:rsidRPr="00F342BC" w:rsidRDefault="00F342BC" w:rsidP="002F186B">
            <w:pPr>
              <w:rPr>
                <w:b/>
                <w:sz w:val="20"/>
                <w:szCs w:val="20"/>
              </w:rPr>
            </w:pPr>
          </w:p>
        </w:tc>
        <w:tc>
          <w:tcPr>
            <w:tcW w:w="2693" w:type="dxa"/>
            <w:vAlign w:val="center"/>
          </w:tcPr>
          <w:p w:rsidR="00F342BC" w:rsidRPr="00F342BC" w:rsidRDefault="00F342BC" w:rsidP="002F186B">
            <w:pPr>
              <w:rPr>
                <w:b/>
                <w:sz w:val="20"/>
                <w:szCs w:val="20"/>
              </w:rPr>
            </w:pPr>
            <w:r w:rsidRPr="00F342BC">
              <w:rPr>
                <w:b/>
                <w:sz w:val="20"/>
                <w:szCs w:val="20"/>
              </w:rPr>
              <w:t>Республиканский бюджет</w:t>
            </w:r>
          </w:p>
        </w:tc>
        <w:tc>
          <w:tcPr>
            <w:tcW w:w="1053" w:type="dxa"/>
            <w:vAlign w:val="center"/>
          </w:tcPr>
          <w:p w:rsidR="00F342BC" w:rsidRPr="00F342BC" w:rsidRDefault="00F342BC" w:rsidP="002F186B">
            <w:pPr>
              <w:jc w:val="center"/>
              <w:rPr>
                <w:b/>
                <w:sz w:val="20"/>
                <w:szCs w:val="20"/>
              </w:rPr>
            </w:pPr>
            <w:r w:rsidRPr="00F342BC">
              <w:rPr>
                <w:b/>
                <w:sz w:val="20"/>
                <w:szCs w:val="20"/>
              </w:rPr>
              <w:t>0</w:t>
            </w:r>
          </w:p>
        </w:tc>
        <w:tc>
          <w:tcPr>
            <w:tcW w:w="966" w:type="dxa"/>
            <w:vAlign w:val="center"/>
          </w:tcPr>
          <w:p w:rsidR="00F342BC" w:rsidRPr="00F342BC" w:rsidRDefault="00F342BC" w:rsidP="002F186B">
            <w:pPr>
              <w:jc w:val="center"/>
              <w:rPr>
                <w:b/>
                <w:sz w:val="20"/>
                <w:szCs w:val="20"/>
              </w:rPr>
            </w:pPr>
            <w:r w:rsidRPr="00F342BC">
              <w:rPr>
                <w:b/>
                <w:sz w:val="20"/>
                <w:szCs w:val="20"/>
              </w:rPr>
              <w:t>6119,6</w:t>
            </w:r>
          </w:p>
        </w:tc>
        <w:tc>
          <w:tcPr>
            <w:tcW w:w="872" w:type="dxa"/>
            <w:vAlign w:val="center"/>
          </w:tcPr>
          <w:p w:rsidR="00F342BC" w:rsidRPr="00F342BC" w:rsidRDefault="00F342BC" w:rsidP="002F186B">
            <w:pPr>
              <w:jc w:val="center"/>
              <w:rPr>
                <w:b/>
                <w:sz w:val="20"/>
                <w:szCs w:val="20"/>
              </w:rPr>
            </w:pPr>
            <w:r w:rsidRPr="00F342BC">
              <w:rPr>
                <w:b/>
                <w:sz w:val="20"/>
                <w:szCs w:val="20"/>
              </w:rPr>
              <w:t>0</w:t>
            </w:r>
          </w:p>
        </w:tc>
      </w:tr>
      <w:tr w:rsidR="00F342BC" w:rsidRPr="00F342BC" w:rsidTr="00F342BC">
        <w:tc>
          <w:tcPr>
            <w:tcW w:w="1242" w:type="dxa"/>
            <w:vMerge/>
            <w:vAlign w:val="center"/>
          </w:tcPr>
          <w:p w:rsidR="002F186B" w:rsidRPr="00F342BC" w:rsidRDefault="002F186B" w:rsidP="002F186B">
            <w:pPr>
              <w:rPr>
                <w:b/>
                <w:sz w:val="20"/>
                <w:szCs w:val="20"/>
              </w:rPr>
            </w:pPr>
          </w:p>
        </w:tc>
        <w:tc>
          <w:tcPr>
            <w:tcW w:w="3119" w:type="dxa"/>
            <w:vMerge/>
          </w:tcPr>
          <w:p w:rsidR="002F186B" w:rsidRPr="00F342BC" w:rsidRDefault="002F186B" w:rsidP="002F186B">
            <w:pPr>
              <w:rPr>
                <w:b/>
                <w:sz w:val="20"/>
                <w:szCs w:val="20"/>
              </w:rPr>
            </w:pPr>
          </w:p>
        </w:tc>
        <w:tc>
          <w:tcPr>
            <w:tcW w:w="2693" w:type="dxa"/>
            <w:vAlign w:val="center"/>
          </w:tcPr>
          <w:p w:rsidR="002F186B" w:rsidRPr="00F342BC" w:rsidRDefault="002F186B" w:rsidP="002F186B">
            <w:pPr>
              <w:rPr>
                <w:b/>
                <w:sz w:val="20"/>
                <w:szCs w:val="20"/>
              </w:rPr>
            </w:pPr>
            <w:r w:rsidRPr="00F342BC">
              <w:rPr>
                <w:b/>
                <w:sz w:val="20"/>
                <w:szCs w:val="20"/>
              </w:rPr>
              <w:t xml:space="preserve">Местный бюджет </w:t>
            </w:r>
          </w:p>
        </w:tc>
        <w:tc>
          <w:tcPr>
            <w:tcW w:w="1053" w:type="dxa"/>
            <w:vAlign w:val="center"/>
          </w:tcPr>
          <w:p w:rsidR="002F186B" w:rsidRPr="00F342BC" w:rsidRDefault="002F186B" w:rsidP="002F186B">
            <w:pPr>
              <w:jc w:val="center"/>
              <w:rPr>
                <w:b/>
                <w:sz w:val="20"/>
                <w:szCs w:val="20"/>
              </w:rPr>
            </w:pPr>
            <w:r w:rsidRPr="00F342BC">
              <w:rPr>
                <w:b/>
                <w:sz w:val="20"/>
                <w:szCs w:val="20"/>
              </w:rPr>
              <w:t>50,0</w:t>
            </w:r>
          </w:p>
        </w:tc>
        <w:tc>
          <w:tcPr>
            <w:tcW w:w="966" w:type="dxa"/>
            <w:vAlign w:val="center"/>
          </w:tcPr>
          <w:p w:rsidR="002F186B" w:rsidRPr="00F342BC" w:rsidRDefault="00F342BC" w:rsidP="002F186B">
            <w:pPr>
              <w:jc w:val="center"/>
              <w:rPr>
                <w:b/>
                <w:sz w:val="20"/>
                <w:szCs w:val="20"/>
              </w:rPr>
            </w:pPr>
            <w:r w:rsidRPr="00F342BC">
              <w:rPr>
                <w:b/>
                <w:sz w:val="20"/>
                <w:szCs w:val="20"/>
              </w:rPr>
              <w:t>1196,3</w:t>
            </w:r>
          </w:p>
        </w:tc>
        <w:tc>
          <w:tcPr>
            <w:tcW w:w="872" w:type="dxa"/>
            <w:vAlign w:val="center"/>
          </w:tcPr>
          <w:p w:rsidR="002F186B" w:rsidRPr="00F342BC" w:rsidRDefault="002F186B" w:rsidP="002F186B">
            <w:pPr>
              <w:jc w:val="center"/>
              <w:rPr>
                <w:b/>
                <w:sz w:val="20"/>
                <w:szCs w:val="20"/>
              </w:rPr>
            </w:pPr>
            <w:r w:rsidRPr="00F342BC">
              <w:rPr>
                <w:b/>
                <w:sz w:val="20"/>
                <w:szCs w:val="20"/>
              </w:rPr>
              <w:t>0</w:t>
            </w:r>
          </w:p>
        </w:tc>
      </w:tr>
      <w:tr w:rsidR="00F342BC" w:rsidRPr="00F342BC" w:rsidTr="00F342BC">
        <w:trPr>
          <w:trHeight w:val="915"/>
        </w:trPr>
        <w:tc>
          <w:tcPr>
            <w:tcW w:w="1242" w:type="dxa"/>
            <w:vMerge w:val="restart"/>
            <w:vAlign w:val="center"/>
          </w:tcPr>
          <w:p w:rsidR="00F342BC" w:rsidRPr="00F342BC" w:rsidRDefault="00F342BC" w:rsidP="00F342BC">
            <w:pPr>
              <w:rPr>
                <w:sz w:val="20"/>
                <w:szCs w:val="20"/>
              </w:rPr>
            </w:pPr>
            <w:r w:rsidRPr="00F342BC">
              <w:rPr>
                <w:sz w:val="20"/>
                <w:szCs w:val="20"/>
              </w:rPr>
              <w:t xml:space="preserve">Мероприятие </w:t>
            </w:r>
          </w:p>
        </w:tc>
        <w:tc>
          <w:tcPr>
            <w:tcW w:w="3119" w:type="dxa"/>
            <w:vMerge w:val="restart"/>
          </w:tcPr>
          <w:p w:rsidR="00F342BC" w:rsidRPr="00F342BC" w:rsidRDefault="00F342BC" w:rsidP="00F342BC">
            <w:pPr>
              <w:jc w:val="both"/>
              <w:rPr>
                <w:sz w:val="20"/>
                <w:szCs w:val="20"/>
              </w:rPr>
            </w:pPr>
            <w:r w:rsidRPr="00F342BC">
              <w:rPr>
                <w:sz w:val="20"/>
                <w:szCs w:val="20"/>
              </w:rPr>
              <w:t>Участие в торжественных мероприятиях,посвященных юбилею района, коллективов организаций и учреждений.</w:t>
            </w:r>
          </w:p>
          <w:p w:rsidR="00F342BC" w:rsidRPr="00F342BC" w:rsidRDefault="00F342BC" w:rsidP="00F342BC">
            <w:pPr>
              <w:rPr>
                <w:sz w:val="20"/>
                <w:szCs w:val="20"/>
              </w:rPr>
            </w:pPr>
            <w:r w:rsidRPr="00F342BC">
              <w:rPr>
                <w:sz w:val="20"/>
                <w:szCs w:val="20"/>
              </w:rPr>
              <w:t>Участие в митинге и Праздничном шествии, посвященном 50 летию БАМа,коллективов коллективов организаций и учреждений Муйского района.</w:t>
            </w:r>
          </w:p>
        </w:tc>
        <w:tc>
          <w:tcPr>
            <w:tcW w:w="2693" w:type="dxa"/>
            <w:vAlign w:val="center"/>
          </w:tcPr>
          <w:p w:rsidR="00F342BC" w:rsidRPr="00F342BC" w:rsidRDefault="00F342BC" w:rsidP="00F342BC">
            <w:pPr>
              <w:rPr>
                <w:sz w:val="20"/>
                <w:szCs w:val="20"/>
              </w:rPr>
            </w:pPr>
            <w:r w:rsidRPr="00F342BC">
              <w:rPr>
                <w:sz w:val="20"/>
                <w:szCs w:val="20"/>
              </w:rPr>
              <w:t xml:space="preserve">Всего </w:t>
            </w:r>
          </w:p>
        </w:tc>
        <w:tc>
          <w:tcPr>
            <w:tcW w:w="1053" w:type="dxa"/>
            <w:vAlign w:val="center"/>
          </w:tcPr>
          <w:p w:rsidR="00F342BC" w:rsidRPr="00F342BC" w:rsidRDefault="00F342BC" w:rsidP="00F342BC">
            <w:pPr>
              <w:jc w:val="center"/>
              <w:rPr>
                <w:sz w:val="20"/>
                <w:szCs w:val="20"/>
              </w:rPr>
            </w:pPr>
            <w:r w:rsidRPr="00F342BC">
              <w:rPr>
                <w:sz w:val="20"/>
                <w:szCs w:val="20"/>
              </w:rPr>
              <w:t>50,0</w:t>
            </w:r>
          </w:p>
        </w:tc>
        <w:tc>
          <w:tcPr>
            <w:tcW w:w="966" w:type="dxa"/>
            <w:vAlign w:val="center"/>
          </w:tcPr>
          <w:p w:rsidR="00F342BC" w:rsidRPr="00F342BC" w:rsidRDefault="00F342BC" w:rsidP="00F342BC">
            <w:pPr>
              <w:jc w:val="center"/>
              <w:rPr>
                <w:b/>
                <w:sz w:val="20"/>
                <w:szCs w:val="20"/>
              </w:rPr>
            </w:pPr>
            <w:r w:rsidRPr="00F342BC">
              <w:rPr>
                <w:b/>
                <w:sz w:val="20"/>
                <w:szCs w:val="20"/>
              </w:rPr>
              <w:t>7315,9</w:t>
            </w:r>
          </w:p>
        </w:tc>
        <w:tc>
          <w:tcPr>
            <w:tcW w:w="872" w:type="dxa"/>
            <w:vAlign w:val="center"/>
          </w:tcPr>
          <w:p w:rsidR="00F342BC" w:rsidRPr="00F342BC" w:rsidRDefault="00F342BC" w:rsidP="00F342BC">
            <w:pPr>
              <w:jc w:val="center"/>
              <w:rPr>
                <w:sz w:val="20"/>
                <w:szCs w:val="20"/>
              </w:rPr>
            </w:pPr>
            <w:r w:rsidRPr="00F342BC">
              <w:rPr>
                <w:sz w:val="20"/>
                <w:szCs w:val="20"/>
              </w:rPr>
              <w:t>0</w:t>
            </w:r>
          </w:p>
        </w:tc>
      </w:tr>
      <w:tr w:rsidR="00F342BC" w:rsidRPr="00F342BC" w:rsidTr="00F342BC">
        <w:trPr>
          <w:trHeight w:val="915"/>
        </w:trPr>
        <w:tc>
          <w:tcPr>
            <w:tcW w:w="1242" w:type="dxa"/>
            <w:vMerge/>
            <w:vAlign w:val="center"/>
          </w:tcPr>
          <w:p w:rsidR="00F342BC" w:rsidRPr="00F342BC" w:rsidRDefault="00F342BC" w:rsidP="00F342BC">
            <w:pPr>
              <w:rPr>
                <w:sz w:val="20"/>
                <w:szCs w:val="20"/>
              </w:rPr>
            </w:pPr>
          </w:p>
        </w:tc>
        <w:tc>
          <w:tcPr>
            <w:tcW w:w="3119" w:type="dxa"/>
            <w:vMerge/>
          </w:tcPr>
          <w:p w:rsidR="00F342BC" w:rsidRPr="00F342BC" w:rsidRDefault="00F342BC" w:rsidP="00F342BC">
            <w:pPr>
              <w:jc w:val="both"/>
              <w:rPr>
                <w:sz w:val="20"/>
                <w:szCs w:val="20"/>
              </w:rPr>
            </w:pPr>
          </w:p>
        </w:tc>
        <w:tc>
          <w:tcPr>
            <w:tcW w:w="2693" w:type="dxa"/>
            <w:vAlign w:val="center"/>
          </w:tcPr>
          <w:p w:rsidR="00F342BC" w:rsidRPr="00F342BC" w:rsidRDefault="00F342BC" w:rsidP="00F342BC">
            <w:pPr>
              <w:rPr>
                <w:sz w:val="20"/>
                <w:szCs w:val="20"/>
              </w:rPr>
            </w:pPr>
            <w:r w:rsidRPr="00F342BC">
              <w:rPr>
                <w:sz w:val="20"/>
                <w:szCs w:val="20"/>
              </w:rPr>
              <w:t>Республиканский бюджет</w:t>
            </w:r>
          </w:p>
        </w:tc>
        <w:tc>
          <w:tcPr>
            <w:tcW w:w="1053" w:type="dxa"/>
            <w:vAlign w:val="center"/>
          </w:tcPr>
          <w:p w:rsidR="00F342BC" w:rsidRPr="00F342BC" w:rsidRDefault="00F342BC" w:rsidP="00F342BC">
            <w:pPr>
              <w:jc w:val="center"/>
              <w:rPr>
                <w:sz w:val="20"/>
                <w:szCs w:val="20"/>
              </w:rPr>
            </w:pPr>
            <w:r w:rsidRPr="00F342BC">
              <w:rPr>
                <w:sz w:val="20"/>
                <w:szCs w:val="20"/>
              </w:rPr>
              <w:t>0</w:t>
            </w:r>
          </w:p>
        </w:tc>
        <w:tc>
          <w:tcPr>
            <w:tcW w:w="966" w:type="dxa"/>
            <w:vAlign w:val="center"/>
          </w:tcPr>
          <w:p w:rsidR="00F342BC" w:rsidRPr="00F342BC" w:rsidRDefault="00F342BC" w:rsidP="00F342BC">
            <w:pPr>
              <w:jc w:val="center"/>
              <w:rPr>
                <w:b/>
                <w:sz w:val="20"/>
                <w:szCs w:val="20"/>
              </w:rPr>
            </w:pPr>
            <w:r w:rsidRPr="00F342BC">
              <w:rPr>
                <w:b/>
                <w:sz w:val="20"/>
                <w:szCs w:val="20"/>
              </w:rPr>
              <w:t>6119,6</w:t>
            </w:r>
          </w:p>
        </w:tc>
        <w:tc>
          <w:tcPr>
            <w:tcW w:w="872" w:type="dxa"/>
            <w:vAlign w:val="center"/>
          </w:tcPr>
          <w:p w:rsidR="00F342BC" w:rsidRPr="00F342BC" w:rsidRDefault="00F342BC" w:rsidP="00F342BC">
            <w:pPr>
              <w:jc w:val="center"/>
              <w:rPr>
                <w:sz w:val="20"/>
                <w:szCs w:val="20"/>
              </w:rPr>
            </w:pPr>
            <w:r w:rsidRPr="00F342BC">
              <w:rPr>
                <w:sz w:val="20"/>
                <w:szCs w:val="20"/>
              </w:rPr>
              <w:t>0</w:t>
            </w:r>
          </w:p>
        </w:tc>
      </w:tr>
      <w:tr w:rsidR="00F342BC" w:rsidRPr="00F342BC" w:rsidTr="00F342BC">
        <w:tc>
          <w:tcPr>
            <w:tcW w:w="1242" w:type="dxa"/>
            <w:vMerge/>
            <w:vAlign w:val="center"/>
          </w:tcPr>
          <w:p w:rsidR="00F342BC" w:rsidRPr="00F342BC" w:rsidRDefault="00F342BC" w:rsidP="00F342BC">
            <w:pPr>
              <w:rPr>
                <w:sz w:val="20"/>
                <w:szCs w:val="20"/>
              </w:rPr>
            </w:pPr>
          </w:p>
        </w:tc>
        <w:tc>
          <w:tcPr>
            <w:tcW w:w="3119" w:type="dxa"/>
            <w:vMerge/>
          </w:tcPr>
          <w:p w:rsidR="00F342BC" w:rsidRPr="00F342BC" w:rsidRDefault="00F342BC" w:rsidP="00F342BC">
            <w:pPr>
              <w:rPr>
                <w:sz w:val="20"/>
                <w:szCs w:val="20"/>
              </w:rPr>
            </w:pPr>
          </w:p>
        </w:tc>
        <w:tc>
          <w:tcPr>
            <w:tcW w:w="2693" w:type="dxa"/>
            <w:vAlign w:val="center"/>
          </w:tcPr>
          <w:p w:rsidR="00F342BC" w:rsidRPr="00F342BC" w:rsidRDefault="00F342BC" w:rsidP="00F342BC">
            <w:pPr>
              <w:rPr>
                <w:sz w:val="20"/>
                <w:szCs w:val="20"/>
              </w:rPr>
            </w:pPr>
            <w:r w:rsidRPr="00F342BC">
              <w:rPr>
                <w:sz w:val="20"/>
                <w:szCs w:val="20"/>
              </w:rPr>
              <w:t xml:space="preserve">Местный бюджет </w:t>
            </w:r>
          </w:p>
        </w:tc>
        <w:tc>
          <w:tcPr>
            <w:tcW w:w="1053" w:type="dxa"/>
            <w:vAlign w:val="center"/>
          </w:tcPr>
          <w:p w:rsidR="00F342BC" w:rsidRPr="00F342BC" w:rsidRDefault="00F342BC" w:rsidP="00F342BC">
            <w:pPr>
              <w:jc w:val="center"/>
              <w:rPr>
                <w:sz w:val="20"/>
                <w:szCs w:val="20"/>
              </w:rPr>
            </w:pPr>
            <w:r w:rsidRPr="00F342BC">
              <w:rPr>
                <w:sz w:val="20"/>
                <w:szCs w:val="20"/>
              </w:rPr>
              <w:t>50,0</w:t>
            </w:r>
          </w:p>
        </w:tc>
        <w:tc>
          <w:tcPr>
            <w:tcW w:w="966" w:type="dxa"/>
            <w:vAlign w:val="center"/>
          </w:tcPr>
          <w:p w:rsidR="00F342BC" w:rsidRPr="00F342BC" w:rsidRDefault="00F342BC" w:rsidP="00F342BC">
            <w:pPr>
              <w:jc w:val="center"/>
              <w:rPr>
                <w:b/>
                <w:sz w:val="20"/>
                <w:szCs w:val="20"/>
              </w:rPr>
            </w:pPr>
            <w:r w:rsidRPr="00F342BC">
              <w:rPr>
                <w:b/>
                <w:sz w:val="20"/>
                <w:szCs w:val="20"/>
              </w:rPr>
              <w:t>1196,3</w:t>
            </w:r>
          </w:p>
        </w:tc>
        <w:tc>
          <w:tcPr>
            <w:tcW w:w="872" w:type="dxa"/>
            <w:vAlign w:val="center"/>
          </w:tcPr>
          <w:p w:rsidR="00F342BC" w:rsidRPr="00F342BC" w:rsidRDefault="00F342BC" w:rsidP="00F342BC">
            <w:pPr>
              <w:jc w:val="center"/>
              <w:rPr>
                <w:sz w:val="20"/>
                <w:szCs w:val="20"/>
              </w:rPr>
            </w:pPr>
            <w:r w:rsidRPr="00F342BC">
              <w:rPr>
                <w:sz w:val="20"/>
                <w:szCs w:val="20"/>
              </w:rPr>
              <w:t>0</w:t>
            </w:r>
          </w:p>
        </w:tc>
      </w:tr>
    </w:tbl>
    <w:p w:rsidR="0059091E" w:rsidRPr="00F342BC" w:rsidRDefault="00464E5F" w:rsidP="00D945E9">
      <w:pPr>
        <w:rPr>
          <w:lang w:eastAsia="x-none"/>
        </w:rPr>
      </w:pPr>
      <w:bookmarkStart w:id="1" w:name="Par2069"/>
      <w:bookmarkEnd w:id="1"/>
      <w:r w:rsidRPr="00F342BC">
        <w:rPr>
          <w:sz w:val="18"/>
          <w:szCs w:val="18"/>
        </w:rPr>
        <w:t>*- Носит прогнозный характер, подлежит уточнению при формировании местного бюджета на соответствующий год.</w:t>
      </w:r>
    </w:p>
    <w:sectPr w:rsidR="0059091E" w:rsidRPr="00F342BC" w:rsidSect="00CC055D">
      <w:footerReference w:type="default" r:id="rId11"/>
      <w:pgSz w:w="11906" w:h="16838"/>
      <w:pgMar w:top="567" w:right="851" w:bottom="426"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4B3" w:rsidRDefault="00E834B3" w:rsidP="0051243F">
      <w:r>
        <w:separator/>
      </w:r>
    </w:p>
  </w:endnote>
  <w:endnote w:type="continuationSeparator" w:id="0">
    <w:p w:rsidR="00E834B3" w:rsidRDefault="00E834B3" w:rsidP="0051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Trebuchet MS"/>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B3" w:rsidRPr="00B37AA2" w:rsidRDefault="00E834B3" w:rsidP="00BD40A2">
    <w:pPr>
      <w:pStyle w:val="a5"/>
      <w:jc w:val="right"/>
      <w:rPr>
        <w:sz w:val="16"/>
        <w:szCs w:val="16"/>
      </w:rPr>
    </w:pPr>
    <w:r w:rsidRPr="00B37AA2">
      <w:rPr>
        <w:sz w:val="16"/>
        <w:szCs w:val="16"/>
      </w:rPr>
      <w:fldChar w:fldCharType="begin"/>
    </w:r>
    <w:r w:rsidRPr="00B37AA2">
      <w:rPr>
        <w:sz w:val="16"/>
        <w:szCs w:val="16"/>
      </w:rPr>
      <w:instrText>PAGE   \* MERGEFORMAT</w:instrText>
    </w:r>
    <w:r w:rsidRPr="00B37AA2">
      <w:rPr>
        <w:sz w:val="16"/>
        <w:szCs w:val="16"/>
      </w:rPr>
      <w:fldChar w:fldCharType="separate"/>
    </w:r>
    <w:r w:rsidR="006E4576" w:rsidRPr="006E4576">
      <w:rPr>
        <w:noProof/>
        <w:sz w:val="16"/>
        <w:szCs w:val="16"/>
        <w:lang w:val="ru-RU"/>
      </w:rPr>
      <w:t>15</w:t>
    </w:r>
    <w:r w:rsidRPr="00B37AA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4B3" w:rsidRDefault="00E834B3" w:rsidP="0051243F">
      <w:r>
        <w:separator/>
      </w:r>
    </w:p>
  </w:footnote>
  <w:footnote w:type="continuationSeparator" w:id="0">
    <w:p w:rsidR="00E834B3" w:rsidRDefault="00E834B3" w:rsidP="00512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08F09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583705"/>
    <w:multiLevelType w:val="hybridMultilevel"/>
    <w:tmpl w:val="09625598"/>
    <w:lvl w:ilvl="0" w:tplc="3DC646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1AD7B00"/>
    <w:multiLevelType w:val="hybridMultilevel"/>
    <w:tmpl w:val="FE8AC0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1647DF"/>
    <w:multiLevelType w:val="hybridMultilevel"/>
    <w:tmpl w:val="D430D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9E4317E"/>
    <w:multiLevelType w:val="hybridMultilevel"/>
    <w:tmpl w:val="6B286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626128"/>
    <w:multiLevelType w:val="hybridMultilevel"/>
    <w:tmpl w:val="31C6F734"/>
    <w:lvl w:ilvl="0" w:tplc="E1308F3A">
      <w:start w:val="1"/>
      <w:numFmt w:val="bullet"/>
      <w:lvlText w:val="-"/>
      <w:lvlJc w:val="left"/>
      <w:pPr>
        <w:ind w:left="1429" w:hanging="360"/>
      </w:pPr>
      <w:rPr>
        <w:rFonts w:ascii="Antique Olive" w:hAnsi="Antique Oliv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E05118B"/>
    <w:multiLevelType w:val="hybridMultilevel"/>
    <w:tmpl w:val="F7482230"/>
    <w:lvl w:ilvl="0" w:tplc="D4961C6E">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F0031E6"/>
    <w:multiLevelType w:val="hybridMultilevel"/>
    <w:tmpl w:val="F5DED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4FC4467"/>
    <w:multiLevelType w:val="hybridMultilevel"/>
    <w:tmpl w:val="B6846354"/>
    <w:lvl w:ilvl="0" w:tplc="E1308F3A">
      <w:start w:val="1"/>
      <w:numFmt w:val="bullet"/>
      <w:lvlText w:val="-"/>
      <w:lvlJc w:val="left"/>
      <w:pPr>
        <w:ind w:left="720" w:hanging="360"/>
      </w:pPr>
      <w:rPr>
        <w:rFonts w:ascii="Antique Olive" w:hAnsi="Antique Oliv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4D7C29"/>
    <w:multiLevelType w:val="hybridMultilevel"/>
    <w:tmpl w:val="1B0E46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74E12"/>
    <w:multiLevelType w:val="hybridMultilevel"/>
    <w:tmpl w:val="06625A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A694BC3"/>
    <w:multiLevelType w:val="hybridMultilevel"/>
    <w:tmpl w:val="69E8523A"/>
    <w:lvl w:ilvl="0" w:tplc="5A922B1E">
      <w:start w:val="1"/>
      <w:numFmt w:val="upperRoman"/>
      <w:lvlText w:val="%1."/>
      <w:lvlJc w:val="left"/>
      <w:pPr>
        <w:ind w:left="930" w:hanging="72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4" w15:restartNumberingAfterBreak="0">
    <w:nsid w:val="2C754B10"/>
    <w:multiLevelType w:val="hybridMultilevel"/>
    <w:tmpl w:val="D9D0A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0F2758"/>
    <w:multiLevelType w:val="hybridMultilevel"/>
    <w:tmpl w:val="3B3863B0"/>
    <w:lvl w:ilvl="0" w:tplc="20E6593E">
      <w:numFmt w:val="bullet"/>
      <w:lvlText w:val="·"/>
      <w:lvlJc w:val="left"/>
      <w:pPr>
        <w:ind w:left="510" w:hanging="51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02B0F91"/>
    <w:multiLevelType w:val="hybridMultilevel"/>
    <w:tmpl w:val="2D7C4908"/>
    <w:lvl w:ilvl="0" w:tplc="D62E53EE">
      <w:start w:val="1"/>
      <w:numFmt w:val="decimal"/>
      <w:lvlText w:val="%1."/>
      <w:lvlJc w:val="left"/>
      <w:pPr>
        <w:ind w:left="1290" w:hanging="360"/>
      </w:pPr>
      <w:rPr>
        <w:rFonts w:hint="default"/>
        <w:b w:val="0"/>
        <w:sz w:val="28"/>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7" w15:restartNumberingAfterBreak="0">
    <w:nsid w:val="33ED3F18"/>
    <w:multiLevelType w:val="hybridMultilevel"/>
    <w:tmpl w:val="E7DA1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D00EF3"/>
    <w:multiLevelType w:val="multilevel"/>
    <w:tmpl w:val="4E80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F0420"/>
    <w:multiLevelType w:val="multilevel"/>
    <w:tmpl w:val="0E484632"/>
    <w:lvl w:ilvl="0">
      <w:start w:val="1"/>
      <w:numFmt w:val="decimal"/>
      <w:lvlText w:val="%1."/>
      <w:lvlJc w:val="left"/>
      <w:pPr>
        <w:tabs>
          <w:tab w:val="num" w:pos="928"/>
        </w:tabs>
        <w:ind w:left="928" w:hanging="360"/>
      </w:pPr>
    </w:lvl>
    <w:lvl w:ilvl="1">
      <w:start w:val="1"/>
      <w:numFmt w:val="decimal"/>
      <w:isLgl/>
      <w:lvlText w:val="%1.%2."/>
      <w:lvlJc w:val="left"/>
      <w:pPr>
        <w:ind w:left="1057" w:hanging="915"/>
      </w:pPr>
      <w:rPr>
        <w:rFonts w:hint="default"/>
      </w:rPr>
    </w:lvl>
    <w:lvl w:ilvl="2">
      <w:start w:val="1"/>
      <w:numFmt w:val="decimal"/>
      <w:isLgl/>
      <w:lvlText w:val="%1.%2.%3."/>
      <w:lvlJc w:val="left"/>
      <w:pPr>
        <w:ind w:left="1483" w:hanging="915"/>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3B421EB5"/>
    <w:multiLevelType w:val="hybridMultilevel"/>
    <w:tmpl w:val="80A49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5A6E00"/>
    <w:multiLevelType w:val="hybridMultilevel"/>
    <w:tmpl w:val="9C9C7B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0AB11A8"/>
    <w:multiLevelType w:val="hybridMultilevel"/>
    <w:tmpl w:val="A29CE934"/>
    <w:lvl w:ilvl="0" w:tplc="BCD4B46A">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231B85"/>
    <w:multiLevelType w:val="hybridMultilevel"/>
    <w:tmpl w:val="E16818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B527F8"/>
    <w:multiLevelType w:val="hybridMultilevel"/>
    <w:tmpl w:val="6D7CC4F6"/>
    <w:lvl w:ilvl="0" w:tplc="88AC9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980820"/>
    <w:multiLevelType w:val="hybridMultilevel"/>
    <w:tmpl w:val="3398B198"/>
    <w:lvl w:ilvl="0" w:tplc="A0624B6E">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0312D1C"/>
    <w:multiLevelType w:val="multilevel"/>
    <w:tmpl w:val="5E2408C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5683FC8"/>
    <w:multiLevelType w:val="multilevel"/>
    <w:tmpl w:val="2518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162EED"/>
    <w:multiLevelType w:val="hybridMultilevel"/>
    <w:tmpl w:val="96687BEE"/>
    <w:lvl w:ilvl="0" w:tplc="F1A28E3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93762AB"/>
    <w:multiLevelType w:val="hybridMultilevel"/>
    <w:tmpl w:val="7E0C0500"/>
    <w:lvl w:ilvl="0" w:tplc="65AE25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BE07D45"/>
    <w:multiLevelType w:val="hybridMultilevel"/>
    <w:tmpl w:val="8A4C25C8"/>
    <w:lvl w:ilvl="0" w:tplc="3DC646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BFF1579"/>
    <w:multiLevelType w:val="hybridMultilevel"/>
    <w:tmpl w:val="0C3A6E9C"/>
    <w:lvl w:ilvl="0" w:tplc="D2D2754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DA36F2B"/>
    <w:multiLevelType w:val="hybridMultilevel"/>
    <w:tmpl w:val="BDFC1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2210EA"/>
    <w:multiLevelType w:val="hybridMultilevel"/>
    <w:tmpl w:val="6D7CC4F6"/>
    <w:lvl w:ilvl="0" w:tplc="88AC9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7D3669"/>
    <w:multiLevelType w:val="hybridMultilevel"/>
    <w:tmpl w:val="56A8E9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3CB2C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D594D"/>
    <w:multiLevelType w:val="multilevel"/>
    <w:tmpl w:val="6FFE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AB06FC"/>
    <w:multiLevelType w:val="hybridMultilevel"/>
    <w:tmpl w:val="6AEC6AD8"/>
    <w:lvl w:ilvl="0" w:tplc="7FDE0290">
      <w:start w:val="1"/>
      <w:numFmt w:val="decimal"/>
      <w:lvlText w:val="%1."/>
      <w:lvlJc w:val="left"/>
      <w:pPr>
        <w:ind w:left="502" w:hanging="360"/>
      </w:pPr>
      <w:rPr>
        <w:rFonts w:eastAsia="Times New Roman"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73930C2"/>
    <w:multiLevelType w:val="multilevel"/>
    <w:tmpl w:val="6D8278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DDE3B38"/>
    <w:multiLevelType w:val="hybridMultilevel"/>
    <w:tmpl w:val="1D328E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017645E"/>
    <w:multiLevelType w:val="hybridMultilevel"/>
    <w:tmpl w:val="BF5E1F16"/>
    <w:lvl w:ilvl="0" w:tplc="AE12880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9E3A8C"/>
    <w:multiLevelType w:val="hybridMultilevel"/>
    <w:tmpl w:val="1520D04C"/>
    <w:lvl w:ilvl="0" w:tplc="8D60019C">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0C34503"/>
    <w:multiLevelType w:val="hybridMultilevel"/>
    <w:tmpl w:val="58FC4C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7942FC"/>
    <w:multiLevelType w:val="hybridMultilevel"/>
    <w:tmpl w:val="4BF0C754"/>
    <w:lvl w:ilvl="0" w:tplc="BCD4B46A">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D7635"/>
    <w:multiLevelType w:val="hybridMultilevel"/>
    <w:tmpl w:val="15281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0C3768"/>
    <w:multiLevelType w:val="hybridMultilevel"/>
    <w:tmpl w:val="B546EC82"/>
    <w:lvl w:ilvl="0" w:tplc="BCD4B46A">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2"/>
  </w:num>
  <w:num w:numId="3">
    <w:abstractNumId w:val="29"/>
  </w:num>
  <w:num w:numId="4">
    <w:abstractNumId w:val="30"/>
  </w:num>
  <w:num w:numId="5">
    <w:abstractNumId w:val="45"/>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37"/>
  </w:num>
  <w:num w:numId="10">
    <w:abstractNumId w:val="35"/>
  </w:num>
  <w:num w:numId="11">
    <w:abstractNumId w:val="1"/>
  </w:num>
  <w:num w:numId="12">
    <w:abstractNumId w:val="43"/>
  </w:num>
  <w:num w:numId="13">
    <w:abstractNumId w:val="22"/>
  </w:num>
  <w:num w:numId="14">
    <w:abstractNumId w:val="2"/>
  </w:num>
  <w:num w:numId="15">
    <w:abstractNumId w:val="17"/>
  </w:num>
  <w:num w:numId="16">
    <w:abstractNumId w:val="41"/>
  </w:num>
  <w:num w:numId="17">
    <w:abstractNumId w:val="24"/>
  </w:num>
  <w:num w:numId="18">
    <w:abstractNumId w:val="33"/>
  </w:num>
  <w:num w:numId="19">
    <w:abstractNumId w:val="13"/>
  </w:num>
  <w:num w:numId="20">
    <w:abstractNumId w:val="44"/>
  </w:num>
  <w:num w:numId="21">
    <w:abstractNumId w:val="16"/>
  </w:num>
  <w:num w:numId="22">
    <w:abstractNumId w:val="42"/>
  </w:num>
  <w:num w:numId="23">
    <w:abstractNumId w:val="38"/>
  </w:num>
  <w:num w:numId="24">
    <w:abstractNumId w:val="34"/>
  </w:num>
  <w:num w:numId="25">
    <w:abstractNumId w:val="11"/>
  </w:num>
  <w:num w:numId="26">
    <w:abstractNumId w:val="12"/>
  </w:num>
  <w:num w:numId="27">
    <w:abstractNumId w:val="3"/>
  </w:num>
  <w:num w:numId="28">
    <w:abstractNumId w:val="9"/>
  </w:num>
  <w:num w:numId="29">
    <w:abstractNumId w:val="21"/>
  </w:num>
  <w:num w:numId="30">
    <w:abstractNumId w:val="23"/>
  </w:num>
  <w:num w:numId="31">
    <w:abstractNumId w:val="25"/>
  </w:num>
  <w:num w:numId="32">
    <w:abstractNumId w:val="4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8"/>
  </w:num>
  <w:num w:numId="36">
    <w:abstractNumId w:val="36"/>
  </w:num>
  <w:num w:numId="37">
    <w:abstractNumId w:val="14"/>
  </w:num>
  <w:num w:numId="38">
    <w:abstractNumId w:val="15"/>
  </w:num>
  <w:num w:numId="39">
    <w:abstractNumId w:val="31"/>
  </w:num>
  <w:num w:numId="40">
    <w:abstractNumId w:val="39"/>
  </w:num>
  <w:num w:numId="41">
    <w:abstractNumId w:val="28"/>
  </w:num>
  <w:num w:numId="42">
    <w:abstractNumId w:val="10"/>
  </w:num>
  <w:num w:numId="43">
    <w:abstractNumId w:val="5"/>
  </w:num>
  <w:num w:numId="44">
    <w:abstractNumId w:val="19"/>
  </w:num>
  <w:num w:numId="45">
    <w:abstractNumId w:val="7"/>
  </w:num>
  <w:num w:numId="46">
    <w:abstractNumId w:val="26"/>
  </w:num>
  <w:num w:numId="47">
    <w:abstractNumId w:val="8"/>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08"/>
  <w:autoHyphenation/>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3F"/>
    <w:rsid w:val="00000E34"/>
    <w:rsid w:val="000026CA"/>
    <w:rsid w:val="00002CAE"/>
    <w:rsid w:val="00002DBC"/>
    <w:rsid w:val="000036DB"/>
    <w:rsid w:val="000041DC"/>
    <w:rsid w:val="000042D0"/>
    <w:rsid w:val="000056F6"/>
    <w:rsid w:val="0001030D"/>
    <w:rsid w:val="00011455"/>
    <w:rsid w:val="00012432"/>
    <w:rsid w:val="0001342C"/>
    <w:rsid w:val="000146C8"/>
    <w:rsid w:val="000164D5"/>
    <w:rsid w:val="00021732"/>
    <w:rsid w:val="00024225"/>
    <w:rsid w:val="00024F37"/>
    <w:rsid w:val="00032014"/>
    <w:rsid w:val="0003379F"/>
    <w:rsid w:val="0003563E"/>
    <w:rsid w:val="000373AD"/>
    <w:rsid w:val="000413C1"/>
    <w:rsid w:val="000414AE"/>
    <w:rsid w:val="000416E8"/>
    <w:rsid w:val="000426E8"/>
    <w:rsid w:val="000427B2"/>
    <w:rsid w:val="00043B10"/>
    <w:rsid w:val="00043EC6"/>
    <w:rsid w:val="00045268"/>
    <w:rsid w:val="000464CE"/>
    <w:rsid w:val="00046732"/>
    <w:rsid w:val="0004691A"/>
    <w:rsid w:val="0005171A"/>
    <w:rsid w:val="000529E9"/>
    <w:rsid w:val="00053045"/>
    <w:rsid w:val="00057D31"/>
    <w:rsid w:val="00060710"/>
    <w:rsid w:val="00060A53"/>
    <w:rsid w:val="00061C69"/>
    <w:rsid w:val="000620F9"/>
    <w:rsid w:val="000625D2"/>
    <w:rsid w:val="00063EF6"/>
    <w:rsid w:val="00063F4A"/>
    <w:rsid w:val="000656E7"/>
    <w:rsid w:val="000657D0"/>
    <w:rsid w:val="0006774E"/>
    <w:rsid w:val="000717EC"/>
    <w:rsid w:val="00072041"/>
    <w:rsid w:val="00073596"/>
    <w:rsid w:val="00076E4E"/>
    <w:rsid w:val="00076E97"/>
    <w:rsid w:val="00077E34"/>
    <w:rsid w:val="00077EBB"/>
    <w:rsid w:val="0008038A"/>
    <w:rsid w:val="0008143A"/>
    <w:rsid w:val="000818A8"/>
    <w:rsid w:val="00081C85"/>
    <w:rsid w:val="0008222B"/>
    <w:rsid w:val="00082D85"/>
    <w:rsid w:val="000857FD"/>
    <w:rsid w:val="00086167"/>
    <w:rsid w:val="0009164C"/>
    <w:rsid w:val="0009196B"/>
    <w:rsid w:val="00092775"/>
    <w:rsid w:val="00093912"/>
    <w:rsid w:val="00093A3B"/>
    <w:rsid w:val="00093F19"/>
    <w:rsid w:val="00094C23"/>
    <w:rsid w:val="00097536"/>
    <w:rsid w:val="000A1574"/>
    <w:rsid w:val="000A1C84"/>
    <w:rsid w:val="000A280D"/>
    <w:rsid w:val="000A308D"/>
    <w:rsid w:val="000A336B"/>
    <w:rsid w:val="000A37F7"/>
    <w:rsid w:val="000A4A07"/>
    <w:rsid w:val="000A591E"/>
    <w:rsid w:val="000A6479"/>
    <w:rsid w:val="000A70C2"/>
    <w:rsid w:val="000B0331"/>
    <w:rsid w:val="000B03EC"/>
    <w:rsid w:val="000B0628"/>
    <w:rsid w:val="000B1D2A"/>
    <w:rsid w:val="000B2B92"/>
    <w:rsid w:val="000B445B"/>
    <w:rsid w:val="000B6BFD"/>
    <w:rsid w:val="000C002F"/>
    <w:rsid w:val="000C023A"/>
    <w:rsid w:val="000C046A"/>
    <w:rsid w:val="000C18B5"/>
    <w:rsid w:val="000C1BDA"/>
    <w:rsid w:val="000C2C06"/>
    <w:rsid w:val="000C328D"/>
    <w:rsid w:val="000C4487"/>
    <w:rsid w:val="000C5E85"/>
    <w:rsid w:val="000C7D59"/>
    <w:rsid w:val="000D022A"/>
    <w:rsid w:val="000D069A"/>
    <w:rsid w:val="000D09AF"/>
    <w:rsid w:val="000D1A14"/>
    <w:rsid w:val="000D2016"/>
    <w:rsid w:val="000D2EE9"/>
    <w:rsid w:val="000D3748"/>
    <w:rsid w:val="000D5240"/>
    <w:rsid w:val="000D6582"/>
    <w:rsid w:val="000D6926"/>
    <w:rsid w:val="000D6C38"/>
    <w:rsid w:val="000D6FAC"/>
    <w:rsid w:val="000E012C"/>
    <w:rsid w:val="000E1F06"/>
    <w:rsid w:val="000E27FA"/>
    <w:rsid w:val="000E3AC6"/>
    <w:rsid w:val="000E3E6B"/>
    <w:rsid w:val="000E5DA9"/>
    <w:rsid w:val="000E74D5"/>
    <w:rsid w:val="000F091C"/>
    <w:rsid w:val="000F1298"/>
    <w:rsid w:val="000F1EE0"/>
    <w:rsid w:val="000F20CF"/>
    <w:rsid w:val="000F33AB"/>
    <w:rsid w:val="000F544E"/>
    <w:rsid w:val="000F5A5C"/>
    <w:rsid w:val="000F7CB1"/>
    <w:rsid w:val="00103083"/>
    <w:rsid w:val="00103FF6"/>
    <w:rsid w:val="00106645"/>
    <w:rsid w:val="00107052"/>
    <w:rsid w:val="00107AB6"/>
    <w:rsid w:val="00111B8C"/>
    <w:rsid w:val="00112EC1"/>
    <w:rsid w:val="00113A2E"/>
    <w:rsid w:val="00113D84"/>
    <w:rsid w:val="00121602"/>
    <w:rsid w:val="00124817"/>
    <w:rsid w:val="00125736"/>
    <w:rsid w:val="00125BA4"/>
    <w:rsid w:val="00127E07"/>
    <w:rsid w:val="001306C9"/>
    <w:rsid w:val="00130D7D"/>
    <w:rsid w:val="00130E54"/>
    <w:rsid w:val="0013263A"/>
    <w:rsid w:val="00134BBF"/>
    <w:rsid w:val="00136DAD"/>
    <w:rsid w:val="00136F31"/>
    <w:rsid w:val="00136F46"/>
    <w:rsid w:val="00137AC7"/>
    <w:rsid w:val="00140201"/>
    <w:rsid w:val="00141E34"/>
    <w:rsid w:val="001425E1"/>
    <w:rsid w:val="001429A8"/>
    <w:rsid w:val="00142D6C"/>
    <w:rsid w:val="00143239"/>
    <w:rsid w:val="001432BE"/>
    <w:rsid w:val="00150521"/>
    <w:rsid w:val="00152B62"/>
    <w:rsid w:val="001548F5"/>
    <w:rsid w:val="0015558C"/>
    <w:rsid w:val="00157DDB"/>
    <w:rsid w:val="001606E8"/>
    <w:rsid w:val="00160DA4"/>
    <w:rsid w:val="001614B0"/>
    <w:rsid w:val="00163599"/>
    <w:rsid w:val="00164B8D"/>
    <w:rsid w:val="00167D76"/>
    <w:rsid w:val="00170CAA"/>
    <w:rsid w:val="00170F45"/>
    <w:rsid w:val="00171F51"/>
    <w:rsid w:val="00172189"/>
    <w:rsid w:val="001728B4"/>
    <w:rsid w:val="00173BCD"/>
    <w:rsid w:val="001775BD"/>
    <w:rsid w:val="00182F0D"/>
    <w:rsid w:val="00183AF6"/>
    <w:rsid w:val="00184311"/>
    <w:rsid w:val="001845DD"/>
    <w:rsid w:val="0018554B"/>
    <w:rsid w:val="0018591A"/>
    <w:rsid w:val="00187406"/>
    <w:rsid w:val="0018795E"/>
    <w:rsid w:val="0018798E"/>
    <w:rsid w:val="0019098D"/>
    <w:rsid w:val="00191FBD"/>
    <w:rsid w:val="00192E75"/>
    <w:rsid w:val="00193066"/>
    <w:rsid w:val="001931F1"/>
    <w:rsid w:val="001943BD"/>
    <w:rsid w:val="001A19F8"/>
    <w:rsid w:val="001A1B6D"/>
    <w:rsid w:val="001A29C9"/>
    <w:rsid w:val="001A440C"/>
    <w:rsid w:val="001A5ED1"/>
    <w:rsid w:val="001A604F"/>
    <w:rsid w:val="001A64DE"/>
    <w:rsid w:val="001A69EC"/>
    <w:rsid w:val="001A70EB"/>
    <w:rsid w:val="001B1B9C"/>
    <w:rsid w:val="001B204A"/>
    <w:rsid w:val="001B4A7E"/>
    <w:rsid w:val="001B4B7E"/>
    <w:rsid w:val="001B6A08"/>
    <w:rsid w:val="001C00CD"/>
    <w:rsid w:val="001C41C3"/>
    <w:rsid w:val="001C4E72"/>
    <w:rsid w:val="001C5D99"/>
    <w:rsid w:val="001C618C"/>
    <w:rsid w:val="001C6801"/>
    <w:rsid w:val="001D15FE"/>
    <w:rsid w:val="001D2712"/>
    <w:rsid w:val="001D2924"/>
    <w:rsid w:val="001D2EFC"/>
    <w:rsid w:val="001D4263"/>
    <w:rsid w:val="001D5826"/>
    <w:rsid w:val="001D5D82"/>
    <w:rsid w:val="001D6CF7"/>
    <w:rsid w:val="001E0E5F"/>
    <w:rsid w:val="001E1187"/>
    <w:rsid w:val="001E132E"/>
    <w:rsid w:val="001E2119"/>
    <w:rsid w:val="001E24AF"/>
    <w:rsid w:val="001E27B5"/>
    <w:rsid w:val="001E49D9"/>
    <w:rsid w:val="001E4DC3"/>
    <w:rsid w:val="001E5339"/>
    <w:rsid w:val="001E5BCB"/>
    <w:rsid w:val="001E6E77"/>
    <w:rsid w:val="001E7B46"/>
    <w:rsid w:val="001F24BF"/>
    <w:rsid w:val="001F5A27"/>
    <w:rsid w:val="002000BD"/>
    <w:rsid w:val="00200C17"/>
    <w:rsid w:val="00201BF1"/>
    <w:rsid w:val="00202A7F"/>
    <w:rsid w:val="00205910"/>
    <w:rsid w:val="002104C8"/>
    <w:rsid w:val="00210868"/>
    <w:rsid w:val="00210FDB"/>
    <w:rsid w:val="00213E25"/>
    <w:rsid w:val="00214031"/>
    <w:rsid w:val="002177F2"/>
    <w:rsid w:val="00217B7B"/>
    <w:rsid w:val="00217DB6"/>
    <w:rsid w:val="00217F9E"/>
    <w:rsid w:val="0022093E"/>
    <w:rsid w:val="00220D41"/>
    <w:rsid w:val="0022117B"/>
    <w:rsid w:val="00221A17"/>
    <w:rsid w:val="00221D76"/>
    <w:rsid w:val="002229BE"/>
    <w:rsid w:val="00225511"/>
    <w:rsid w:val="002273A3"/>
    <w:rsid w:val="0023241F"/>
    <w:rsid w:val="00232B1C"/>
    <w:rsid w:val="00232F78"/>
    <w:rsid w:val="002334F8"/>
    <w:rsid w:val="00233753"/>
    <w:rsid w:val="0023415F"/>
    <w:rsid w:val="002366DF"/>
    <w:rsid w:val="00236D4B"/>
    <w:rsid w:val="00237AFE"/>
    <w:rsid w:val="00237E69"/>
    <w:rsid w:val="00240EFA"/>
    <w:rsid w:val="0024288C"/>
    <w:rsid w:val="00242F6D"/>
    <w:rsid w:val="00244B33"/>
    <w:rsid w:val="00245C01"/>
    <w:rsid w:val="00246D1A"/>
    <w:rsid w:val="002474A2"/>
    <w:rsid w:val="0025192F"/>
    <w:rsid w:val="00251BF2"/>
    <w:rsid w:val="00255B3A"/>
    <w:rsid w:val="00256A26"/>
    <w:rsid w:val="00257144"/>
    <w:rsid w:val="00257651"/>
    <w:rsid w:val="00257B7F"/>
    <w:rsid w:val="0026015B"/>
    <w:rsid w:val="002603AD"/>
    <w:rsid w:val="00261B1F"/>
    <w:rsid w:val="002628DA"/>
    <w:rsid w:val="002636C4"/>
    <w:rsid w:val="00264750"/>
    <w:rsid w:val="00266D9E"/>
    <w:rsid w:val="00266F62"/>
    <w:rsid w:val="002716B7"/>
    <w:rsid w:val="002719DE"/>
    <w:rsid w:val="00271A0D"/>
    <w:rsid w:val="00272D63"/>
    <w:rsid w:val="0027414A"/>
    <w:rsid w:val="002745FD"/>
    <w:rsid w:val="00280B42"/>
    <w:rsid w:val="0028175B"/>
    <w:rsid w:val="002819D3"/>
    <w:rsid w:val="002833C6"/>
    <w:rsid w:val="002874E4"/>
    <w:rsid w:val="002912AF"/>
    <w:rsid w:val="00292E2D"/>
    <w:rsid w:val="002937ED"/>
    <w:rsid w:val="00294B79"/>
    <w:rsid w:val="002A1082"/>
    <w:rsid w:val="002A5149"/>
    <w:rsid w:val="002A5E2E"/>
    <w:rsid w:val="002A7034"/>
    <w:rsid w:val="002A7901"/>
    <w:rsid w:val="002B07D7"/>
    <w:rsid w:val="002B12D7"/>
    <w:rsid w:val="002B32F0"/>
    <w:rsid w:val="002B60E6"/>
    <w:rsid w:val="002B75D1"/>
    <w:rsid w:val="002C1640"/>
    <w:rsid w:val="002C29F1"/>
    <w:rsid w:val="002C33D4"/>
    <w:rsid w:val="002C3FB8"/>
    <w:rsid w:val="002C472A"/>
    <w:rsid w:val="002C5123"/>
    <w:rsid w:val="002C52C4"/>
    <w:rsid w:val="002C618F"/>
    <w:rsid w:val="002C7061"/>
    <w:rsid w:val="002D1BD7"/>
    <w:rsid w:val="002D26DA"/>
    <w:rsid w:val="002D3F9D"/>
    <w:rsid w:val="002D4497"/>
    <w:rsid w:val="002D60D8"/>
    <w:rsid w:val="002E0047"/>
    <w:rsid w:val="002E196C"/>
    <w:rsid w:val="002E350B"/>
    <w:rsid w:val="002E5D22"/>
    <w:rsid w:val="002E6FF9"/>
    <w:rsid w:val="002F186B"/>
    <w:rsid w:val="002F199B"/>
    <w:rsid w:val="002F4DD4"/>
    <w:rsid w:val="002F7848"/>
    <w:rsid w:val="00303102"/>
    <w:rsid w:val="00304603"/>
    <w:rsid w:val="0030488A"/>
    <w:rsid w:val="00306E21"/>
    <w:rsid w:val="00310713"/>
    <w:rsid w:val="00313F8F"/>
    <w:rsid w:val="00314D9C"/>
    <w:rsid w:val="00315700"/>
    <w:rsid w:val="00317B2F"/>
    <w:rsid w:val="00320460"/>
    <w:rsid w:val="00322855"/>
    <w:rsid w:val="00322BBC"/>
    <w:rsid w:val="00332E06"/>
    <w:rsid w:val="0033481D"/>
    <w:rsid w:val="00335687"/>
    <w:rsid w:val="00335B76"/>
    <w:rsid w:val="0033637C"/>
    <w:rsid w:val="00340368"/>
    <w:rsid w:val="00342215"/>
    <w:rsid w:val="00342F21"/>
    <w:rsid w:val="00343B73"/>
    <w:rsid w:val="00345AA0"/>
    <w:rsid w:val="00346C1E"/>
    <w:rsid w:val="0034707A"/>
    <w:rsid w:val="0034791D"/>
    <w:rsid w:val="003518F9"/>
    <w:rsid w:val="00351EA0"/>
    <w:rsid w:val="00352B7E"/>
    <w:rsid w:val="0035356C"/>
    <w:rsid w:val="00354943"/>
    <w:rsid w:val="00354D74"/>
    <w:rsid w:val="00355A39"/>
    <w:rsid w:val="003560A6"/>
    <w:rsid w:val="00357DF9"/>
    <w:rsid w:val="003616C0"/>
    <w:rsid w:val="00361733"/>
    <w:rsid w:val="00362151"/>
    <w:rsid w:val="00363349"/>
    <w:rsid w:val="00364451"/>
    <w:rsid w:val="00364622"/>
    <w:rsid w:val="00364876"/>
    <w:rsid w:val="003662BA"/>
    <w:rsid w:val="00366E01"/>
    <w:rsid w:val="00367D4A"/>
    <w:rsid w:val="0037160C"/>
    <w:rsid w:val="003723D7"/>
    <w:rsid w:val="00373859"/>
    <w:rsid w:val="00374CA9"/>
    <w:rsid w:val="003751F4"/>
    <w:rsid w:val="00380002"/>
    <w:rsid w:val="00383BB7"/>
    <w:rsid w:val="0038416A"/>
    <w:rsid w:val="00385D6E"/>
    <w:rsid w:val="00386A71"/>
    <w:rsid w:val="00386CE3"/>
    <w:rsid w:val="0039076C"/>
    <w:rsid w:val="00393810"/>
    <w:rsid w:val="00394ECB"/>
    <w:rsid w:val="00395AA7"/>
    <w:rsid w:val="00397274"/>
    <w:rsid w:val="003974CE"/>
    <w:rsid w:val="003978F7"/>
    <w:rsid w:val="00397ADE"/>
    <w:rsid w:val="003A0341"/>
    <w:rsid w:val="003A0856"/>
    <w:rsid w:val="003A27F3"/>
    <w:rsid w:val="003A2D0B"/>
    <w:rsid w:val="003A3882"/>
    <w:rsid w:val="003A403B"/>
    <w:rsid w:val="003A6B25"/>
    <w:rsid w:val="003A71B0"/>
    <w:rsid w:val="003A79AC"/>
    <w:rsid w:val="003B00F9"/>
    <w:rsid w:val="003B0555"/>
    <w:rsid w:val="003B19E1"/>
    <w:rsid w:val="003B2E19"/>
    <w:rsid w:val="003B4829"/>
    <w:rsid w:val="003B68BD"/>
    <w:rsid w:val="003B7776"/>
    <w:rsid w:val="003B7825"/>
    <w:rsid w:val="003B782E"/>
    <w:rsid w:val="003B7A50"/>
    <w:rsid w:val="003C03D3"/>
    <w:rsid w:val="003C07AB"/>
    <w:rsid w:val="003C0B5C"/>
    <w:rsid w:val="003C2B19"/>
    <w:rsid w:val="003C2E80"/>
    <w:rsid w:val="003C3DE1"/>
    <w:rsid w:val="003C4078"/>
    <w:rsid w:val="003C568B"/>
    <w:rsid w:val="003C5EC3"/>
    <w:rsid w:val="003C7BA9"/>
    <w:rsid w:val="003D00BD"/>
    <w:rsid w:val="003D1232"/>
    <w:rsid w:val="003D1448"/>
    <w:rsid w:val="003D186D"/>
    <w:rsid w:val="003D1D44"/>
    <w:rsid w:val="003D233E"/>
    <w:rsid w:val="003D3578"/>
    <w:rsid w:val="003D6091"/>
    <w:rsid w:val="003D6358"/>
    <w:rsid w:val="003E066C"/>
    <w:rsid w:val="003E262F"/>
    <w:rsid w:val="003E2D10"/>
    <w:rsid w:val="003E300E"/>
    <w:rsid w:val="003E3915"/>
    <w:rsid w:val="003E4D7B"/>
    <w:rsid w:val="003F034E"/>
    <w:rsid w:val="003F2B84"/>
    <w:rsid w:val="003F353E"/>
    <w:rsid w:val="003F3766"/>
    <w:rsid w:val="003F3CE9"/>
    <w:rsid w:val="003F55C5"/>
    <w:rsid w:val="003F6911"/>
    <w:rsid w:val="003F6BAC"/>
    <w:rsid w:val="003F7601"/>
    <w:rsid w:val="004034F0"/>
    <w:rsid w:val="004044B3"/>
    <w:rsid w:val="00407BD5"/>
    <w:rsid w:val="00407E76"/>
    <w:rsid w:val="00407ED5"/>
    <w:rsid w:val="004102D4"/>
    <w:rsid w:val="00412F2A"/>
    <w:rsid w:val="004136CB"/>
    <w:rsid w:val="004174E1"/>
    <w:rsid w:val="00421427"/>
    <w:rsid w:val="004228AB"/>
    <w:rsid w:val="00422A3C"/>
    <w:rsid w:val="0042442D"/>
    <w:rsid w:val="004260A9"/>
    <w:rsid w:val="00426C75"/>
    <w:rsid w:val="00427FA1"/>
    <w:rsid w:val="00432F7B"/>
    <w:rsid w:val="0043382B"/>
    <w:rsid w:val="00435AFB"/>
    <w:rsid w:val="00435C49"/>
    <w:rsid w:val="00435DCC"/>
    <w:rsid w:val="004366E3"/>
    <w:rsid w:val="00441622"/>
    <w:rsid w:val="00443672"/>
    <w:rsid w:val="00443A45"/>
    <w:rsid w:val="0044458F"/>
    <w:rsid w:val="00450F28"/>
    <w:rsid w:val="004540DC"/>
    <w:rsid w:val="00455349"/>
    <w:rsid w:val="00460640"/>
    <w:rsid w:val="004606B4"/>
    <w:rsid w:val="0046108D"/>
    <w:rsid w:val="004613E3"/>
    <w:rsid w:val="00461636"/>
    <w:rsid w:val="00461AEC"/>
    <w:rsid w:val="00462322"/>
    <w:rsid w:val="00462892"/>
    <w:rsid w:val="004635AE"/>
    <w:rsid w:val="004645AD"/>
    <w:rsid w:val="00464E5F"/>
    <w:rsid w:val="00465FFD"/>
    <w:rsid w:val="004712D4"/>
    <w:rsid w:val="00473599"/>
    <w:rsid w:val="00473670"/>
    <w:rsid w:val="00473C97"/>
    <w:rsid w:val="00474CCE"/>
    <w:rsid w:val="00475617"/>
    <w:rsid w:val="004805E4"/>
    <w:rsid w:val="00481351"/>
    <w:rsid w:val="004828C8"/>
    <w:rsid w:val="00483630"/>
    <w:rsid w:val="00485624"/>
    <w:rsid w:val="00487B7F"/>
    <w:rsid w:val="004900C2"/>
    <w:rsid w:val="00490793"/>
    <w:rsid w:val="00491885"/>
    <w:rsid w:val="00491960"/>
    <w:rsid w:val="00491E59"/>
    <w:rsid w:val="00493CD2"/>
    <w:rsid w:val="004945A6"/>
    <w:rsid w:val="0049562B"/>
    <w:rsid w:val="00495D3F"/>
    <w:rsid w:val="004960A1"/>
    <w:rsid w:val="004A0BBF"/>
    <w:rsid w:val="004A0F95"/>
    <w:rsid w:val="004A2494"/>
    <w:rsid w:val="004A6CC2"/>
    <w:rsid w:val="004A6D7A"/>
    <w:rsid w:val="004B0D3B"/>
    <w:rsid w:val="004B0E13"/>
    <w:rsid w:val="004B193D"/>
    <w:rsid w:val="004B2C9F"/>
    <w:rsid w:val="004B393C"/>
    <w:rsid w:val="004B520F"/>
    <w:rsid w:val="004B7339"/>
    <w:rsid w:val="004C169C"/>
    <w:rsid w:val="004C22D8"/>
    <w:rsid w:val="004C359C"/>
    <w:rsid w:val="004C4097"/>
    <w:rsid w:val="004C410E"/>
    <w:rsid w:val="004C6ACC"/>
    <w:rsid w:val="004D08E3"/>
    <w:rsid w:val="004D3724"/>
    <w:rsid w:val="004D4A5E"/>
    <w:rsid w:val="004D54F7"/>
    <w:rsid w:val="004D55BC"/>
    <w:rsid w:val="004D7219"/>
    <w:rsid w:val="004D7F09"/>
    <w:rsid w:val="004E1D12"/>
    <w:rsid w:val="004E53D7"/>
    <w:rsid w:val="004E56BE"/>
    <w:rsid w:val="004E5C02"/>
    <w:rsid w:val="004F170A"/>
    <w:rsid w:val="004F20D6"/>
    <w:rsid w:val="004F3C0B"/>
    <w:rsid w:val="004F5BF1"/>
    <w:rsid w:val="004F6FE1"/>
    <w:rsid w:val="004F76DC"/>
    <w:rsid w:val="00503467"/>
    <w:rsid w:val="005037C8"/>
    <w:rsid w:val="005040D5"/>
    <w:rsid w:val="00504F6D"/>
    <w:rsid w:val="005067A1"/>
    <w:rsid w:val="00506BE9"/>
    <w:rsid w:val="00507E16"/>
    <w:rsid w:val="0051096A"/>
    <w:rsid w:val="00511643"/>
    <w:rsid w:val="00511A60"/>
    <w:rsid w:val="0051243F"/>
    <w:rsid w:val="00512611"/>
    <w:rsid w:val="00513169"/>
    <w:rsid w:val="00515C76"/>
    <w:rsid w:val="00516B7D"/>
    <w:rsid w:val="00517081"/>
    <w:rsid w:val="00520F53"/>
    <w:rsid w:val="00523BBF"/>
    <w:rsid w:val="005250D1"/>
    <w:rsid w:val="00526C69"/>
    <w:rsid w:val="00527CDC"/>
    <w:rsid w:val="005305AA"/>
    <w:rsid w:val="00531390"/>
    <w:rsid w:val="0053244E"/>
    <w:rsid w:val="00534EE8"/>
    <w:rsid w:val="00535A3D"/>
    <w:rsid w:val="00536341"/>
    <w:rsid w:val="00541815"/>
    <w:rsid w:val="005423D0"/>
    <w:rsid w:val="0054260F"/>
    <w:rsid w:val="0054459A"/>
    <w:rsid w:val="00544CBF"/>
    <w:rsid w:val="00546332"/>
    <w:rsid w:val="00546381"/>
    <w:rsid w:val="0055016F"/>
    <w:rsid w:val="00553193"/>
    <w:rsid w:val="00553846"/>
    <w:rsid w:val="0055407C"/>
    <w:rsid w:val="005560EC"/>
    <w:rsid w:val="00557AA3"/>
    <w:rsid w:val="00561339"/>
    <w:rsid w:val="00564540"/>
    <w:rsid w:val="00564908"/>
    <w:rsid w:val="00565492"/>
    <w:rsid w:val="005663B2"/>
    <w:rsid w:val="00566D17"/>
    <w:rsid w:val="00567612"/>
    <w:rsid w:val="005739C1"/>
    <w:rsid w:val="005752DE"/>
    <w:rsid w:val="005755CB"/>
    <w:rsid w:val="00581061"/>
    <w:rsid w:val="00581E5A"/>
    <w:rsid w:val="0058295A"/>
    <w:rsid w:val="00586B4B"/>
    <w:rsid w:val="00587060"/>
    <w:rsid w:val="0058794B"/>
    <w:rsid w:val="00587D2E"/>
    <w:rsid w:val="00587EAC"/>
    <w:rsid w:val="005908D3"/>
    <w:rsid w:val="0059091E"/>
    <w:rsid w:val="00590B15"/>
    <w:rsid w:val="00592118"/>
    <w:rsid w:val="00592E34"/>
    <w:rsid w:val="00593AE8"/>
    <w:rsid w:val="00593F6A"/>
    <w:rsid w:val="005955B2"/>
    <w:rsid w:val="00596B9C"/>
    <w:rsid w:val="005A12AB"/>
    <w:rsid w:val="005A1613"/>
    <w:rsid w:val="005A1875"/>
    <w:rsid w:val="005A3EE6"/>
    <w:rsid w:val="005A5839"/>
    <w:rsid w:val="005A61D7"/>
    <w:rsid w:val="005A7433"/>
    <w:rsid w:val="005B0ABF"/>
    <w:rsid w:val="005B1ADF"/>
    <w:rsid w:val="005B212E"/>
    <w:rsid w:val="005B41B8"/>
    <w:rsid w:val="005B5719"/>
    <w:rsid w:val="005B57FB"/>
    <w:rsid w:val="005C04AA"/>
    <w:rsid w:val="005C24EC"/>
    <w:rsid w:val="005C354A"/>
    <w:rsid w:val="005C5016"/>
    <w:rsid w:val="005C6578"/>
    <w:rsid w:val="005C7287"/>
    <w:rsid w:val="005D209E"/>
    <w:rsid w:val="005D2E83"/>
    <w:rsid w:val="005D32B5"/>
    <w:rsid w:val="005D5000"/>
    <w:rsid w:val="005E083D"/>
    <w:rsid w:val="005E1D83"/>
    <w:rsid w:val="005E205C"/>
    <w:rsid w:val="005E2C2E"/>
    <w:rsid w:val="005E403D"/>
    <w:rsid w:val="005E5A4D"/>
    <w:rsid w:val="005E5EBF"/>
    <w:rsid w:val="005F239A"/>
    <w:rsid w:val="005F31EC"/>
    <w:rsid w:val="005F55F3"/>
    <w:rsid w:val="006004EA"/>
    <w:rsid w:val="00602A04"/>
    <w:rsid w:val="00602D4E"/>
    <w:rsid w:val="00602DA8"/>
    <w:rsid w:val="00603534"/>
    <w:rsid w:val="00604BCE"/>
    <w:rsid w:val="0060514E"/>
    <w:rsid w:val="00607A1D"/>
    <w:rsid w:val="00607D3A"/>
    <w:rsid w:val="00610267"/>
    <w:rsid w:val="0061030C"/>
    <w:rsid w:val="006132D5"/>
    <w:rsid w:val="0061478F"/>
    <w:rsid w:val="006149A0"/>
    <w:rsid w:val="006158AB"/>
    <w:rsid w:val="00615A2B"/>
    <w:rsid w:val="006160EB"/>
    <w:rsid w:val="00616173"/>
    <w:rsid w:val="00616A00"/>
    <w:rsid w:val="00617FD1"/>
    <w:rsid w:val="00620B60"/>
    <w:rsid w:val="00623C93"/>
    <w:rsid w:val="00625A33"/>
    <w:rsid w:val="00625B7B"/>
    <w:rsid w:val="00627925"/>
    <w:rsid w:val="00631778"/>
    <w:rsid w:val="00632861"/>
    <w:rsid w:val="00632E22"/>
    <w:rsid w:val="00633D98"/>
    <w:rsid w:val="00634EAC"/>
    <w:rsid w:val="0063671E"/>
    <w:rsid w:val="0063760D"/>
    <w:rsid w:val="00640CAE"/>
    <w:rsid w:val="00640CE9"/>
    <w:rsid w:val="00641AB8"/>
    <w:rsid w:val="006438D4"/>
    <w:rsid w:val="00644699"/>
    <w:rsid w:val="00644731"/>
    <w:rsid w:val="0064567E"/>
    <w:rsid w:val="00646D8C"/>
    <w:rsid w:val="00646DF9"/>
    <w:rsid w:val="00647973"/>
    <w:rsid w:val="00650010"/>
    <w:rsid w:val="00650832"/>
    <w:rsid w:val="006515EE"/>
    <w:rsid w:val="006520B5"/>
    <w:rsid w:val="00652FE2"/>
    <w:rsid w:val="0065528F"/>
    <w:rsid w:val="0065634D"/>
    <w:rsid w:val="0066075F"/>
    <w:rsid w:val="00660FF2"/>
    <w:rsid w:val="00661287"/>
    <w:rsid w:val="00665EE2"/>
    <w:rsid w:val="00670543"/>
    <w:rsid w:val="00672686"/>
    <w:rsid w:val="00672C58"/>
    <w:rsid w:val="00672FB9"/>
    <w:rsid w:val="00673988"/>
    <w:rsid w:val="00675975"/>
    <w:rsid w:val="00680B42"/>
    <w:rsid w:val="006813BE"/>
    <w:rsid w:val="0068239F"/>
    <w:rsid w:val="0068538F"/>
    <w:rsid w:val="006859E5"/>
    <w:rsid w:val="00685E21"/>
    <w:rsid w:val="00686CB4"/>
    <w:rsid w:val="0068790B"/>
    <w:rsid w:val="0069046D"/>
    <w:rsid w:val="0069349E"/>
    <w:rsid w:val="006A203D"/>
    <w:rsid w:val="006A248F"/>
    <w:rsid w:val="006A2F91"/>
    <w:rsid w:val="006A30CE"/>
    <w:rsid w:val="006A4164"/>
    <w:rsid w:val="006A4637"/>
    <w:rsid w:val="006A484A"/>
    <w:rsid w:val="006A6018"/>
    <w:rsid w:val="006A708D"/>
    <w:rsid w:val="006A7EDD"/>
    <w:rsid w:val="006B20C0"/>
    <w:rsid w:val="006B268B"/>
    <w:rsid w:val="006B5992"/>
    <w:rsid w:val="006B635D"/>
    <w:rsid w:val="006B67C6"/>
    <w:rsid w:val="006B789B"/>
    <w:rsid w:val="006C0EC1"/>
    <w:rsid w:val="006C1B0A"/>
    <w:rsid w:val="006C2592"/>
    <w:rsid w:val="006C4740"/>
    <w:rsid w:val="006C5CCA"/>
    <w:rsid w:val="006C6760"/>
    <w:rsid w:val="006C7B8F"/>
    <w:rsid w:val="006C7CF8"/>
    <w:rsid w:val="006D08CB"/>
    <w:rsid w:val="006D2A5D"/>
    <w:rsid w:val="006D3320"/>
    <w:rsid w:val="006D45B4"/>
    <w:rsid w:val="006D5D38"/>
    <w:rsid w:val="006D6483"/>
    <w:rsid w:val="006D6B61"/>
    <w:rsid w:val="006D7009"/>
    <w:rsid w:val="006D7428"/>
    <w:rsid w:val="006E0B9B"/>
    <w:rsid w:val="006E11CE"/>
    <w:rsid w:val="006E35C4"/>
    <w:rsid w:val="006E4576"/>
    <w:rsid w:val="006E4B10"/>
    <w:rsid w:val="006E5D66"/>
    <w:rsid w:val="006F02F3"/>
    <w:rsid w:val="006F1384"/>
    <w:rsid w:val="006F1446"/>
    <w:rsid w:val="006F1B91"/>
    <w:rsid w:val="006F2258"/>
    <w:rsid w:val="006F28F1"/>
    <w:rsid w:val="006F3718"/>
    <w:rsid w:val="006F3A90"/>
    <w:rsid w:val="006F463E"/>
    <w:rsid w:val="006F4860"/>
    <w:rsid w:val="006F73F6"/>
    <w:rsid w:val="0070175B"/>
    <w:rsid w:val="007018AB"/>
    <w:rsid w:val="0070206F"/>
    <w:rsid w:val="007044FD"/>
    <w:rsid w:val="007047F6"/>
    <w:rsid w:val="00706102"/>
    <w:rsid w:val="00706742"/>
    <w:rsid w:val="00706A16"/>
    <w:rsid w:val="00707226"/>
    <w:rsid w:val="0071028F"/>
    <w:rsid w:val="00710AD8"/>
    <w:rsid w:val="0071111E"/>
    <w:rsid w:val="007111FA"/>
    <w:rsid w:val="00712C79"/>
    <w:rsid w:val="00712CDE"/>
    <w:rsid w:val="00712DA6"/>
    <w:rsid w:val="00713B4A"/>
    <w:rsid w:val="00715CB0"/>
    <w:rsid w:val="007167E1"/>
    <w:rsid w:val="007177F9"/>
    <w:rsid w:val="00720AD0"/>
    <w:rsid w:val="00722F94"/>
    <w:rsid w:val="00724029"/>
    <w:rsid w:val="007241F8"/>
    <w:rsid w:val="007247ED"/>
    <w:rsid w:val="00725497"/>
    <w:rsid w:val="00726AA7"/>
    <w:rsid w:val="0072768A"/>
    <w:rsid w:val="007306A0"/>
    <w:rsid w:val="0073096B"/>
    <w:rsid w:val="00732B9A"/>
    <w:rsid w:val="007330FD"/>
    <w:rsid w:val="00735F43"/>
    <w:rsid w:val="007400F1"/>
    <w:rsid w:val="00742E80"/>
    <w:rsid w:val="00744165"/>
    <w:rsid w:val="00745E9E"/>
    <w:rsid w:val="007465EF"/>
    <w:rsid w:val="00746CBE"/>
    <w:rsid w:val="00747568"/>
    <w:rsid w:val="0075299E"/>
    <w:rsid w:val="00753596"/>
    <w:rsid w:val="007536D7"/>
    <w:rsid w:val="007548B7"/>
    <w:rsid w:val="00754982"/>
    <w:rsid w:val="0075501B"/>
    <w:rsid w:val="00756378"/>
    <w:rsid w:val="00756497"/>
    <w:rsid w:val="00756C85"/>
    <w:rsid w:val="00757508"/>
    <w:rsid w:val="00760B78"/>
    <w:rsid w:val="007620A9"/>
    <w:rsid w:val="00762F65"/>
    <w:rsid w:val="00763A49"/>
    <w:rsid w:val="007644E5"/>
    <w:rsid w:val="00765BD3"/>
    <w:rsid w:val="007660AE"/>
    <w:rsid w:val="00767A2D"/>
    <w:rsid w:val="007701CC"/>
    <w:rsid w:val="0077326D"/>
    <w:rsid w:val="00774593"/>
    <w:rsid w:val="00777335"/>
    <w:rsid w:val="00777726"/>
    <w:rsid w:val="007809CC"/>
    <w:rsid w:val="007830C1"/>
    <w:rsid w:val="007856BE"/>
    <w:rsid w:val="0078638F"/>
    <w:rsid w:val="007875EA"/>
    <w:rsid w:val="00787B1F"/>
    <w:rsid w:val="00790F70"/>
    <w:rsid w:val="0079131A"/>
    <w:rsid w:val="00791394"/>
    <w:rsid w:val="00791E83"/>
    <w:rsid w:val="00793486"/>
    <w:rsid w:val="00793594"/>
    <w:rsid w:val="00793737"/>
    <w:rsid w:val="00794A6D"/>
    <w:rsid w:val="00794CEF"/>
    <w:rsid w:val="00794EA6"/>
    <w:rsid w:val="007A159D"/>
    <w:rsid w:val="007A3051"/>
    <w:rsid w:val="007A35CF"/>
    <w:rsid w:val="007A6D25"/>
    <w:rsid w:val="007A74F5"/>
    <w:rsid w:val="007A756B"/>
    <w:rsid w:val="007A77A3"/>
    <w:rsid w:val="007B1FD2"/>
    <w:rsid w:val="007B2046"/>
    <w:rsid w:val="007B5A13"/>
    <w:rsid w:val="007B65E4"/>
    <w:rsid w:val="007B6942"/>
    <w:rsid w:val="007B6A32"/>
    <w:rsid w:val="007B7ED8"/>
    <w:rsid w:val="007C0F5B"/>
    <w:rsid w:val="007C2C10"/>
    <w:rsid w:val="007C3463"/>
    <w:rsid w:val="007C3D76"/>
    <w:rsid w:val="007C4823"/>
    <w:rsid w:val="007C6BC4"/>
    <w:rsid w:val="007C72F6"/>
    <w:rsid w:val="007D0A48"/>
    <w:rsid w:val="007D3BB0"/>
    <w:rsid w:val="007D4169"/>
    <w:rsid w:val="007D4A30"/>
    <w:rsid w:val="007D554B"/>
    <w:rsid w:val="007D5A98"/>
    <w:rsid w:val="007D6002"/>
    <w:rsid w:val="007D68C3"/>
    <w:rsid w:val="007E1280"/>
    <w:rsid w:val="007E1381"/>
    <w:rsid w:val="007E2D63"/>
    <w:rsid w:val="007E423C"/>
    <w:rsid w:val="007E4E13"/>
    <w:rsid w:val="007E637A"/>
    <w:rsid w:val="007E753F"/>
    <w:rsid w:val="007E7E46"/>
    <w:rsid w:val="007F0168"/>
    <w:rsid w:val="007F1E24"/>
    <w:rsid w:val="007F2514"/>
    <w:rsid w:val="007F30B7"/>
    <w:rsid w:val="007F4991"/>
    <w:rsid w:val="007F5965"/>
    <w:rsid w:val="007F6696"/>
    <w:rsid w:val="00800089"/>
    <w:rsid w:val="00801284"/>
    <w:rsid w:val="008012DC"/>
    <w:rsid w:val="008013DE"/>
    <w:rsid w:val="00801BF9"/>
    <w:rsid w:val="0080229F"/>
    <w:rsid w:val="008033A9"/>
    <w:rsid w:val="0080476C"/>
    <w:rsid w:val="00805A84"/>
    <w:rsid w:val="0080618F"/>
    <w:rsid w:val="00806518"/>
    <w:rsid w:val="00806B0F"/>
    <w:rsid w:val="00806EF2"/>
    <w:rsid w:val="008070D0"/>
    <w:rsid w:val="00807C18"/>
    <w:rsid w:val="0081003C"/>
    <w:rsid w:val="0081374A"/>
    <w:rsid w:val="00822615"/>
    <w:rsid w:val="00823A8B"/>
    <w:rsid w:val="008240A7"/>
    <w:rsid w:val="00825988"/>
    <w:rsid w:val="00827C46"/>
    <w:rsid w:val="00832C7D"/>
    <w:rsid w:val="008334BE"/>
    <w:rsid w:val="008370F2"/>
    <w:rsid w:val="00840B70"/>
    <w:rsid w:val="00840DAF"/>
    <w:rsid w:val="008423BD"/>
    <w:rsid w:val="00842F19"/>
    <w:rsid w:val="00843AFA"/>
    <w:rsid w:val="00844606"/>
    <w:rsid w:val="008458F2"/>
    <w:rsid w:val="0084629F"/>
    <w:rsid w:val="0085022B"/>
    <w:rsid w:val="0085064E"/>
    <w:rsid w:val="008510B5"/>
    <w:rsid w:val="0085170B"/>
    <w:rsid w:val="0085199D"/>
    <w:rsid w:val="00854194"/>
    <w:rsid w:val="00855457"/>
    <w:rsid w:val="00856786"/>
    <w:rsid w:val="00856EBF"/>
    <w:rsid w:val="00860290"/>
    <w:rsid w:val="008607AA"/>
    <w:rsid w:val="008613A1"/>
    <w:rsid w:val="008619C8"/>
    <w:rsid w:val="00861A8B"/>
    <w:rsid w:val="00862D88"/>
    <w:rsid w:val="0086365E"/>
    <w:rsid w:val="008660F9"/>
    <w:rsid w:val="00867DDC"/>
    <w:rsid w:val="00867E4F"/>
    <w:rsid w:val="0087002A"/>
    <w:rsid w:val="00871C33"/>
    <w:rsid w:val="00872EEA"/>
    <w:rsid w:val="008730C7"/>
    <w:rsid w:val="008732B4"/>
    <w:rsid w:val="00873380"/>
    <w:rsid w:val="00873952"/>
    <w:rsid w:val="00881014"/>
    <w:rsid w:val="00881A1E"/>
    <w:rsid w:val="008841A3"/>
    <w:rsid w:val="008852FA"/>
    <w:rsid w:val="00885988"/>
    <w:rsid w:val="00890272"/>
    <w:rsid w:val="008908DE"/>
    <w:rsid w:val="00892CBD"/>
    <w:rsid w:val="008950CE"/>
    <w:rsid w:val="00895C7C"/>
    <w:rsid w:val="0089723B"/>
    <w:rsid w:val="00897253"/>
    <w:rsid w:val="00897440"/>
    <w:rsid w:val="008A2DC1"/>
    <w:rsid w:val="008A4A58"/>
    <w:rsid w:val="008A506F"/>
    <w:rsid w:val="008A5A7C"/>
    <w:rsid w:val="008A6F98"/>
    <w:rsid w:val="008B0347"/>
    <w:rsid w:val="008B1CFA"/>
    <w:rsid w:val="008B2099"/>
    <w:rsid w:val="008B3052"/>
    <w:rsid w:val="008B38EB"/>
    <w:rsid w:val="008B3EC2"/>
    <w:rsid w:val="008B4B81"/>
    <w:rsid w:val="008B5014"/>
    <w:rsid w:val="008B54CC"/>
    <w:rsid w:val="008B5A6D"/>
    <w:rsid w:val="008B5D47"/>
    <w:rsid w:val="008B60EA"/>
    <w:rsid w:val="008C34EC"/>
    <w:rsid w:val="008C3A8D"/>
    <w:rsid w:val="008C4129"/>
    <w:rsid w:val="008C6725"/>
    <w:rsid w:val="008C7173"/>
    <w:rsid w:val="008C7D09"/>
    <w:rsid w:val="008D1905"/>
    <w:rsid w:val="008D2396"/>
    <w:rsid w:val="008D3080"/>
    <w:rsid w:val="008E13C5"/>
    <w:rsid w:val="008E3FF1"/>
    <w:rsid w:val="008E5BEF"/>
    <w:rsid w:val="008E6E27"/>
    <w:rsid w:val="008F09E9"/>
    <w:rsid w:val="008F0F84"/>
    <w:rsid w:val="008F1359"/>
    <w:rsid w:val="008F22D6"/>
    <w:rsid w:val="008F32FF"/>
    <w:rsid w:val="008F4035"/>
    <w:rsid w:val="008F5857"/>
    <w:rsid w:val="008F62CB"/>
    <w:rsid w:val="008F764B"/>
    <w:rsid w:val="008F7724"/>
    <w:rsid w:val="009003DA"/>
    <w:rsid w:val="00900AA7"/>
    <w:rsid w:val="0090438D"/>
    <w:rsid w:val="00904B98"/>
    <w:rsid w:val="00905FBC"/>
    <w:rsid w:val="00906AA0"/>
    <w:rsid w:val="009079DE"/>
    <w:rsid w:val="0091147F"/>
    <w:rsid w:val="0091170A"/>
    <w:rsid w:val="00916F24"/>
    <w:rsid w:val="00916F57"/>
    <w:rsid w:val="00922775"/>
    <w:rsid w:val="0092328C"/>
    <w:rsid w:val="00926EEF"/>
    <w:rsid w:val="009317BB"/>
    <w:rsid w:val="00931BD5"/>
    <w:rsid w:val="00931D50"/>
    <w:rsid w:val="00932081"/>
    <w:rsid w:val="00932AC3"/>
    <w:rsid w:val="00932BDF"/>
    <w:rsid w:val="00933FE3"/>
    <w:rsid w:val="009343D7"/>
    <w:rsid w:val="009363E7"/>
    <w:rsid w:val="0093706D"/>
    <w:rsid w:val="0094032F"/>
    <w:rsid w:val="00940632"/>
    <w:rsid w:val="00941327"/>
    <w:rsid w:val="0094322F"/>
    <w:rsid w:val="00944602"/>
    <w:rsid w:val="00945888"/>
    <w:rsid w:val="00946E79"/>
    <w:rsid w:val="0095008D"/>
    <w:rsid w:val="0095051D"/>
    <w:rsid w:val="009508CC"/>
    <w:rsid w:val="009577A9"/>
    <w:rsid w:val="00957FBA"/>
    <w:rsid w:val="00960AE2"/>
    <w:rsid w:val="00961548"/>
    <w:rsid w:val="00964F01"/>
    <w:rsid w:val="00965CD5"/>
    <w:rsid w:val="00965F10"/>
    <w:rsid w:val="00967C4D"/>
    <w:rsid w:val="0097104A"/>
    <w:rsid w:val="00973589"/>
    <w:rsid w:val="00977405"/>
    <w:rsid w:val="0098178B"/>
    <w:rsid w:val="00982EC9"/>
    <w:rsid w:val="009831CD"/>
    <w:rsid w:val="00984000"/>
    <w:rsid w:val="00984587"/>
    <w:rsid w:val="00984AD8"/>
    <w:rsid w:val="009856F9"/>
    <w:rsid w:val="009865D8"/>
    <w:rsid w:val="00986677"/>
    <w:rsid w:val="009924B6"/>
    <w:rsid w:val="0099284E"/>
    <w:rsid w:val="00993B54"/>
    <w:rsid w:val="00993CEB"/>
    <w:rsid w:val="009947D7"/>
    <w:rsid w:val="009962F4"/>
    <w:rsid w:val="009A06DA"/>
    <w:rsid w:val="009A33FB"/>
    <w:rsid w:val="009A3CAB"/>
    <w:rsid w:val="009A487A"/>
    <w:rsid w:val="009A4E7C"/>
    <w:rsid w:val="009A6268"/>
    <w:rsid w:val="009A6EB3"/>
    <w:rsid w:val="009B0201"/>
    <w:rsid w:val="009B0BD2"/>
    <w:rsid w:val="009B148B"/>
    <w:rsid w:val="009B1871"/>
    <w:rsid w:val="009B1A45"/>
    <w:rsid w:val="009B300F"/>
    <w:rsid w:val="009B38EE"/>
    <w:rsid w:val="009B5260"/>
    <w:rsid w:val="009B6CC4"/>
    <w:rsid w:val="009B7056"/>
    <w:rsid w:val="009C1E09"/>
    <w:rsid w:val="009C20CA"/>
    <w:rsid w:val="009C277F"/>
    <w:rsid w:val="009C6829"/>
    <w:rsid w:val="009C6C2D"/>
    <w:rsid w:val="009D18F6"/>
    <w:rsid w:val="009D2403"/>
    <w:rsid w:val="009D2625"/>
    <w:rsid w:val="009D2E5E"/>
    <w:rsid w:val="009D4C3F"/>
    <w:rsid w:val="009D517C"/>
    <w:rsid w:val="009D5679"/>
    <w:rsid w:val="009D6C1C"/>
    <w:rsid w:val="009E028B"/>
    <w:rsid w:val="009E3BF8"/>
    <w:rsid w:val="009E5A6B"/>
    <w:rsid w:val="009F1817"/>
    <w:rsid w:val="009F1AC3"/>
    <w:rsid w:val="009F1EB0"/>
    <w:rsid w:val="009F35DB"/>
    <w:rsid w:val="009F511F"/>
    <w:rsid w:val="009F5B8B"/>
    <w:rsid w:val="009F6ABF"/>
    <w:rsid w:val="009F76DE"/>
    <w:rsid w:val="00A00DFD"/>
    <w:rsid w:val="00A02BD2"/>
    <w:rsid w:val="00A047CB"/>
    <w:rsid w:val="00A06D6E"/>
    <w:rsid w:val="00A0741E"/>
    <w:rsid w:val="00A10435"/>
    <w:rsid w:val="00A10547"/>
    <w:rsid w:val="00A10978"/>
    <w:rsid w:val="00A110A1"/>
    <w:rsid w:val="00A12B61"/>
    <w:rsid w:val="00A1455A"/>
    <w:rsid w:val="00A14AFB"/>
    <w:rsid w:val="00A16718"/>
    <w:rsid w:val="00A16DAD"/>
    <w:rsid w:val="00A1777F"/>
    <w:rsid w:val="00A20632"/>
    <w:rsid w:val="00A217FA"/>
    <w:rsid w:val="00A226C7"/>
    <w:rsid w:val="00A227C2"/>
    <w:rsid w:val="00A2413B"/>
    <w:rsid w:val="00A24BAD"/>
    <w:rsid w:val="00A275AE"/>
    <w:rsid w:val="00A31359"/>
    <w:rsid w:val="00A32DE1"/>
    <w:rsid w:val="00A36865"/>
    <w:rsid w:val="00A36DD8"/>
    <w:rsid w:val="00A37418"/>
    <w:rsid w:val="00A41CD1"/>
    <w:rsid w:val="00A44425"/>
    <w:rsid w:val="00A4761F"/>
    <w:rsid w:val="00A47B6C"/>
    <w:rsid w:val="00A5092A"/>
    <w:rsid w:val="00A518CA"/>
    <w:rsid w:val="00A548D3"/>
    <w:rsid w:val="00A556F1"/>
    <w:rsid w:val="00A60487"/>
    <w:rsid w:val="00A60F63"/>
    <w:rsid w:val="00A62B46"/>
    <w:rsid w:val="00A62DD6"/>
    <w:rsid w:val="00A6419B"/>
    <w:rsid w:val="00A70757"/>
    <w:rsid w:val="00A72B37"/>
    <w:rsid w:val="00A72B42"/>
    <w:rsid w:val="00A72B46"/>
    <w:rsid w:val="00A806AB"/>
    <w:rsid w:val="00A80D39"/>
    <w:rsid w:val="00A81F23"/>
    <w:rsid w:val="00A8212B"/>
    <w:rsid w:val="00A82A22"/>
    <w:rsid w:val="00A84085"/>
    <w:rsid w:val="00A85BC8"/>
    <w:rsid w:val="00A86ACA"/>
    <w:rsid w:val="00A87539"/>
    <w:rsid w:val="00A90B34"/>
    <w:rsid w:val="00A90C63"/>
    <w:rsid w:val="00A912CB"/>
    <w:rsid w:val="00A91932"/>
    <w:rsid w:val="00A9307E"/>
    <w:rsid w:val="00A935B8"/>
    <w:rsid w:val="00A93799"/>
    <w:rsid w:val="00A947C3"/>
    <w:rsid w:val="00A95444"/>
    <w:rsid w:val="00A957CE"/>
    <w:rsid w:val="00A96125"/>
    <w:rsid w:val="00A9692D"/>
    <w:rsid w:val="00A976F9"/>
    <w:rsid w:val="00AA01F1"/>
    <w:rsid w:val="00AA0575"/>
    <w:rsid w:val="00AA10AB"/>
    <w:rsid w:val="00AA4884"/>
    <w:rsid w:val="00AA6F41"/>
    <w:rsid w:val="00AA7462"/>
    <w:rsid w:val="00AB17D2"/>
    <w:rsid w:val="00AB2A5C"/>
    <w:rsid w:val="00AB5251"/>
    <w:rsid w:val="00AB65AD"/>
    <w:rsid w:val="00AB6662"/>
    <w:rsid w:val="00AB66C8"/>
    <w:rsid w:val="00AB6758"/>
    <w:rsid w:val="00AC144B"/>
    <w:rsid w:val="00AC21DF"/>
    <w:rsid w:val="00AC27AB"/>
    <w:rsid w:val="00AC4D5D"/>
    <w:rsid w:val="00AC4F3B"/>
    <w:rsid w:val="00AC56D5"/>
    <w:rsid w:val="00AC6E6F"/>
    <w:rsid w:val="00AC753C"/>
    <w:rsid w:val="00AC7CD0"/>
    <w:rsid w:val="00AD2B8B"/>
    <w:rsid w:val="00AD3A2C"/>
    <w:rsid w:val="00AD4536"/>
    <w:rsid w:val="00AD79A2"/>
    <w:rsid w:val="00AD7E5F"/>
    <w:rsid w:val="00AE2145"/>
    <w:rsid w:val="00AE21DA"/>
    <w:rsid w:val="00AE290E"/>
    <w:rsid w:val="00AE4021"/>
    <w:rsid w:val="00AE571A"/>
    <w:rsid w:val="00AE5C49"/>
    <w:rsid w:val="00AE5ECD"/>
    <w:rsid w:val="00AE68E0"/>
    <w:rsid w:val="00AE7AA8"/>
    <w:rsid w:val="00AF08B2"/>
    <w:rsid w:val="00AF1ED5"/>
    <w:rsid w:val="00AF340F"/>
    <w:rsid w:val="00AF5A20"/>
    <w:rsid w:val="00AF720A"/>
    <w:rsid w:val="00AF7F4E"/>
    <w:rsid w:val="00B005FF"/>
    <w:rsid w:val="00B00C23"/>
    <w:rsid w:val="00B0112E"/>
    <w:rsid w:val="00B05A1F"/>
    <w:rsid w:val="00B060D1"/>
    <w:rsid w:val="00B06A41"/>
    <w:rsid w:val="00B06A55"/>
    <w:rsid w:val="00B071BE"/>
    <w:rsid w:val="00B079B0"/>
    <w:rsid w:val="00B10810"/>
    <w:rsid w:val="00B11D71"/>
    <w:rsid w:val="00B12662"/>
    <w:rsid w:val="00B12DDE"/>
    <w:rsid w:val="00B13220"/>
    <w:rsid w:val="00B1488C"/>
    <w:rsid w:val="00B162FA"/>
    <w:rsid w:val="00B201B7"/>
    <w:rsid w:val="00B21452"/>
    <w:rsid w:val="00B21C36"/>
    <w:rsid w:val="00B22267"/>
    <w:rsid w:val="00B2526D"/>
    <w:rsid w:val="00B25563"/>
    <w:rsid w:val="00B256C7"/>
    <w:rsid w:val="00B259A0"/>
    <w:rsid w:val="00B262B7"/>
    <w:rsid w:val="00B276B0"/>
    <w:rsid w:val="00B277C3"/>
    <w:rsid w:val="00B338C6"/>
    <w:rsid w:val="00B33CCA"/>
    <w:rsid w:val="00B33CD2"/>
    <w:rsid w:val="00B36750"/>
    <w:rsid w:val="00B3780C"/>
    <w:rsid w:val="00B37AA2"/>
    <w:rsid w:val="00B37C15"/>
    <w:rsid w:val="00B40132"/>
    <w:rsid w:val="00B42249"/>
    <w:rsid w:val="00B44A60"/>
    <w:rsid w:val="00B457A2"/>
    <w:rsid w:val="00B46A0F"/>
    <w:rsid w:val="00B46CAE"/>
    <w:rsid w:val="00B47258"/>
    <w:rsid w:val="00B47BC6"/>
    <w:rsid w:val="00B5125B"/>
    <w:rsid w:val="00B51620"/>
    <w:rsid w:val="00B52B88"/>
    <w:rsid w:val="00B52E0C"/>
    <w:rsid w:val="00B5378A"/>
    <w:rsid w:val="00B557A3"/>
    <w:rsid w:val="00B55CA8"/>
    <w:rsid w:val="00B5686C"/>
    <w:rsid w:val="00B60957"/>
    <w:rsid w:val="00B60B51"/>
    <w:rsid w:val="00B61783"/>
    <w:rsid w:val="00B63194"/>
    <w:rsid w:val="00B6379B"/>
    <w:rsid w:val="00B63C8C"/>
    <w:rsid w:val="00B64AE8"/>
    <w:rsid w:val="00B65F31"/>
    <w:rsid w:val="00B6701F"/>
    <w:rsid w:val="00B67C45"/>
    <w:rsid w:val="00B70AFA"/>
    <w:rsid w:val="00B724DA"/>
    <w:rsid w:val="00B72E56"/>
    <w:rsid w:val="00B73C42"/>
    <w:rsid w:val="00B73DC0"/>
    <w:rsid w:val="00B75705"/>
    <w:rsid w:val="00B75A38"/>
    <w:rsid w:val="00B76B1A"/>
    <w:rsid w:val="00B81A03"/>
    <w:rsid w:val="00B81D34"/>
    <w:rsid w:val="00B82D96"/>
    <w:rsid w:val="00B865DD"/>
    <w:rsid w:val="00B87C66"/>
    <w:rsid w:val="00B909E5"/>
    <w:rsid w:val="00B91042"/>
    <w:rsid w:val="00B9384E"/>
    <w:rsid w:val="00B938EA"/>
    <w:rsid w:val="00B96CD2"/>
    <w:rsid w:val="00B96DA2"/>
    <w:rsid w:val="00B97A90"/>
    <w:rsid w:val="00BA040B"/>
    <w:rsid w:val="00BA1158"/>
    <w:rsid w:val="00BA1786"/>
    <w:rsid w:val="00BA4BCD"/>
    <w:rsid w:val="00BA4D6C"/>
    <w:rsid w:val="00BA5197"/>
    <w:rsid w:val="00BA6784"/>
    <w:rsid w:val="00BB0260"/>
    <w:rsid w:val="00BB1BCE"/>
    <w:rsid w:val="00BB25AA"/>
    <w:rsid w:val="00BB279B"/>
    <w:rsid w:val="00BB3706"/>
    <w:rsid w:val="00BB3F66"/>
    <w:rsid w:val="00BB5D57"/>
    <w:rsid w:val="00BB7AB2"/>
    <w:rsid w:val="00BB7C52"/>
    <w:rsid w:val="00BB7F17"/>
    <w:rsid w:val="00BC0687"/>
    <w:rsid w:val="00BC0DD3"/>
    <w:rsid w:val="00BC1942"/>
    <w:rsid w:val="00BC2F5B"/>
    <w:rsid w:val="00BC355C"/>
    <w:rsid w:val="00BC3712"/>
    <w:rsid w:val="00BD0554"/>
    <w:rsid w:val="00BD149C"/>
    <w:rsid w:val="00BD21E6"/>
    <w:rsid w:val="00BD2310"/>
    <w:rsid w:val="00BD2CC6"/>
    <w:rsid w:val="00BD40A2"/>
    <w:rsid w:val="00BD4113"/>
    <w:rsid w:val="00BD4CDA"/>
    <w:rsid w:val="00BD4F6E"/>
    <w:rsid w:val="00BD7536"/>
    <w:rsid w:val="00BE01CF"/>
    <w:rsid w:val="00BE20A2"/>
    <w:rsid w:val="00BE3EAA"/>
    <w:rsid w:val="00BE54A0"/>
    <w:rsid w:val="00BE7AEB"/>
    <w:rsid w:val="00BF0366"/>
    <w:rsid w:val="00BF0425"/>
    <w:rsid w:val="00BF5A28"/>
    <w:rsid w:val="00BF7B7D"/>
    <w:rsid w:val="00BF7D63"/>
    <w:rsid w:val="00C00EC2"/>
    <w:rsid w:val="00C0226F"/>
    <w:rsid w:val="00C03B72"/>
    <w:rsid w:val="00C03FE7"/>
    <w:rsid w:val="00C040B5"/>
    <w:rsid w:val="00C06909"/>
    <w:rsid w:val="00C10484"/>
    <w:rsid w:val="00C12DB7"/>
    <w:rsid w:val="00C159FC"/>
    <w:rsid w:val="00C15E29"/>
    <w:rsid w:val="00C15ED8"/>
    <w:rsid w:val="00C15FA7"/>
    <w:rsid w:val="00C20731"/>
    <w:rsid w:val="00C20ABA"/>
    <w:rsid w:val="00C20C5E"/>
    <w:rsid w:val="00C20DA2"/>
    <w:rsid w:val="00C217D6"/>
    <w:rsid w:val="00C222A8"/>
    <w:rsid w:val="00C27AA0"/>
    <w:rsid w:val="00C309D7"/>
    <w:rsid w:val="00C32506"/>
    <w:rsid w:val="00C3321D"/>
    <w:rsid w:val="00C335AC"/>
    <w:rsid w:val="00C3473D"/>
    <w:rsid w:val="00C3787F"/>
    <w:rsid w:val="00C408C4"/>
    <w:rsid w:val="00C43B48"/>
    <w:rsid w:val="00C45711"/>
    <w:rsid w:val="00C47391"/>
    <w:rsid w:val="00C47C36"/>
    <w:rsid w:val="00C500AA"/>
    <w:rsid w:val="00C50446"/>
    <w:rsid w:val="00C50C32"/>
    <w:rsid w:val="00C532D3"/>
    <w:rsid w:val="00C54658"/>
    <w:rsid w:val="00C54E2D"/>
    <w:rsid w:val="00C56C27"/>
    <w:rsid w:val="00C60073"/>
    <w:rsid w:val="00C60EA6"/>
    <w:rsid w:val="00C6646A"/>
    <w:rsid w:val="00C66D0D"/>
    <w:rsid w:val="00C67C90"/>
    <w:rsid w:val="00C7273C"/>
    <w:rsid w:val="00C72A21"/>
    <w:rsid w:val="00C73231"/>
    <w:rsid w:val="00C73843"/>
    <w:rsid w:val="00C73AC2"/>
    <w:rsid w:val="00C742C4"/>
    <w:rsid w:val="00C746B2"/>
    <w:rsid w:val="00C749FF"/>
    <w:rsid w:val="00C75E4D"/>
    <w:rsid w:val="00C76012"/>
    <w:rsid w:val="00C7666E"/>
    <w:rsid w:val="00C775A1"/>
    <w:rsid w:val="00C77962"/>
    <w:rsid w:val="00C80C39"/>
    <w:rsid w:val="00C81AA1"/>
    <w:rsid w:val="00C86E68"/>
    <w:rsid w:val="00C87345"/>
    <w:rsid w:val="00C879D5"/>
    <w:rsid w:val="00C87C54"/>
    <w:rsid w:val="00C91039"/>
    <w:rsid w:val="00C9321F"/>
    <w:rsid w:val="00C932AB"/>
    <w:rsid w:val="00C9359C"/>
    <w:rsid w:val="00C944F7"/>
    <w:rsid w:val="00C960BA"/>
    <w:rsid w:val="00C96437"/>
    <w:rsid w:val="00C966FB"/>
    <w:rsid w:val="00C96B8C"/>
    <w:rsid w:val="00CA0C09"/>
    <w:rsid w:val="00CA2031"/>
    <w:rsid w:val="00CA349E"/>
    <w:rsid w:val="00CA3784"/>
    <w:rsid w:val="00CA3C4C"/>
    <w:rsid w:val="00CA4B0D"/>
    <w:rsid w:val="00CA7B3A"/>
    <w:rsid w:val="00CA7C03"/>
    <w:rsid w:val="00CB0B17"/>
    <w:rsid w:val="00CB13B3"/>
    <w:rsid w:val="00CB2D94"/>
    <w:rsid w:val="00CB5445"/>
    <w:rsid w:val="00CB6125"/>
    <w:rsid w:val="00CC055D"/>
    <w:rsid w:val="00CC1313"/>
    <w:rsid w:val="00CC4268"/>
    <w:rsid w:val="00CD0EB0"/>
    <w:rsid w:val="00CD23D4"/>
    <w:rsid w:val="00CD312E"/>
    <w:rsid w:val="00CD5937"/>
    <w:rsid w:val="00CD5DFC"/>
    <w:rsid w:val="00CD78C1"/>
    <w:rsid w:val="00CE0BE7"/>
    <w:rsid w:val="00CE13A7"/>
    <w:rsid w:val="00CE1D1B"/>
    <w:rsid w:val="00CE3E77"/>
    <w:rsid w:val="00CE3F81"/>
    <w:rsid w:val="00CE4FC8"/>
    <w:rsid w:val="00CE574F"/>
    <w:rsid w:val="00CE6214"/>
    <w:rsid w:val="00CE6353"/>
    <w:rsid w:val="00CF1234"/>
    <w:rsid w:val="00CF2419"/>
    <w:rsid w:val="00CF5018"/>
    <w:rsid w:val="00CF515C"/>
    <w:rsid w:val="00CF5192"/>
    <w:rsid w:val="00CF582C"/>
    <w:rsid w:val="00CF631A"/>
    <w:rsid w:val="00CF6777"/>
    <w:rsid w:val="00CF75BF"/>
    <w:rsid w:val="00D00B0E"/>
    <w:rsid w:val="00D00B28"/>
    <w:rsid w:val="00D00E73"/>
    <w:rsid w:val="00D01FF6"/>
    <w:rsid w:val="00D02031"/>
    <w:rsid w:val="00D03626"/>
    <w:rsid w:val="00D03F3F"/>
    <w:rsid w:val="00D0450F"/>
    <w:rsid w:val="00D04511"/>
    <w:rsid w:val="00D0480F"/>
    <w:rsid w:val="00D0555B"/>
    <w:rsid w:val="00D056E4"/>
    <w:rsid w:val="00D05FAD"/>
    <w:rsid w:val="00D104E9"/>
    <w:rsid w:val="00D11BB0"/>
    <w:rsid w:val="00D11C11"/>
    <w:rsid w:val="00D127A5"/>
    <w:rsid w:val="00D12E77"/>
    <w:rsid w:val="00D13820"/>
    <w:rsid w:val="00D14D77"/>
    <w:rsid w:val="00D15E00"/>
    <w:rsid w:val="00D17244"/>
    <w:rsid w:val="00D2067B"/>
    <w:rsid w:val="00D2127D"/>
    <w:rsid w:val="00D2244D"/>
    <w:rsid w:val="00D2555B"/>
    <w:rsid w:val="00D2611E"/>
    <w:rsid w:val="00D26962"/>
    <w:rsid w:val="00D26988"/>
    <w:rsid w:val="00D31A4E"/>
    <w:rsid w:val="00D321E2"/>
    <w:rsid w:val="00D328D2"/>
    <w:rsid w:val="00D3403E"/>
    <w:rsid w:val="00D347BE"/>
    <w:rsid w:val="00D34838"/>
    <w:rsid w:val="00D34F46"/>
    <w:rsid w:val="00D3532C"/>
    <w:rsid w:val="00D35424"/>
    <w:rsid w:val="00D36B6A"/>
    <w:rsid w:val="00D40C87"/>
    <w:rsid w:val="00D41F3A"/>
    <w:rsid w:val="00D42737"/>
    <w:rsid w:val="00D42A13"/>
    <w:rsid w:val="00D42C6B"/>
    <w:rsid w:val="00D43828"/>
    <w:rsid w:val="00D44CCD"/>
    <w:rsid w:val="00D51859"/>
    <w:rsid w:val="00D52DCF"/>
    <w:rsid w:val="00D53019"/>
    <w:rsid w:val="00D56504"/>
    <w:rsid w:val="00D56A61"/>
    <w:rsid w:val="00D60C9E"/>
    <w:rsid w:val="00D6100E"/>
    <w:rsid w:val="00D6147B"/>
    <w:rsid w:val="00D6287F"/>
    <w:rsid w:val="00D63DF8"/>
    <w:rsid w:val="00D64868"/>
    <w:rsid w:val="00D6786C"/>
    <w:rsid w:val="00D71621"/>
    <w:rsid w:val="00D72ABE"/>
    <w:rsid w:val="00D73615"/>
    <w:rsid w:val="00D75097"/>
    <w:rsid w:val="00D75943"/>
    <w:rsid w:val="00D76092"/>
    <w:rsid w:val="00D77A13"/>
    <w:rsid w:val="00D801B0"/>
    <w:rsid w:val="00D80D97"/>
    <w:rsid w:val="00D81862"/>
    <w:rsid w:val="00D81F2C"/>
    <w:rsid w:val="00D821F1"/>
    <w:rsid w:val="00D82246"/>
    <w:rsid w:val="00D86B3E"/>
    <w:rsid w:val="00D87560"/>
    <w:rsid w:val="00D87E56"/>
    <w:rsid w:val="00D90E2D"/>
    <w:rsid w:val="00D945E9"/>
    <w:rsid w:val="00D9682D"/>
    <w:rsid w:val="00D96A8B"/>
    <w:rsid w:val="00DA258A"/>
    <w:rsid w:val="00DA2F06"/>
    <w:rsid w:val="00DA3990"/>
    <w:rsid w:val="00DA53C6"/>
    <w:rsid w:val="00DA5EFF"/>
    <w:rsid w:val="00DA61BA"/>
    <w:rsid w:val="00DA7327"/>
    <w:rsid w:val="00DA79F0"/>
    <w:rsid w:val="00DB0324"/>
    <w:rsid w:val="00DB04B4"/>
    <w:rsid w:val="00DB1133"/>
    <w:rsid w:val="00DB14FF"/>
    <w:rsid w:val="00DB1725"/>
    <w:rsid w:val="00DB1B4A"/>
    <w:rsid w:val="00DB1D92"/>
    <w:rsid w:val="00DB2A2B"/>
    <w:rsid w:val="00DB618A"/>
    <w:rsid w:val="00DC09B5"/>
    <w:rsid w:val="00DC14BB"/>
    <w:rsid w:val="00DC2F1F"/>
    <w:rsid w:val="00DC51BA"/>
    <w:rsid w:val="00DC67D9"/>
    <w:rsid w:val="00DC7C9F"/>
    <w:rsid w:val="00DD3239"/>
    <w:rsid w:val="00DD32C1"/>
    <w:rsid w:val="00DD397A"/>
    <w:rsid w:val="00DD6966"/>
    <w:rsid w:val="00DD6DAE"/>
    <w:rsid w:val="00DD7D58"/>
    <w:rsid w:val="00DE019A"/>
    <w:rsid w:val="00DE03BB"/>
    <w:rsid w:val="00DE0FBE"/>
    <w:rsid w:val="00DE15F4"/>
    <w:rsid w:val="00DE258E"/>
    <w:rsid w:val="00DE2C82"/>
    <w:rsid w:val="00DE5BA2"/>
    <w:rsid w:val="00DE7BC0"/>
    <w:rsid w:val="00DF0252"/>
    <w:rsid w:val="00DF04FF"/>
    <w:rsid w:val="00DF1844"/>
    <w:rsid w:val="00DF23F6"/>
    <w:rsid w:val="00DF28AF"/>
    <w:rsid w:val="00DF2E49"/>
    <w:rsid w:val="00DF58A4"/>
    <w:rsid w:val="00E00ECA"/>
    <w:rsid w:val="00E012FF"/>
    <w:rsid w:val="00E01700"/>
    <w:rsid w:val="00E0443F"/>
    <w:rsid w:val="00E04673"/>
    <w:rsid w:val="00E060FC"/>
    <w:rsid w:val="00E104BA"/>
    <w:rsid w:val="00E13EEB"/>
    <w:rsid w:val="00E15BEC"/>
    <w:rsid w:val="00E15D6E"/>
    <w:rsid w:val="00E15F5D"/>
    <w:rsid w:val="00E16024"/>
    <w:rsid w:val="00E16A1F"/>
    <w:rsid w:val="00E17E5D"/>
    <w:rsid w:val="00E22B77"/>
    <w:rsid w:val="00E22D7B"/>
    <w:rsid w:val="00E24D02"/>
    <w:rsid w:val="00E27874"/>
    <w:rsid w:val="00E27F27"/>
    <w:rsid w:val="00E3030A"/>
    <w:rsid w:val="00E309C2"/>
    <w:rsid w:val="00E31377"/>
    <w:rsid w:val="00E31899"/>
    <w:rsid w:val="00E31A57"/>
    <w:rsid w:val="00E37339"/>
    <w:rsid w:val="00E428AA"/>
    <w:rsid w:val="00E42D3F"/>
    <w:rsid w:val="00E4455B"/>
    <w:rsid w:val="00E44587"/>
    <w:rsid w:val="00E44ED8"/>
    <w:rsid w:val="00E45E25"/>
    <w:rsid w:val="00E46CD1"/>
    <w:rsid w:val="00E4726B"/>
    <w:rsid w:val="00E516BF"/>
    <w:rsid w:val="00E51766"/>
    <w:rsid w:val="00E55026"/>
    <w:rsid w:val="00E55763"/>
    <w:rsid w:val="00E62C8E"/>
    <w:rsid w:val="00E63D2F"/>
    <w:rsid w:val="00E644AC"/>
    <w:rsid w:val="00E71AF1"/>
    <w:rsid w:val="00E72322"/>
    <w:rsid w:val="00E724C8"/>
    <w:rsid w:val="00E72655"/>
    <w:rsid w:val="00E757FA"/>
    <w:rsid w:val="00E834B3"/>
    <w:rsid w:val="00E836C9"/>
    <w:rsid w:val="00E8372C"/>
    <w:rsid w:val="00E84A09"/>
    <w:rsid w:val="00E86FA6"/>
    <w:rsid w:val="00E87772"/>
    <w:rsid w:val="00E91E9B"/>
    <w:rsid w:val="00E949B9"/>
    <w:rsid w:val="00E94EA6"/>
    <w:rsid w:val="00E94FC1"/>
    <w:rsid w:val="00E954A2"/>
    <w:rsid w:val="00E9559E"/>
    <w:rsid w:val="00E961BF"/>
    <w:rsid w:val="00E97375"/>
    <w:rsid w:val="00EA1AAF"/>
    <w:rsid w:val="00EA2584"/>
    <w:rsid w:val="00EA2B15"/>
    <w:rsid w:val="00EA2BE3"/>
    <w:rsid w:val="00EA31EB"/>
    <w:rsid w:val="00EA44DC"/>
    <w:rsid w:val="00EA5549"/>
    <w:rsid w:val="00EA5ACD"/>
    <w:rsid w:val="00EA6FBB"/>
    <w:rsid w:val="00EB0A5B"/>
    <w:rsid w:val="00EB1561"/>
    <w:rsid w:val="00EB32F7"/>
    <w:rsid w:val="00EB40D0"/>
    <w:rsid w:val="00EB4EBC"/>
    <w:rsid w:val="00EB60BA"/>
    <w:rsid w:val="00EB7241"/>
    <w:rsid w:val="00EC0F11"/>
    <w:rsid w:val="00EC1F24"/>
    <w:rsid w:val="00EC596B"/>
    <w:rsid w:val="00EC6325"/>
    <w:rsid w:val="00EC66C6"/>
    <w:rsid w:val="00EC6832"/>
    <w:rsid w:val="00EC73DC"/>
    <w:rsid w:val="00ED09D7"/>
    <w:rsid w:val="00ED0FB4"/>
    <w:rsid w:val="00ED176F"/>
    <w:rsid w:val="00ED17E2"/>
    <w:rsid w:val="00ED2756"/>
    <w:rsid w:val="00ED321F"/>
    <w:rsid w:val="00ED363C"/>
    <w:rsid w:val="00ED395B"/>
    <w:rsid w:val="00ED3AAA"/>
    <w:rsid w:val="00ED44B9"/>
    <w:rsid w:val="00ED5D0E"/>
    <w:rsid w:val="00ED704C"/>
    <w:rsid w:val="00EE2994"/>
    <w:rsid w:val="00EE2DA5"/>
    <w:rsid w:val="00EE34EC"/>
    <w:rsid w:val="00EE363F"/>
    <w:rsid w:val="00EE6495"/>
    <w:rsid w:val="00EE6C2F"/>
    <w:rsid w:val="00EF1790"/>
    <w:rsid w:val="00EF1B08"/>
    <w:rsid w:val="00EF388B"/>
    <w:rsid w:val="00EF3CCC"/>
    <w:rsid w:val="00EF566E"/>
    <w:rsid w:val="00EF7BBC"/>
    <w:rsid w:val="00F01531"/>
    <w:rsid w:val="00F04B29"/>
    <w:rsid w:val="00F06058"/>
    <w:rsid w:val="00F11F9D"/>
    <w:rsid w:val="00F1223C"/>
    <w:rsid w:val="00F123C5"/>
    <w:rsid w:val="00F12BB6"/>
    <w:rsid w:val="00F13AEA"/>
    <w:rsid w:val="00F1464F"/>
    <w:rsid w:val="00F14C62"/>
    <w:rsid w:val="00F15930"/>
    <w:rsid w:val="00F166AE"/>
    <w:rsid w:val="00F16D43"/>
    <w:rsid w:val="00F17327"/>
    <w:rsid w:val="00F209C4"/>
    <w:rsid w:val="00F2253E"/>
    <w:rsid w:val="00F22D8D"/>
    <w:rsid w:val="00F23099"/>
    <w:rsid w:val="00F23490"/>
    <w:rsid w:val="00F24D50"/>
    <w:rsid w:val="00F255ED"/>
    <w:rsid w:val="00F3314D"/>
    <w:rsid w:val="00F342BC"/>
    <w:rsid w:val="00F34A94"/>
    <w:rsid w:val="00F35316"/>
    <w:rsid w:val="00F35B37"/>
    <w:rsid w:val="00F35FC6"/>
    <w:rsid w:val="00F367B3"/>
    <w:rsid w:val="00F45695"/>
    <w:rsid w:val="00F47200"/>
    <w:rsid w:val="00F50778"/>
    <w:rsid w:val="00F517DB"/>
    <w:rsid w:val="00F5460B"/>
    <w:rsid w:val="00F55399"/>
    <w:rsid w:val="00F5650D"/>
    <w:rsid w:val="00F56BE0"/>
    <w:rsid w:val="00F60D0D"/>
    <w:rsid w:val="00F64324"/>
    <w:rsid w:val="00F675B9"/>
    <w:rsid w:val="00F70233"/>
    <w:rsid w:val="00F70469"/>
    <w:rsid w:val="00F71651"/>
    <w:rsid w:val="00F72069"/>
    <w:rsid w:val="00F724EB"/>
    <w:rsid w:val="00F72E28"/>
    <w:rsid w:val="00F74EEE"/>
    <w:rsid w:val="00F75AC1"/>
    <w:rsid w:val="00F769FC"/>
    <w:rsid w:val="00F805A8"/>
    <w:rsid w:val="00F80C56"/>
    <w:rsid w:val="00F80F49"/>
    <w:rsid w:val="00F80F5C"/>
    <w:rsid w:val="00F8471B"/>
    <w:rsid w:val="00F851B4"/>
    <w:rsid w:val="00F87288"/>
    <w:rsid w:val="00F92909"/>
    <w:rsid w:val="00F94B01"/>
    <w:rsid w:val="00F94D1F"/>
    <w:rsid w:val="00F95E4F"/>
    <w:rsid w:val="00FA02ED"/>
    <w:rsid w:val="00FA2086"/>
    <w:rsid w:val="00FA25AF"/>
    <w:rsid w:val="00FA2687"/>
    <w:rsid w:val="00FA3C4C"/>
    <w:rsid w:val="00FB03E2"/>
    <w:rsid w:val="00FB1078"/>
    <w:rsid w:val="00FB1455"/>
    <w:rsid w:val="00FB3094"/>
    <w:rsid w:val="00FB4633"/>
    <w:rsid w:val="00FB527A"/>
    <w:rsid w:val="00FB6049"/>
    <w:rsid w:val="00FB6E73"/>
    <w:rsid w:val="00FC03AF"/>
    <w:rsid w:val="00FC21FF"/>
    <w:rsid w:val="00FC3701"/>
    <w:rsid w:val="00FC509F"/>
    <w:rsid w:val="00FC61B7"/>
    <w:rsid w:val="00FC6CBE"/>
    <w:rsid w:val="00FD079B"/>
    <w:rsid w:val="00FD0B71"/>
    <w:rsid w:val="00FD2BD8"/>
    <w:rsid w:val="00FD3192"/>
    <w:rsid w:val="00FD36ED"/>
    <w:rsid w:val="00FD3A7A"/>
    <w:rsid w:val="00FD4141"/>
    <w:rsid w:val="00FD6287"/>
    <w:rsid w:val="00FD6F0B"/>
    <w:rsid w:val="00FE1A70"/>
    <w:rsid w:val="00FE2B6A"/>
    <w:rsid w:val="00FE6851"/>
    <w:rsid w:val="00FF06E5"/>
    <w:rsid w:val="00FF0DF9"/>
    <w:rsid w:val="00FF170E"/>
    <w:rsid w:val="00FF3FD9"/>
    <w:rsid w:val="00FF40A2"/>
    <w:rsid w:val="00FF4411"/>
    <w:rsid w:val="00FF5927"/>
    <w:rsid w:val="00FF5C9B"/>
    <w:rsid w:val="00FF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05CC2C4"/>
  <w15:chartTrackingRefBased/>
  <w15:docId w15:val="{D4B29DA9-1706-4A78-B525-94BC682B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3F"/>
    <w:rPr>
      <w:rFonts w:ascii="Times New Roman" w:eastAsia="Times New Roman" w:hAnsi="Times New Roman"/>
      <w:sz w:val="24"/>
      <w:szCs w:val="24"/>
    </w:rPr>
  </w:style>
  <w:style w:type="paragraph" w:styleId="1">
    <w:name w:val="heading 1"/>
    <w:basedOn w:val="a"/>
    <w:next w:val="a"/>
    <w:link w:val="10"/>
    <w:uiPriority w:val="9"/>
    <w:qFormat/>
    <w:rsid w:val="004613E3"/>
    <w:pPr>
      <w:keepNext/>
      <w:jc w:val="center"/>
      <w:outlineLvl w:val="0"/>
    </w:pPr>
    <w:rPr>
      <w:rFonts w:ascii="Arial" w:hAnsi="Arial"/>
      <w:b/>
      <w:sz w:val="32"/>
      <w:szCs w:val="20"/>
      <w:lang w:val="x-none" w:eastAsia="x-none"/>
    </w:rPr>
  </w:style>
  <w:style w:type="paragraph" w:styleId="2">
    <w:name w:val="heading 2"/>
    <w:basedOn w:val="a"/>
    <w:next w:val="a"/>
    <w:link w:val="20"/>
    <w:uiPriority w:val="9"/>
    <w:unhideWhenUsed/>
    <w:qFormat/>
    <w:rsid w:val="00FB527A"/>
    <w:pPr>
      <w:keepNext/>
      <w:widowControl w:val="0"/>
      <w:autoSpaceDE w:val="0"/>
      <w:autoSpaceDN w:val="0"/>
      <w:adjustRightInd w:val="0"/>
      <w:jc w:val="right"/>
      <w:outlineLvl w:val="1"/>
    </w:pPr>
    <w:rPr>
      <w:b/>
      <w:sz w:val="20"/>
      <w:szCs w:val="20"/>
      <w:lang w:val="x-none" w:eastAsia="x-none"/>
    </w:rPr>
  </w:style>
  <w:style w:type="paragraph" w:styleId="3">
    <w:name w:val="heading 3"/>
    <w:basedOn w:val="a"/>
    <w:next w:val="a"/>
    <w:link w:val="30"/>
    <w:uiPriority w:val="9"/>
    <w:unhideWhenUsed/>
    <w:qFormat/>
    <w:rsid w:val="00706A16"/>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unhideWhenUsed/>
    <w:qFormat/>
    <w:rsid w:val="00794A6D"/>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706A16"/>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unhideWhenUsed/>
    <w:qFormat/>
    <w:rsid w:val="00706A16"/>
    <w:pPr>
      <w:spacing w:before="240" w:after="60"/>
      <w:outlineLvl w:val="5"/>
    </w:pPr>
    <w:rPr>
      <w:rFonts w:ascii="Calibri" w:hAnsi="Calibri"/>
      <w:b/>
      <w:bCs/>
      <w:sz w:val="22"/>
      <w:szCs w:val="22"/>
      <w:lang w:val="x-none" w:eastAsia="x-none"/>
    </w:rPr>
  </w:style>
  <w:style w:type="paragraph" w:styleId="7">
    <w:name w:val="heading 7"/>
    <w:basedOn w:val="a"/>
    <w:next w:val="a"/>
    <w:link w:val="70"/>
    <w:uiPriority w:val="9"/>
    <w:unhideWhenUsed/>
    <w:qFormat/>
    <w:rsid w:val="00491885"/>
    <w:pPr>
      <w:spacing w:before="240" w:after="60"/>
      <w:outlineLvl w:val="6"/>
    </w:pPr>
    <w:rPr>
      <w:rFonts w:ascii="Calibri" w:hAnsi="Calibri"/>
      <w:lang w:val="x-none" w:eastAsia="x-none"/>
    </w:rPr>
  </w:style>
  <w:style w:type="paragraph" w:styleId="8">
    <w:name w:val="heading 8"/>
    <w:basedOn w:val="a"/>
    <w:next w:val="a"/>
    <w:link w:val="80"/>
    <w:uiPriority w:val="9"/>
    <w:unhideWhenUsed/>
    <w:qFormat/>
    <w:rsid w:val="00491885"/>
    <w:pPr>
      <w:keepNext/>
      <w:shd w:val="clear" w:color="auto" w:fill="FFFFFF"/>
      <w:jc w:val="right"/>
      <w:outlineLvl w:val="7"/>
    </w:pPr>
    <w:rPr>
      <w:b/>
      <w:bCs/>
      <w:sz w:val="20"/>
      <w:szCs w:val="20"/>
      <w:lang w:val="x-none" w:eastAsia="x-none"/>
    </w:rPr>
  </w:style>
  <w:style w:type="paragraph" w:styleId="9">
    <w:name w:val="heading 9"/>
    <w:basedOn w:val="a"/>
    <w:next w:val="a"/>
    <w:link w:val="90"/>
    <w:uiPriority w:val="9"/>
    <w:unhideWhenUsed/>
    <w:qFormat/>
    <w:rsid w:val="00507E16"/>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613E3"/>
    <w:rPr>
      <w:rFonts w:ascii="Arial" w:eastAsia="Times New Roman" w:hAnsi="Arial"/>
      <w:b/>
      <w:sz w:val="32"/>
    </w:rPr>
  </w:style>
  <w:style w:type="character" w:customStyle="1" w:styleId="20">
    <w:name w:val="Заголовок 2 Знак"/>
    <w:link w:val="2"/>
    <w:uiPriority w:val="9"/>
    <w:rsid w:val="00FB527A"/>
    <w:rPr>
      <w:rFonts w:ascii="Times New Roman" w:eastAsia="Times New Roman" w:hAnsi="Times New Roman"/>
      <w:b/>
    </w:rPr>
  </w:style>
  <w:style w:type="character" w:customStyle="1" w:styleId="30">
    <w:name w:val="Заголовок 3 Знак"/>
    <w:link w:val="3"/>
    <w:uiPriority w:val="9"/>
    <w:rsid w:val="00706A16"/>
    <w:rPr>
      <w:rFonts w:ascii="Cambria" w:eastAsia="Times New Roman" w:hAnsi="Cambria" w:cs="Times New Roman"/>
      <w:b/>
      <w:bCs/>
      <w:sz w:val="26"/>
      <w:szCs w:val="26"/>
    </w:rPr>
  </w:style>
  <w:style w:type="character" w:customStyle="1" w:styleId="40">
    <w:name w:val="Заголовок 4 Знак"/>
    <w:link w:val="4"/>
    <w:uiPriority w:val="9"/>
    <w:rsid w:val="00794A6D"/>
    <w:rPr>
      <w:rFonts w:ascii="Calibri" w:eastAsia="Times New Roman" w:hAnsi="Calibri" w:cs="Times New Roman"/>
      <w:b/>
      <w:bCs/>
      <w:sz w:val="28"/>
      <w:szCs w:val="28"/>
    </w:rPr>
  </w:style>
  <w:style w:type="character" w:customStyle="1" w:styleId="50">
    <w:name w:val="Заголовок 5 Знак"/>
    <w:link w:val="5"/>
    <w:uiPriority w:val="9"/>
    <w:rsid w:val="00706A16"/>
    <w:rPr>
      <w:rFonts w:ascii="Calibri" w:eastAsia="Times New Roman" w:hAnsi="Calibri" w:cs="Times New Roman"/>
      <w:b/>
      <w:bCs/>
      <w:i/>
      <w:iCs/>
      <w:sz w:val="26"/>
      <w:szCs w:val="26"/>
    </w:rPr>
  </w:style>
  <w:style w:type="character" w:customStyle="1" w:styleId="60">
    <w:name w:val="Заголовок 6 Знак"/>
    <w:link w:val="6"/>
    <w:uiPriority w:val="9"/>
    <w:rsid w:val="00706A16"/>
    <w:rPr>
      <w:rFonts w:ascii="Calibri" w:eastAsia="Times New Roman" w:hAnsi="Calibri" w:cs="Times New Roman"/>
      <w:b/>
      <w:bCs/>
      <w:sz w:val="22"/>
      <w:szCs w:val="22"/>
    </w:rPr>
  </w:style>
  <w:style w:type="character" w:customStyle="1" w:styleId="70">
    <w:name w:val="Заголовок 7 Знак"/>
    <w:link w:val="7"/>
    <w:uiPriority w:val="9"/>
    <w:rsid w:val="00491885"/>
    <w:rPr>
      <w:rFonts w:ascii="Calibri" w:eastAsia="Times New Roman" w:hAnsi="Calibri" w:cs="Times New Roman"/>
      <w:sz w:val="24"/>
      <w:szCs w:val="24"/>
    </w:rPr>
  </w:style>
  <w:style w:type="character" w:customStyle="1" w:styleId="80">
    <w:name w:val="Заголовок 8 Знак"/>
    <w:link w:val="8"/>
    <w:uiPriority w:val="9"/>
    <w:rsid w:val="00491885"/>
    <w:rPr>
      <w:rFonts w:ascii="Times New Roman" w:eastAsia="Times New Roman" w:hAnsi="Times New Roman"/>
      <w:b/>
      <w:bCs/>
      <w:shd w:val="clear" w:color="auto" w:fill="FFFFFF"/>
    </w:rPr>
  </w:style>
  <w:style w:type="paragraph" w:customStyle="1" w:styleId="11">
    <w:name w:val="Обычный1"/>
    <w:rsid w:val="0051243F"/>
    <w:pPr>
      <w:widowControl w:val="0"/>
      <w:spacing w:line="300" w:lineRule="auto"/>
      <w:ind w:firstLine="700"/>
      <w:jc w:val="both"/>
    </w:pPr>
    <w:rPr>
      <w:rFonts w:ascii="Times New Roman" w:eastAsia="Times New Roman" w:hAnsi="Times New Roman"/>
      <w:snapToGrid w:val="0"/>
      <w:sz w:val="22"/>
    </w:rPr>
  </w:style>
  <w:style w:type="paragraph" w:styleId="a3">
    <w:name w:val="header"/>
    <w:basedOn w:val="a"/>
    <w:link w:val="a4"/>
    <w:uiPriority w:val="99"/>
    <w:unhideWhenUsed/>
    <w:rsid w:val="0051243F"/>
    <w:pPr>
      <w:tabs>
        <w:tab w:val="center" w:pos="4677"/>
        <w:tab w:val="right" w:pos="9355"/>
      </w:tabs>
    </w:pPr>
    <w:rPr>
      <w:lang w:val="x-none"/>
    </w:rPr>
  </w:style>
  <w:style w:type="character" w:customStyle="1" w:styleId="a4">
    <w:name w:val="Верхний колонтитул Знак"/>
    <w:link w:val="a3"/>
    <w:uiPriority w:val="99"/>
    <w:rsid w:val="0051243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1243F"/>
    <w:pPr>
      <w:tabs>
        <w:tab w:val="center" w:pos="4677"/>
        <w:tab w:val="right" w:pos="9355"/>
      </w:tabs>
    </w:pPr>
    <w:rPr>
      <w:lang w:val="x-none"/>
    </w:rPr>
  </w:style>
  <w:style w:type="character" w:customStyle="1" w:styleId="a6">
    <w:name w:val="Нижний колонтитул Знак"/>
    <w:link w:val="a5"/>
    <w:uiPriority w:val="99"/>
    <w:rsid w:val="0051243F"/>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FB6E73"/>
    <w:rPr>
      <w:rFonts w:ascii="Tahoma" w:hAnsi="Tahoma"/>
      <w:sz w:val="16"/>
      <w:szCs w:val="16"/>
      <w:lang w:val="x-none" w:eastAsia="x-none"/>
    </w:rPr>
  </w:style>
  <w:style w:type="character" w:customStyle="1" w:styleId="a8">
    <w:name w:val="Текст выноски Знак"/>
    <w:link w:val="a7"/>
    <w:semiHidden/>
    <w:rsid w:val="00FB6E73"/>
    <w:rPr>
      <w:rFonts w:ascii="Tahoma" w:eastAsia="Times New Roman" w:hAnsi="Tahoma" w:cs="Tahoma"/>
      <w:sz w:val="16"/>
      <w:szCs w:val="16"/>
    </w:rPr>
  </w:style>
  <w:style w:type="paragraph" w:customStyle="1" w:styleId="ConsPlusTitle">
    <w:name w:val="ConsPlusTitle"/>
    <w:rsid w:val="005560EC"/>
    <w:pPr>
      <w:widowControl w:val="0"/>
      <w:autoSpaceDE w:val="0"/>
      <w:autoSpaceDN w:val="0"/>
      <w:adjustRightInd w:val="0"/>
    </w:pPr>
    <w:rPr>
      <w:rFonts w:ascii="Arial" w:hAnsi="Arial" w:cs="Arial"/>
      <w:b/>
      <w:bCs/>
    </w:rPr>
  </w:style>
  <w:style w:type="paragraph" w:customStyle="1" w:styleId="12">
    <w:name w:val="Обычный1"/>
    <w:rsid w:val="005560EC"/>
    <w:pPr>
      <w:widowControl w:val="0"/>
      <w:snapToGrid w:val="0"/>
      <w:spacing w:line="300" w:lineRule="auto"/>
      <w:ind w:firstLine="700"/>
      <w:jc w:val="both"/>
    </w:pPr>
    <w:rPr>
      <w:rFonts w:ascii="Times New Roman" w:eastAsia="Times New Roman" w:hAnsi="Times New Roman"/>
      <w:sz w:val="22"/>
    </w:rPr>
  </w:style>
  <w:style w:type="paragraph" w:customStyle="1" w:styleId="ConsPlusNonformat">
    <w:name w:val="ConsPlusNonformat"/>
    <w:link w:val="ConsPlusNonformat0"/>
    <w:uiPriority w:val="99"/>
    <w:rsid w:val="005560EC"/>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5560EC"/>
    <w:pPr>
      <w:widowControl w:val="0"/>
      <w:autoSpaceDE w:val="0"/>
      <w:autoSpaceDN w:val="0"/>
      <w:adjustRightInd w:val="0"/>
      <w:ind w:firstLine="720"/>
    </w:pPr>
    <w:rPr>
      <w:rFonts w:ascii="Arial" w:eastAsia="Times New Roman" w:hAnsi="Arial" w:cs="Arial"/>
    </w:rPr>
  </w:style>
  <w:style w:type="paragraph" w:customStyle="1" w:styleId="ConsPlusCell">
    <w:name w:val="ConsPlusCell"/>
    <w:uiPriority w:val="99"/>
    <w:rsid w:val="00A556F1"/>
    <w:pPr>
      <w:widowControl w:val="0"/>
      <w:autoSpaceDE w:val="0"/>
      <w:autoSpaceDN w:val="0"/>
      <w:adjustRightInd w:val="0"/>
    </w:pPr>
    <w:rPr>
      <w:rFonts w:ascii="Arial" w:eastAsia="Times New Roman" w:hAnsi="Arial" w:cs="Arial"/>
    </w:rPr>
  </w:style>
  <w:style w:type="paragraph" w:customStyle="1" w:styleId="21">
    <w:name w:val="Обычный2"/>
    <w:rsid w:val="00A556F1"/>
    <w:pPr>
      <w:widowControl w:val="0"/>
      <w:spacing w:line="300" w:lineRule="auto"/>
      <w:ind w:firstLine="700"/>
      <w:jc w:val="both"/>
    </w:pPr>
    <w:rPr>
      <w:rFonts w:ascii="Times New Roman" w:eastAsia="Times New Roman" w:hAnsi="Times New Roman"/>
      <w:snapToGrid w:val="0"/>
      <w:sz w:val="22"/>
    </w:rPr>
  </w:style>
  <w:style w:type="paragraph" w:styleId="a9">
    <w:name w:val="Body Text Indent"/>
    <w:basedOn w:val="a"/>
    <w:link w:val="aa"/>
    <w:rsid w:val="00A556F1"/>
    <w:pPr>
      <w:spacing w:after="120" w:line="276" w:lineRule="auto"/>
      <w:ind w:left="283"/>
    </w:pPr>
    <w:rPr>
      <w:rFonts w:ascii="Calibri" w:eastAsia="Calibri" w:hAnsi="Calibri"/>
      <w:sz w:val="22"/>
      <w:szCs w:val="22"/>
      <w:lang w:val="x-none" w:eastAsia="en-US"/>
    </w:rPr>
  </w:style>
  <w:style w:type="character" w:customStyle="1" w:styleId="aa">
    <w:name w:val="Основной текст с отступом Знак"/>
    <w:link w:val="a9"/>
    <w:rsid w:val="00A556F1"/>
    <w:rPr>
      <w:sz w:val="22"/>
      <w:szCs w:val="22"/>
      <w:lang w:eastAsia="en-US"/>
    </w:rPr>
  </w:style>
  <w:style w:type="paragraph" w:styleId="ab">
    <w:name w:val="footnote text"/>
    <w:basedOn w:val="a"/>
    <w:link w:val="ac"/>
    <w:uiPriority w:val="99"/>
    <w:unhideWhenUsed/>
    <w:rsid w:val="00A556F1"/>
    <w:rPr>
      <w:rFonts w:ascii="Calibri" w:eastAsia="Calibri" w:hAnsi="Calibri"/>
      <w:sz w:val="20"/>
      <w:szCs w:val="20"/>
      <w:lang w:val="x-none" w:eastAsia="en-US"/>
    </w:rPr>
  </w:style>
  <w:style w:type="character" w:customStyle="1" w:styleId="ac">
    <w:name w:val="Текст сноски Знак"/>
    <w:link w:val="ab"/>
    <w:uiPriority w:val="99"/>
    <w:rsid w:val="00A556F1"/>
    <w:rPr>
      <w:lang w:eastAsia="en-US"/>
    </w:rPr>
  </w:style>
  <w:style w:type="character" w:styleId="ad">
    <w:name w:val="footnote reference"/>
    <w:uiPriority w:val="99"/>
    <w:semiHidden/>
    <w:unhideWhenUsed/>
    <w:rsid w:val="00A556F1"/>
    <w:rPr>
      <w:vertAlign w:val="superscript"/>
    </w:rPr>
  </w:style>
  <w:style w:type="table" w:styleId="ae">
    <w:name w:val="Table Grid"/>
    <w:basedOn w:val="a1"/>
    <w:uiPriority w:val="59"/>
    <w:rsid w:val="00A556F1"/>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A556F1"/>
    <w:rPr>
      <w:b/>
      <w:color w:val="000080"/>
    </w:rPr>
  </w:style>
  <w:style w:type="character" w:customStyle="1" w:styleId="22">
    <w:name w:val="Основной текст с отступом 2 Знак"/>
    <w:link w:val="23"/>
    <w:rsid w:val="00A556F1"/>
    <w:rPr>
      <w:rFonts w:ascii="Times New Roman" w:eastAsia="Times New Roman" w:hAnsi="Times New Roman"/>
      <w:sz w:val="24"/>
      <w:szCs w:val="24"/>
    </w:rPr>
  </w:style>
  <w:style w:type="paragraph" w:styleId="23">
    <w:name w:val="Body Text Indent 2"/>
    <w:basedOn w:val="a"/>
    <w:link w:val="22"/>
    <w:rsid w:val="00A556F1"/>
    <w:pPr>
      <w:spacing w:after="120" w:line="480" w:lineRule="auto"/>
      <w:ind w:left="283"/>
    </w:pPr>
    <w:rPr>
      <w:lang w:val="x-none" w:eastAsia="x-none"/>
    </w:rPr>
  </w:style>
  <w:style w:type="paragraph" w:styleId="af0">
    <w:name w:val="List Paragraph"/>
    <w:basedOn w:val="a"/>
    <w:link w:val="af1"/>
    <w:uiPriority w:val="34"/>
    <w:qFormat/>
    <w:rsid w:val="00A556F1"/>
    <w:pPr>
      <w:spacing w:after="200" w:line="276" w:lineRule="auto"/>
      <w:ind w:left="720"/>
      <w:contextualSpacing/>
    </w:pPr>
    <w:rPr>
      <w:rFonts w:ascii="Calibri" w:eastAsia="Calibri" w:hAnsi="Calibri"/>
      <w:sz w:val="22"/>
      <w:szCs w:val="22"/>
      <w:lang w:val="x-none" w:eastAsia="en-US"/>
    </w:rPr>
  </w:style>
  <w:style w:type="character" w:customStyle="1" w:styleId="af1">
    <w:name w:val="Абзац списка Знак"/>
    <w:link w:val="af0"/>
    <w:locked/>
    <w:rsid w:val="00A556F1"/>
    <w:rPr>
      <w:sz w:val="22"/>
      <w:szCs w:val="22"/>
      <w:lang w:eastAsia="en-US"/>
    </w:rPr>
  </w:style>
  <w:style w:type="paragraph" w:customStyle="1" w:styleId="31">
    <w:name w:val="Обычный3"/>
    <w:rsid w:val="00A556F1"/>
    <w:pPr>
      <w:widowControl w:val="0"/>
      <w:spacing w:line="300" w:lineRule="auto"/>
      <w:ind w:firstLine="700"/>
      <w:jc w:val="both"/>
    </w:pPr>
    <w:rPr>
      <w:rFonts w:ascii="Times New Roman" w:eastAsia="Times New Roman" w:hAnsi="Times New Roman"/>
      <w:snapToGrid w:val="0"/>
      <w:sz w:val="22"/>
    </w:rPr>
  </w:style>
  <w:style w:type="paragraph" w:styleId="af2">
    <w:name w:val="No Spacing"/>
    <w:link w:val="af3"/>
    <w:uiPriority w:val="1"/>
    <w:qFormat/>
    <w:rsid w:val="00506BE9"/>
    <w:rPr>
      <w:rFonts w:ascii="Times New Roman" w:eastAsia="Times New Roman" w:hAnsi="Times New Roman"/>
      <w:sz w:val="22"/>
      <w:szCs w:val="22"/>
    </w:rPr>
  </w:style>
  <w:style w:type="character" w:customStyle="1" w:styleId="af3">
    <w:name w:val="Без интервала Знак"/>
    <w:link w:val="af2"/>
    <w:uiPriority w:val="1"/>
    <w:rsid w:val="00506BE9"/>
    <w:rPr>
      <w:rFonts w:ascii="Times New Roman" w:eastAsia="Times New Roman" w:hAnsi="Times New Roman"/>
      <w:sz w:val="22"/>
      <w:szCs w:val="22"/>
      <w:lang w:bidi="ar-SA"/>
    </w:rPr>
  </w:style>
  <w:style w:type="paragraph" w:styleId="af4">
    <w:name w:val="Body Text"/>
    <w:basedOn w:val="a"/>
    <w:link w:val="af5"/>
    <w:uiPriority w:val="99"/>
    <w:unhideWhenUsed/>
    <w:rsid w:val="00FB527A"/>
    <w:pPr>
      <w:jc w:val="both"/>
    </w:pPr>
    <w:rPr>
      <w:lang w:val="x-none" w:eastAsia="x-none"/>
    </w:rPr>
  </w:style>
  <w:style w:type="character" w:customStyle="1" w:styleId="af5">
    <w:name w:val="Основной текст Знак"/>
    <w:link w:val="af4"/>
    <w:uiPriority w:val="99"/>
    <w:rsid w:val="00FB527A"/>
    <w:rPr>
      <w:rFonts w:ascii="Times New Roman" w:eastAsia="Times New Roman" w:hAnsi="Times New Roman"/>
      <w:sz w:val="24"/>
      <w:szCs w:val="24"/>
    </w:rPr>
  </w:style>
  <w:style w:type="paragraph" w:styleId="32">
    <w:name w:val="Body Text Indent 3"/>
    <w:basedOn w:val="a"/>
    <w:link w:val="33"/>
    <w:uiPriority w:val="99"/>
    <w:unhideWhenUsed/>
    <w:rsid w:val="007B7ED8"/>
    <w:pPr>
      <w:spacing w:after="120"/>
      <w:ind w:left="283"/>
    </w:pPr>
    <w:rPr>
      <w:sz w:val="16"/>
      <w:szCs w:val="16"/>
      <w:lang w:val="x-none" w:eastAsia="x-none"/>
    </w:rPr>
  </w:style>
  <w:style w:type="character" w:customStyle="1" w:styleId="33">
    <w:name w:val="Основной текст с отступом 3 Знак"/>
    <w:link w:val="32"/>
    <w:uiPriority w:val="99"/>
    <w:rsid w:val="007B7ED8"/>
    <w:rPr>
      <w:rFonts w:ascii="Times New Roman" w:eastAsia="Times New Roman" w:hAnsi="Times New Roman"/>
      <w:sz w:val="16"/>
      <w:szCs w:val="16"/>
    </w:rPr>
  </w:style>
  <w:style w:type="paragraph" w:styleId="af6">
    <w:name w:val="Normal (Web)"/>
    <w:basedOn w:val="a"/>
    <w:uiPriority w:val="99"/>
    <w:unhideWhenUsed/>
    <w:rsid w:val="007B7ED8"/>
    <w:pPr>
      <w:spacing w:before="100" w:beforeAutospacing="1" w:after="100" w:afterAutospacing="1"/>
    </w:pPr>
  </w:style>
  <w:style w:type="character" w:styleId="af7">
    <w:name w:val="Strong"/>
    <w:uiPriority w:val="22"/>
    <w:qFormat/>
    <w:rsid w:val="007B7ED8"/>
    <w:rPr>
      <w:b/>
      <w:bCs/>
    </w:rPr>
  </w:style>
  <w:style w:type="paragraph" w:customStyle="1" w:styleId="ConsNormal">
    <w:name w:val="ConsNormal"/>
    <w:rsid w:val="00706A16"/>
    <w:pPr>
      <w:widowControl w:val="0"/>
      <w:ind w:right="19772" w:firstLine="720"/>
    </w:pPr>
    <w:rPr>
      <w:rFonts w:ascii="Arial" w:eastAsia="Times New Roman" w:hAnsi="Arial"/>
    </w:rPr>
  </w:style>
  <w:style w:type="paragraph" w:styleId="24">
    <w:name w:val="Body Text 2"/>
    <w:basedOn w:val="a"/>
    <w:link w:val="25"/>
    <w:uiPriority w:val="99"/>
    <w:unhideWhenUsed/>
    <w:rsid w:val="00706A16"/>
    <w:pPr>
      <w:spacing w:after="120" w:line="480" w:lineRule="auto"/>
    </w:pPr>
    <w:rPr>
      <w:lang w:val="x-none" w:eastAsia="x-none"/>
    </w:rPr>
  </w:style>
  <w:style w:type="character" w:customStyle="1" w:styleId="25">
    <w:name w:val="Основной текст 2 Знак"/>
    <w:link w:val="24"/>
    <w:uiPriority w:val="99"/>
    <w:rsid w:val="00706A16"/>
    <w:rPr>
      <w:rFonts w:ascii="Times New Roman" w:eastAsia="Times New Roman" w:hAnsi="Times New Roman"/>
      <w:sz w:val="24"/>
      <w:szCs w:val="24"/>
    </w:rPr>
  </w:style>
  <w:style w:type="character" w:styleId="af8">
    <w:name w:val="Hyperlink"/>
    <w:uiPriority w:val="99"/>
    <w:semiHidden/>
    <w:unhideWhenUsed/>
    <w:rsid w:val="007D5A98"/>
    <w:rPr>
      <w:color w:val="0000FF"/>
      <w:u w:val="single"/>
    </w:rPr>
  </w:style>
  <w:style w:type="paragraph" w:styleId="34">
    <w:name w:val="Body Text 3"/>
    <w:basedOn w:val="a"/>
    <w:link w:val="35"/>
    <w:uiPriority w:val="99"/>
    <w:unhideWhenUsed/>
    <w:rsid w:val="00491885"/>
    <w:pPr>
      <w:spacing w:after="120"/>
    </w:pPr>
    <w:rPr>
      <w:sz w:val="16"/>
      <w:szCs w:val="16"/>
      <w:lang w:val="x-none" w:eastAsia="x-none"/>
    </w:rPr>
  </w:style>
  <w:style w:type="character" w:customStyle="1" w:styleId="35">
    <w:name w:val="Основной текст 3 Знак"/>
    <w:link w:val="34"/>
    <w:uiPriority w:val="99"/>
    <w:rsid w:val="00491885"/>
    <w:rPr>
      <w:rFonts w:ascii="Times New Roman" w:eastAsia="Times New Roman" w:hAnsi="Times New Roman"/>
      <w:sz w:val="16"/>
      <w:szCs w:val="16"/>
    </w:rPr>
  </w:style>
  <w:style w:type="paragraph" w:customStyle="1" w:styleId="consplusnormal0">
    <w:name w:val="consplusnormal"/>
    <w:basedOn w:val="a"/>
    <w:rsid w:val="00491885"/>
    <w:pPr>
      <w:spacing w:before="100" w:beforeAutospacing="1" w:after="100" w:afterAutospacing="1"/>
    </w:pPr>
  </w:style>
  <w:style w:type="paragraph" w:customStyle="1" w:styleId="consplusnonformat1">
    <w:name w:val="consplusnonformat"/>
    <w:basedOn w:val="a"/>
    <w:rsid w:val="00491885"/>
    <w:pPr>
      <w:spacing w:before="100" w:beforeAutospacing="1" w:after="100" w:afterAutospacing="1"/>
    </w:pPr>
  </w:style>
  <w:style w:type="paragraph" w:customStyle="1" w:styleId="consplustitle0">
    <w:name w:val="consplustitle"/>
    <w:basedOn w:val="a"/>
    <w:rsid w:val="00491885"/>
    <w:pPr>
      <w:spacing w:before="100" w:beforeAutospacing="1" w:after="100" w:afterAutospacing="1"/>
    </w:pPr>
  </w:style>
  <w:style w:type="paragraph" w:customStyle="1" w:styleId="conspluscell0">
    <w:name w:val="conspluscell"/>
    <w:basedOn w:val="a"/>
    <w:rsid w:val="00491885"/>
    <w:pPr>
      <w:spacing w:before="100" w:beforeAutospacing="1" w:after="100" w:afterAutospacing="1"/>
    </w:pPr>
  </w:style>
  <w:style w:type="character" w:customStyle="1" w:styleId="apple-converted-space">
    <w:name w:val="apple-converted-space"/>
    <w:rsid w:val="00491885"/>
  </w:style>
  <w:style w:type="paragraph" w:customStyle="1" w:styleId="consnormal0">
    <w:name w:val="consnormal"/>
    <w:basedOn w:val="a"/>
    <w:rsid w:val="00491885"/>
    <w:pPr>
      <w:spacing w:before="100" w:beforeAutospacing="1" w:after="100" w:afterAutospacing="1"/>
    </w:pPr>
  </w:style>
  <w:style w:type="paragraph" w:customStyle="1" w:styleId="100">
    <w:name w:val="10"/>
    <w:basedOn w:val="a"/>
    <w:rsid w:val="00491885"/>
    <w:pPr>
      <w:spacing w:before="100" w:beforeAutospacing="1" w:after="100" w:afterAutospacing="1"/>
    </w:pPr>
  </w:style>
  <w:style w:type="character" w:customStyle="1" w:styleId="90">
    <w:name w:val="Заголовок 9 Знак"/>
    <w:link w:val="9"/>
    <w:uiPriority w:val="9"/>
    <w:rsid w:val="00507E16"/>
    <w:rPr>
      <w:rFonts w:ascii="Cambria" w:eastAsia="Times New Roman" w:hAnsi="Cambria" w:cs="Times New Roman"/>
      <w:sz w:val="22"/>
      <w:szCs w:val="22"/>
    </w:rPr>
  </w:style>
  <w:style w:type="character" w:customStyle="1" w:styleId="210">
    <w:name w:val="Основной текст с отступом 2 Знак1"/>
    <w:uiPriority w:val="99"/>
    <w:semiHidden/>
    <w:rsid w:val="00507E16"/>
    <w:rPr>
      <w:rFonts w:ascii="Times New Roman" w:eastAsia="Times New Roman" w:hAnsi="Times New Roman"/>
      <w:sz w:val="24"/>
      <w:szCs w:val="24"/>
    </w:rPr>
  </w:style>
  <w:style w:type="paragraph" w:customStyle="1" w:styleId="Default">
    <w:name w:val="Default"/>
    <w:rsid w:val="00933FE3"/>
    <w:pPr>
      <w:autoSpaceDE w:val="0"/>
      <w:autoSpaceDN w:val="0"/>
      <w:adjustRightInd w:val="0"/>
    </w:pPr>
    <w:rPr>
      <w:rFonts w:ascii="Arial" w:eastAsia="Times New Roman" w:hAnsi="Arial" w:cs="Arial"/>
      <w:color w:val="000000"/>
      <w:sz w:val="24"/>
      <w:szCs w:val="24"/>
    </w:rPr>
  </w:style>
  <w:style w:type="paragraph" w:customStyle="1" w:styleId="ConsNonformat">
    <w:name w:val="ConsNonformat"/>
    <w:rsid w:val="0046108D"/>
    <w:pPr>
      <w:widowControl w:val="0"/>
      <w:autoSpaceDE w:val="0"/>
      <w:autoSpaceDN w:val="0"/>
      <w:adjustRightInd w:val="0"/>
      <w:ind w:right="19772"/>
    </w:pPr>
    <w:rPr>
      <w:rFonts w:ascii="Courier New" w:eastAsia="SimSun" w:hAnsi="Courier New" w:cs="Courier New"/>
      <w:lang w:eastAsia="zh-CN"/>
    </w:rPr>
  </w:style>
  <w:style w:type="character" w:customStyle="1" w:styleId="ConsPlusNonformat0">
    <w:name w:val="ConsPlusNonformat Знак"/>
    <w:link w:val="ConsPlusNonformat"/>
    <w:locked/>
    <w:rsid w:val="00526C69"/>
    <w:rPr>
      <w:rFonts w:ascii="Courier New" w:eastAsia="Times New Roman" w:hAnsi="Courier New" w:cs="Courier New"/>
      <w:lang w:val="ru-RU" w:eastAsia="ru-RU" w:bidi="ar-SA"/>
    </w:rPr>
  </w:style>
  <w:style w:type="paragraph" w:customStyle="1" w:styleId="stjus">
    <w:name w:val="stjus"/>
    <w:basedOn w:val="a"/>
    <w:rsid w:val="0094322F"/>
    <w:pPr>
      <w:spacing w:before="100" w:beforeAutospacing="1" w:after="100" w:afterAutospacing="1"/>
    </w:pPr>
  </w:style>
  <w:style w:type="paragraph" w:customStyle="1" w:styleId="formattext">
    <w:name w:val="formattext"/>
    <w:basedOn w:val="a"/>
    <w:rsid w:val="000857FD"/>
    <w:pPr>
      <w:spacing w:before="100" w:beforeAutospacing="1" w:after="100" w:afterAutospacing="1"/>
    </w:pPr>
  </w:style>
  <w:style w:type="character" w:customStyle="1" w:styleId="af9">
    <w:name w:val="Основной текст_"/>
    <w:link w:val="26"/>
    <w:rsid w:val="00C96437"/>
    <w:rPr>
      <w:shd w:val="clear" w:color="auto" w:fill="FFFFFF"/>
    </w:rPr>
  </w:style>
  <w:style w:type="paragraph" w:customStyle="1" w:styleId="26">
    <w:name w:val="Основной текст2"/>
    <w:basedOn w:val="a"/>
    <w:link w:val="af9"/>
    <w:rsid w:val="00C96437"/>
    <w:pPr>
      <w:widowControl w:val="0"/>
      <w:shd w:val="clear" w:color="auto" w:fill="FFFFFF"/>
      <w:spacing w:before="180" w:line="0" w:lineRule="atLeast"/>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7058">
      <w:bodyDiv w:val="1"/>
      <w:marLeft w:val="0"/>
      <w:marRight w:val="0"/>
      <w:marTop w:val="0"/>
      <w:marBottom w:val="0"/>
      <w:divBdr>
        <w:top w:val="none" w:sz="0" w:space="0" w:color="auto"/>
        <w:left w:val="none" w:sz="0" w:space="0" w:color="auto"/>
        <w:bottom w:val="none" w:sz="0" w:space="0" w:color="auto"/>
        <w:right w:val="none" w:sz="0" w:space="0" w:color="auto"/>
      </w:divBdr>
    </w:div>
    <w:div w:id="229661494">
      <w:bodyDiv w:val="1"/>
      <w:marLeft w:val="0"/>
      <w:marRight w:val="0"/>
      <w:marTop w:val="0"/>
      <w:marBottom w:val="0"/>
      <w:divBdr>
        <w:top w:val="none" w:sz="0" w:space="0" w:color="auto"/>
        <w:left w:val="none" w:sz="0" w:space="0" w:color="auto"/>
        <w:bottom w:val="none" w:sz="0" w:space="0" w:color="auto"/>
        <w:right w:val="none" w:sz="0" w:space="0" w:color="auto"/>
      </w:divBdr>
    </w:div>
    <w:div w:id="242840809">
      <w:bodyDiv w:val="1"/>
      <w:marLeft w:val="0"/>
      <w:marRight w:val="0"/>
      <w:marTop w:val="0"/>
      <w:marBottom w:val="0"/>
      <w:divBdr>
        <w:top w:val="none" w:sz="0" w:space="0" w:color="auto"/>
        <w:left w:val="none" w:sz="0" w:space="0" w:color="auto"/>
        <w:bottom w:val="none" w:sz="0" w:space="0" w:color="auto"/>
        <w:right w:val="none" w:sz="0" w:space="0" w:color="auto"/>
      </w:divBdr>
    </w:div>
    <w:div w:id="244265322">
      <w:bodyDiv w:val="1"/>
      <w:marLeft w:val="0"/>
      <w:marRight w:val="0"/>
      <w:marTop w:val="0"/>
      <w:marBottom w:val="0"/>
      <w:divBdr>
        <w:top w:val="none" w:sz="0" w:space="0" w:color="auto"/>
        <w:left w:val="none" w:sz="0" w:space="0" w:color="auto"/>
        <w:bottom w:val="none" w:sz="0" w:space="0" w:color="auto"/>
        <w:right w:val="none" w:sz="0" w:space="0" w:color="auto"/>
      </w:divBdr>
    </w:div>
    <w:div w:id="286816678">
      <w:bodyDiv w:val="1"/>
      <w:marLeft w:val="0"/>
      <w:marRight w:val="0"/>
      <w:marTop w:val="0"/>
      <w:marBottom w:val="0"/>
      <w:divBdr>
        <w:top w:val="none" w:sz="0" w:space="0" w:color="auto"/>
        <w:left w:val="none" w:sz="0" w:space="0" w:color="auto"/>
        <w:bottom w:val="none" w:sz="0" w:space="0" w:color="auto"/>
        <w:right w:val="none" w:sz="0" w:space="0" w:color="auto"/>
      </w:divBdr>
    </w:div>
    <w:div w:id="343744975">
      <w:bodyDiv w:val="1"/>
      <w:marLeft w:val="0"/>
      <w:marRight w:val="0"/>
      <w:marTop w:val="0"/>
      <w:marBottom w:val="0"/>
      <w:divBdr>
        <w:top w:val="none" w:sz="0" w:space="0" w:color="auto"/>
        <w:left w:val="none" w:sz="0" w:space="0" w:color="auto"/>
        <w:bottom w:val="none" w:sz="0" w:space="0" w:color="auto"/>
        <w:right w:val="none" w:sz="0" w:space="0" w:color="auto"/>
      </w:divBdr>
    </w:div>
    <w:div w:id="464081829">
      <w:bodyDiv w:val="1"/>
      <w:marLeft w:val="0"/>
      <w:marRight w:val="0"/>
      <w:marTop w:val="0"/>
      <w:marBottom w:val="0"/>
      <w:divBdr>
        <w:top w:val="none" w:sz="0" w:space="0" w:color="auto"/>
        <w:left w:val="none" w:sz="0" w:space="0" w:color="auto"/>
        <w:bottom w:val="none" w:sz="0" w:space="0" w:color="auto"/>
        <w:right w:val="none" w:sz="0" w:space="0" w:color="auto"/>
      </w:divBdr>
    </w:div>
    <w:div w:id="478613613">
      <w:bodyDiv w:val="1"/>
      <w:marLeft w:val="0"/>
      <w:marRight w:val="0"/>
      <w:marTop w:val="0"/>
      <w:marBottom w:val="0"/>
      <w:divBdr>
        <w:top w:val="none" w:sz="0" w:space="0" w:color="auto"/>
        <w:left w:val="none" w:sz="0" w:space="0" w:color="auto"/>
        <w:bottom w:val="none" w:sz="0" w:space="0" w:color="auto"/>
        <w:right w:val="none" w:sz="0" w:space="0" w:color="auto"/>
      </w:divBdr>
    </w:div>
    <w:div w:id="639769466">
      <w:bodyDiv w:val="1"/>
      <w:marLeft w:val="0"/>
      <w:marRight w:val="0"/>
      <w:marTop w:val="0"/>
      <w:marBottom w:val="0"/>
      <w:divBdr>
        <w:top w:val="none" w:sz="0" w:space="0" w:color="auto"/>
        <w:left w:val="none" w:sz="0" w:space="0" w:color="auto"/>
        <w:bottom w:val="none" w:sz="0" w:space="0" w:color="auto"/>
        <w:right w:val="none" w:sz="0" w:space="0" w:color="auto"/>
      </w:divBdr>
    </w:div>
    <w:div w:id="712121998">
      <w:bodyDiv w:val="1"/>
      <w:marLeft w:val="0"/>
      <w:marRight w:val="0"/>
      <w:marTop w:val="0"/>
      <w:marBottom w:val="0"/>
      <w:divBdr>
        <w:top w:val="none" w:sz="0" w:space="0" w:color="auto"/>
        <w:left w:val="none" w:sz="0" w:space="0" w:color="auto"/>
        <w:bottom w:val="none" w:sz="0" w:space="0" w:color="auto"/>
        <w:right w:val="none" w:sz="0" w:space="0" w:color="auto"/>
      </w:divBdr>
    </w:div>
    <w:div w:id="791243254">
      <w:bodyDiv w:val="1"/>
      <w:marLeft w:val="0"/>
      <w:marRight w:val="0"/>
      <w:marTop w:val="0"/>
      <w:marBottom w:val="0"/>
      <w:divBdr>
        <w:top w:val="none" w:sz="0" w:space="0" w:color="auto"/>
        <w:left w:val="none" w:sz="0" w:space="0" w:color="auto"/>
        <w:bottom w:val="none" w:sz="0" w:space="0" w:color="auto"/>
        <w:right w:val="none" w:sz="0" w:space="0" w:color="auto"/>
      </w:divBdr>
    </w:div>
    <w:div w:id="1034618113">
      <w:bodyDiv w:val="1"/>
      <w:marLeft w:val="0"/>
      <w:marRight w:val="0"/>
      <w:marTop w:val="0"/>
      <w:marBottom w:val="0"/>
      <w:divBdr>
        <w:top w:val="none" w:sz="0" w:space="0" w:color="auto"/>
        <w:left w:val="none" w:sz="0" w:space="0" w:color="auto"/>
        <w:bottom w:val="none" w:sz="0" w:space="0" w:color="auto"/>
        <w:right w:val="none" w:sz="0" w:space="0" w:color="auto"/>
      </w:divBdr>
    </w:div>
    <w:div w:id="1053306186">
      <w:bodyDiv w:val="1"/>
      <w:marLeft w:val="0"/>
      <w:marRight w:val="0"/>
      <w:marTop w:val="0"/>
      <w:marBottom w:val="0"/>
      <w:divBdr>
        <w:top w:val="none" w:sz="0" w:space="0" w:color="auto"/>
        <w:left w:val="none" w:sz="0" w:space="0" w:color="auto"/>
        <w:bottom w:val="none" w:sz="0" w:space="0" w:color="auto"/>
        <w:right w:val="none" w:sz="0" w:space="0" w:color="auto"/>
      </w:divBdr>
    </w:div>
    <w:div w:id="1145003014">
      <w:bodyDiv w:val="1"/>
      <w:marLeft w:val="0"/>
      <w:marRight w:val="0"/>
      <w:marTop w:val="0"/>
      <w:marBottom w:val="0"/>
      <w:divBdr>
        <w:top w:val="none" w:sz="0" w:space="0" w:color="auto"/>
        <w:left w:val="none" w:sz="0" w:space="0" w:color="auto"/>
        <w:bottom w:val="none" w:sz="0" w:space="0" w:color="auto"/>
        <w:right w:val="none" w:sz="0" w:space="0" w:color="auto"/>
      </w:divBdr>
    </w:div>
    <w:div w:id="1207450373">
      <w:bodyDiv w:val="1"/>
      <w:marLeft w:val="0"/>
      <w:marRight w:val="0"/>
      <w:marTop w:val="0"/>
      <w:marBottom w:val="0"/>
      <w:divBdr>
        <w:top w:val="none" w:sz="0" w:space="0" w:color="auto"/>
        <w:left w:val="none" w:sz="0" w:space="0" w:color="auto"/>
        <w:bottom w:val="none" w:sz="0" w:space="0" w:color="auto"/>
        <w:right w:val="none" w:sz="0" w:space="0" w:color="auto"/>
      </w:divBdr>
    </w:div>
    <w:div w:id="1277516723">
      <w:bodyDiv w:val="1"/>
      <w:marLeft w:val="0"/>
      <w:marRight w:val="0"/>
      <w:marTop w:val="0"/>
      <w:marBottom w:val="0"/>
      <w:divBdr>
        <w:top w:val="none" w:sz="0" w:space="0" w:color="auto"/>
        <w:left w:val="none" w:sz="0" w:space="0" w:color="auto"/>
        <w:bottom w:val="none" w:sz="0" w:space="0" w:color="auto"/>
        <w:right w:val="none" w:sz="0" w:space="0" w:color="auto"/>
      </w:divBdr>
    </w:div>
    <w:div w:id="1456564865">
      <w:bodyDiv w:val="1"/>
      <w:marLeft w:val="0"/>
      <w:marRight w:val="0"/>
      <w:marTop w:val="0"/>
      <w:marBottom w:val="0"/>
      <w:divBdr>
        <w:top w:val="none" w:sz="0" w:space="0" w:color="auto"/>
        <w:left w:val="none" w:sz="0" w:space="0" w:color="auto"/>
        <w:bottom w:val="none" w:sz="0" w:space="0" w:color="auto"/>
        <w:right w:val="none" w:sz="0" w:space="0" w:color="auto"/>
      </w:divBdr>
    </w:div>
    <w:div w:id="1493179988">
      <w:bodyDiv w:val="1"/>
      <w:marLeft w:val="0"/>
      <w:marRight w:val="0"/>
      <w:marTop w:val="0"/>
      <w:marBottom w:val="0"/>
      <w:divBdr>
        <w:top w:val="none" w:sz="0" w:space="0" w:color="auto"/>
        <w:left w:val="none" w:sz="0" w:space="0" w:color="auto"/>
        <w:bottom w:val="none" w:sz="0" w:space="0" w:color="auto"/>
        <w:right w:val="none" w:sz="0" w:space="0" w:color="auto"/>
      </w:divBdr>
    </w:div>
    <w:div w:id="1506092918">
      <w:bodyDiv w:val="1"/>
      <w:marLeft w:val="0"/>
      <w:marRight w:val="0"/>
      <w:marTop w:val="0"/>
      <w:marBottom w:val="0"/>
      <w:divBdr>
        <w:top w:val="none" w:sz="0" w:space="0" w:color="auto"/>
        <w:left w:val="none" w:sz="0" w:space="0" w:color="auto"/>
        <w:bottom w:val="none" w:sz="0" w:space="0" w:color="auto"/>
        <w:right w:val="none" w:sz="0" w:space="0" w:color="auto"/>
      </w:divBdr>
    </w:div>
    <w:div w:id="1548175570">
      <w:bodyDiv w:val="1"/>
      <w:marLeft w:val="0"/>
      <w:marRight w:val="0"/>
      <w:marTop w:val="0"/>
      <w:marBottom w:val="0"/>
      <w:divBdr>
        <w:top w:val="none" w:sz="0" w:space="0" w:color="auto"/>
        <w:left w:val="none" w:sz="0" w:space="0" w:color="auto"/>
        <w:bottom w:val="none" w:sz="0" w:space="0" w:color="auto"/>
        <w:right w:val="none" w:sz="0" w:space="0" w:color="auto"/>
      </w:divBdr>
    </w:div>
    <w:div w:id="1643459109">
      <w:bodyDiv w:val="1"/>
      <w:marLeft w:val="0"/>
      <w:marRight w:val="0"/>
      <w:marTop w:val="0"/>
      <w:marBottom w:val="0"/>
      <w:divBdr>
        <w:top w:val="none" w:sz="0" w:space="0" w:color="auto"/>
        <w:left w:val="none" w:sz="0" w:space="0" w:color="auto"/>
        <w:bottom w:val="none" w:sz="0" w:space="0" w:color="auto"/>
        <w:right w:val="none" w:sz="0" w:space="0" w:color="auto"/>
      </w:divBdr>
    </w:div>
    <w:div w:id="1835799785">
      <w:bodyDiv w:val="1"/>
      <w:marLeft w:val="0"/>
      <w:marRight w:val="0"/>
      <w:marTop w:val="0"/>
      <w:marBottom w:val="0"/>
      <w:divBdr>
        <w:top w:val="none" w:sz="0" w:space="0" w:color="auto"/>
        <w:left w:val="none" w:sz="0" w:space="0" w:color="auto"/>
        <w:bottom w:val="none" w:sz="0" w:space="0" w:color="auto"/>
        <w:right w:val="none" w:sz="0" w:space="0" w:color="auto"/>
      </w:divBdr>
    </w:div>
    <w:div w:id="20433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1054;&#1050;&#1058;&#1071;&#1041;&#1056;&#1068;%202015%20&#1076;&#1083;&#1103;%20&#1055;&#1086;&#1076;&#1087;&#1088;&#1086;&#1075;&#1088;&#1072;&#1084;&#1084;&#1099;%208\&#1052;&#1091;&#1085;&#1080;&#1094;&#1080;&#1087;%20&#1055;&#1088;&#1086;&#1075;&#1088;%20&#1085;&#1072;%202015%20&#1075;&#1086;&#1076;%20&#1089;%20&#1055;&#1086;&#1076;&#1087;&#1088;&#1086;&#1075;&#1088;%208.doc"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E78A1-8DFC-41F4-BD19-EB9F45B2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15</Pages>
  <Words>8414</Words>
  <Characters>47964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56266</CharactersWithSpaces>
  <SharedDoc>false</SharedDoc>
  <HLinks>
    <vt:vector size="12" baseType="variant">
      <vt:variant>
        <vt:i4>2687060</vt:i4>
      </vt:variant>
      <vt:variant>
        <vt:i4>6</vt:i4>
      </vt:variant>
      <vt:variant>
        <vt:i4>0</vt:i4>
      </vt:variant>
      <vt:variant>
        <vt:i4>5</vt:i4>
      </vt:variant>
      <vt:variant>
        <vt:lpwstr>D:\ОКТЯБРЬ 2015 для Подпрограммы 8\Муницип Прогр на 2015 год с Подпрогр 8.doc</vt:lpwstr>
      </vt:variant>
      <vt:variant>
        <vt:lpwstr>Par2371</vt:lpwstr>
      </vt:variant>
      <vt:variant>
        <vt:i4>2621527</vt:i4>
      </vt:variant>
      <vt:variant>
        <vt:i4>3</vt:i4>
      </vt:variant>
      <vt:variant>
        <vt:i4>0</vt:i4>
      </vt:variant>
      <vt:variant>
        <vt:i4>5</vt:i4>
      </vt:variant>
      <vt:variant>
        <vt:lpwstr>D:\ОКТЯБРЬ 2015 для Подпрограммы 8\Муницип Прогр на 2015 год с Подпрогр 8.doc</vt:lpwstr>
      </vt:variant>
      <vt:variant>
        <vt:lpwstr>Par2069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KosikovaLV</dc:creator>
  <cp:keywords/>
  <dc:description/>
  <cp:lastModifiedBy>Пользователь Windows</cp:lastModifiedBy>
  <cp:revision>39</cp:revision>
  <cp:lastPrinted>2024-11-28T03:20:00Z</cp:lastPrinted>
  <dcterms:created xsi:type="dcterms:W3CDTF">2023-04-12T09:23:00Z</dcterms:created>
  <dcterms:modified xsi:type="dcterms:W3CDTF">2024-11-28T03:20:00Z</dcterms:modified>
</cp:coreProperties>
</file>