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A0" w:rsidRDefault="00E74FA0" w:rsidP="00E74FA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ЗАЯВЛЕНИЕ </w:t>
      </w:r>
      <w:bookmarkStart w:id="0" w:name="_GoBack"/>
      <w:bookmarkEnd w:id="0"/>
    </w:p>
    <w:p w:rsidR="00E74FA0" w:rsidRDefault="00E74FA0" w:rsidP="00E74FA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присвоении объекту адресации адреса или аннулировании его адреса</w:t>
      </w:r>
    </w:p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5285" w:type="dxa"/>
        <w:tblCellSpacing w:w="15" w:type="dxa"/>
        <w:tblLook w:val="04A0" w:firstRow="1" w:lastRow="0" w:firstColumn="1" w:lastColumn="0" w:noHBand="0" w:noVBand="1"/>
      </w:tblPr>
      <w:tblGrid>
        <w:gridCol w:w="776"/>
        <w:gridCol w:w="729"/>
        <w:gridCol w:w="2583"/>
        <w:gridCol w:w="832"/>
        <w:gridCol w:w="1351"/>
        <w:gridCol w:w="788"/>
        <w:gridCol w:w="1149"/>
        <w:gridCol w:w="1535"/>
        <w:gridCol w:w="835"/>
        <w:gridCol w:w="1088"/>
        <w:gridCol w:w="2935"/>
        <w:gridCol w:w="684"/>
      </w:tblGrid>
      <w:tr w:rsidR="00E74FA0" w:rsidTr="00E74FA0">
        <w:trPr>
          <w:tblCellSpacing w:w="15" w:type="dxa"/>
        </w:trPr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1</w:t>
            </w:r>
          </w:p>
        </w:tc>
        <w:tc>
          <w:tcPr>
            <w:tcW w:w="54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Заявление</w:t>
            </w:r>
          </w:p>
          <w:p w:rsidR="00E74FA0" w:rsidRDefault="00E74FA0">
            <w:r>
              <w:br/>
            </w:r>
          </w:p>
          <w:p w:rsidR="00E74FA0" w:rsidRDefault="00E74FA0">
            <w:r>
              <w:t>в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2</w:t>
            </w:r>
          </w:p>
        </w:tc>
        <w:tc>
          <w:tcPr>
            <w:tcW w:w="457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Заявление принято</w:t>
            </w:r>
          </w:p>
          <w:p w:rsidR="00E74FA0" w:rsidRDefault="00E74FA0">
            <w:r>
              <w:br/>
            </w:r>
          </w:p>
          <w:p w:rsidR="00E74FA0" w:rsidRDefault="00E74FA0">
            <w:r>
              <w:t>регистрационный номер</w:t>
            </w:r>
          </w:p>
        </w:tc>
        <w:tc>
          <w:tcPr>
            <w:tcW w:w="2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3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54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 местного самоуправления, органа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457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листов заявления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5465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457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прилагаемых документов</w:t>
            </w:r>
          </w:p>
        </w:tc>
        <w:tc>
          <w:tcPr>
            <w:tcW w:w="29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_______,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512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в том числе оригиналов _____, копий _____, количество листов в</w:t>
            </w:r>
          </w:p>
          <w:p w:rsidR="00E74FA0" w:rsidRDefault="00E74FA0">
            <w:r>
              <w:t>оригиналах ______, копиях _____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457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ФИО должностного лица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457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подпись должностного лица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457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457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дата "___" ________ ____ г.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7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3.1</w:t>
            </w:r>
          </w:p>
        </w:tc>
        <w:tc>
          <w:tcPr>
            <w:tcW w:w="1446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Прошу в отношении объекта адресации: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46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Вид: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25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Земельный участок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479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Сооружение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466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Объект незавершенного строительства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25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Здание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479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Помещение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7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3.2</w:t>
            </w:r>
          </w:p>
        </w:tc>
        <w:tc>
          <w:tcPr>
            <w:tcW w:w="1446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Присвоить адрес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464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В связи с: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1373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40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образуемых земельных участков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40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Дополнительная информация: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73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40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образуемых земельных участков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40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Адрес земельного участка, раздел которого осуществляется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40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73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Образованием земельного участка путем объединения земельных участков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40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объединяемых земельных участков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40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Кадастровый номер объединяемого земельного участка</w:t>
            </w:r>
            <w:hyperlink r:id="rId4" w:anchor="block_111" w:history="1">
              <w:r>
                <w:rPr>
                  <w:rStyle w:val="a3"/>
                  <w:color w:val="26579A"/>
                </w:rPr>
                <w:t>*(1)</w:t>
              </w:r>
            </w:hyperlink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Адрес объединяемого земельного участка</w:t>
            </w:r>
            <w:hyperlink r:id="rId5" w:anchor="block_111" w:history="1">
              <w:r>
                <w:rPr>
                  <w:rStyle w:val="a3"/>
                  <w:color w:val="26579A"/>
                </w:rPr>
                <w:t>*(1)</w:t>
              </w:r>
            </w:hyperlink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40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03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</w:tbl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E74FA0" w:rsidRDefault="00E74FA0" w:rsidP="00E74FA0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*(1) Строка дублируется для каждого объединенного земельного участка</w:t>
      </w:r>
    </w:p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5345" w:type="dxa"/>
        <w:tblCellSpacing w:w="15" w:type="dxa"/>
        <w:tblLook w:val="04A0" w:firstRow="1" w:lastRow="0" w:firstColumn="1" w:lastColumn="0" w:noHBand="0" w:noVBand="1"/>
      </w:tblPr>
      <w:tblGrid>
        <w:gridCol w:w="751"/>
        <w:gridCol w:w="716"/>
        <w:gridCol w:w="6617"/>
        <w:gridCol w:w="6796"/>
        <w:gridCol w:w="465"/>
      </w:tblGrid>
      <w:tr w:rsidR="00E74FA0" w:rsidTr="00E74FA0">
        <w:trPr>
          <w:gridAfter w:val="1"/>
          <w:wAfter w:w="435" w:type="dxa"/>
          <w:tblCellSpacing w:w="15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Адрес земельного участка, из которого осуществляется выдел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7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образуемых земельных участков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земельных участков, которые перераспределяются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Кадастровый номер земельного участка, который перераспределяется</w:t>
            </w:r>
            <w:hyperlink r:id="rId6" w:anchor="block_222" w:history="1">
              <w:r>
                <w:rPr>
                  <w:rStyle w:val="a3"/>
                  <w:color w:val="26579A"/>
                </w:rPr>
                <w:t>*(2)</w:t>
              </w:r>
            </w:hyperlink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Адрес земельного участка, который перераспределяется</w:t>
            </w:r>
            <w:hyperlink r:id="rId7" w:anchor="block_222" w:history="1">
              <w:r>
                <w:rPr>
                  <w:rStyle w:val="a3"/>
                  <w:color w:val="26579A"/>
                </w:rPr>
                <w:t>*(2)</w:t>
              </w:r>
            </w:hyperlink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7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Строительством, реконструкцией здания, сооружения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7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8" w:history="1">
              <w:r>
                <w:rPr>
                  <w:rStyle w:val="a3"/>
                  <w:color w:val="26579A"/>
                </w:rPr>
                <w:t>Градостроительным кодексом</w:t>
              </w:r>
            </w:hyperlink>
            <w:r>
              <w:t xml:space="preserve"> Российской </w:t>
            </w:r>
            <w:r>
              <w:lastRenderedPageBreak/>
              <w:t>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Тип здания, сооружения, объекта незавершенного строительства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7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Кадастровый номер помещения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Адрес помещения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</w:tbl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E74FA0" w:rsidRDefault="00E74FA0" w:rsidP="00E74FA0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*(2) Строка дублируется для каждого перераспределенного земельного участка</w:t>
      </w:r>
    </w:p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5390" w:type="dxa"/>
        <w:tblCellSpacing w:w="15" w:type="dxa"/>
        <w:tblLook w:val="04A0" w:firstRow="1" w:lastRow="0" w:firstColumn="1" w:lastColumn="0" w:noHBand="0" w:noVBand="1"/>
      </w:tblPr>
      <w:tblGrid>
        <w:gridCol w:w="753"/>
        <w:gridCol w:w="719"/>
        <w:gridCol w:w="75"/>
        <w:gridCol w:w="811"/>
        <w:gridCol w:w="1895"/>
        <w:gridCol w:w="3911"/>
        <w:gridCol w:w="599"/>
        <w:gridCol w:w="604"/>
        <w:gridCol w:w="1429"/>
        <w:gridCol w:w="3006"/>
        <w:gridCol w:w="1121"/>
        <w:gridCol w:w="467"/>
      </w:tblGrid>
      <w:tr w:rsidR="00E74FA0" w:rsidTr="00E74FA0">
        <w:trPr>
          <w:gridAfter w:val="1"/>
          <w:wAfter w:w="435" w:type="dxa"/>
          <w:tblCellSpacing w:w="15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77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>) в здании, сооружении путем раздела здания, сооружения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 жилого помещения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 нежилого помещения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Адрес здания, сооружения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>) в здании, сооружении путем раздела помещения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 xml:space="preserve">Назначение помещения (жилое (нежилое) </w:t>
            </w:r>
            <w:proofErr w:type="gramStart"/>
            <w:r>
              <w:t>помещение)</w:t>
            </w:r>
            <w:hyperlink r:id="rId9" w:anchor="block_333" w:history="1">
              <w:r>
                <w:rPr>
                  <w:rStyle w:val="a3"/>
                  <w:color w:val="008000"/>
                </w:rPr>
                <w:t>*</w:t>
              </w:r>
              <w:proofErr w:type="gramEnd"/>
              <w:r>
                <w:rPr>
                  <w:rStyle w:val="a3"/>
                  <w:color w:val="008000"/>
                </w:rPr>
                <w:t>(3)</w:t>
              </w:r>
            </w:hyperlink>
          </w:p>
        </w:tc>
        <w:tc>
          <w:tcPr>
            <w:tcW w:w="6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Вид помещения</w:t>
            </w:r>
            <w:hyperlink r:id="rId10" w:anchor="block_333" w:history="1">
              <w:r>
                <w:rPr>
                  <w:rStyle w:val="a3"/>
                  <w:color w:val="008000"/>
                </w:rPr>
                <w:t>*(3)</w:t>
              </w:r>
            </w:hyperlink>
          </w:p>
        </w:tc>
        <w:tc>
          <w:tcPr>
            <w:tcW w:w="42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Количество помещений</w:t>
            </w:r>
            <w:hyperlink r:id="rId11" w:anchor="block_333" w:history="1">
              <w:r>
                <w:rPr>
                  <w:rStyle w:val="a3"/>
                  <w:color w:val="008000"/>
                </w:rPr>
                <w:t>*(3)</w:t>
              </w:r>
            </w:hyperlink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7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6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Кадастровый номер помещения, раздел которого осуществляется</w:t>
            </w: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Адрес помещения, раздел которого осуществляется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60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58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58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60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Дополнительная информация:</w:t>
            </w:r>
          </w:p>
        </w:tc>
        <w:tc>
          <w:tcPr>
            <w:tcW w:w="58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58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58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 жилого помещения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58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 нежилого помещения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объединяемых помещений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Кадастровый номер объединяемого помещения</w:t>
            </w:r>
            <w:hyperlink r:id="rId12" w:anchor="block_444" w:history="1">
              <w:r>
                <w:rPr>
                  <w:rStyle w:val="a3"/>
                  <w:color w:val="26579A"/>
                </w:rPr>
                <w:t>*(4)</w:t>
              </w:r>
            </w:hyperlink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Адрес объединяемого помещения</w:t>
            </w:r>
            <w:hyperlink r:id="rId13" w:anchor="block_444" w:history="1">
              <w:r>
                <w:rPr>
                  <w:rStyle w:val="a3"/>
                  <w:color w:val="26579A"/>
                </w:rPr>
                <w:t>*(4)</w:t>
              </w:r>
            </w:hyperlink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8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 жилого помещения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58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Образование нежилого помещения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Количество образуемых помещений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Адрес здания, сооружения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9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</w:tbl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E74FA0" w:rsidRDefault="00E74FA0" w:rsidP="00E74FA0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*(3) Строка дублируется для каждого разделенного помещения</w:t>
      </w:r>
    </w:p>
    <w:p w:rsidR="00E74FA0" w:rsidRDefault="00E74FA0" w:rsidP="00E74FA0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*(4) Строка дублируется для каждого объединенного помещения</w:t>
      </w:r>
    </w:p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5330" w:type="dxa"/>
        <w:tblCellSpacing w:w="15" w:type="dxa"/>
        <w:tblLook w:val="04A0" w:firstRow="1" w:lastRow="0" w:firstColumn="1" w:lastColumn="0" w:noHBand="0" w:noVBand="1"/>
      </w:tblPr>
      <w:tblGrid>
        <w:gridCol w:w="778"/>
        <w:gridCol w:w="854"/>
        <w:gridCol w:w="6806"/>
        <w:gridCol w:w="6892"/>
      </w:tblGrid>
      <w:tr w:rsidR="00E74FA0" w:rsidTr="00E74FA0">
        <w:trPr>
          <w:tblCellSpacing w:w="15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3.3</w:t>
            </w:r>
          </w:p>
        </w:tc>
        <w:tc>
          <w:tcPr>
            <w:tcW w:w="145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Аннулировать адрес объекта адресации: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страны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субъекта Российской Федерации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поселения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внутригородского района городского округа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населенного пункта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элемента планировочной структуры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элемента улично-дорожной сети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Номер земельного участка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Тип и номер помещения, расположенного в здании или сооружении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Дополнительная информация: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В связи с: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136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Прекращением существования объекта адресации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36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Отказом в осуществлении кадастрового учета объекта адресации по основаниям, указанным в </w:t>
            </w:r>
            <w:hyperlink r:id="rId14" w:anchor="block_27021" w:history="1">
              <w:r>
                <w:rPr>
                  <w:rStyle w:val="a3"/>
                  <w:color w:val="26579A"/>
                </w:rPr>
                <w:t>пунктах 1</w:t>
              </w:r>
            </w:hyperlink>
            <w:r>
              <w:t> и </w:t>
            </w:r>
            <w:hyperlink r:id="rId15" w:anchor="block_27023" w:history="1">
              <w:r>
                <w:rPr>
                  <w:rStyle w:val="a3"/>
                  <w:color w:val="26579A"/>
                </w:rPr>
                <w:t>3 части 2 статьи 27</w:t>
              </w:r>
            </w:hyperlink>
            <w: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36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Присвоением объекту адресации нового адреса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65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Дополнительная информация: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</w:tbl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5345" w:type="dxa"/>
        <w:tblCellSpacing w:w="15" w:type="dxa"/>
        <w:tblLook w:val="04A0" w:firstRow="1" w:lastRow="0" w:firstColumn="1" w:lastColumn="0" w:noHBand="0" w:noVBand="1"/>
      </w:tblPr>
      <w:tblGrid>
        <w:gridCol w:w="761"/>
        <w:gridCol w:w="30"/>
        <w:gridCol w:w="730"/>
        <w:gridCol w:w="45"/>
        <w:gridCol w:w="819"/>
        <w:gridCol w:w="704"/>
        <w:gridCol w:w="688"/>
        <w:gridCol w:w="2417"/>
        <w:gridCol w:w="150"/>
        <w:gridCol w:w="1508"/>
        <w:gridCol w:w="925"/>
        <w:gridCol w:w="746"/>
        <w:gridCol w:w="224"/>
        <w:gridCol w:w="748"/>
        <w:gridCol w:w="2268"/>
        <w:gridCol w:w="2492"/>
        <w:gridCol w:w="90"/>
      </w:tblGrid>
      <w:tr w:rsidR="00E74FA0" w:rsidTr="00E74FA0">
        <w:trPr>
          <w:tblCellSpacing w:w="15" w:type="dxa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4</w:t>
            </w:r>
          </w:p>
        </w:tc>
        <w:tc>
          <w:tcPr>
            <w:tcW w:w="14565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8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945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физическое лицо: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фамилия:</w:t>
            </w: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имя (полностью):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отчество (полностью) (при наличии):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ИНН (при наличии):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35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79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документ, удостоверяющий личность:</w:t>
            </w: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вид: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серия: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номер: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5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30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5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дата выдачи: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кем выдан: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540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"___"________ ____ г.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5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почтовый адрес:</w:t>
            </w:r>
          </w:p>
        </w:tc>
        <w:tc>
          <w:tcPr>
            <w:tcW w:w="429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телефон для связи: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адрес электронной почты (при наличии):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4290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7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945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3945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полное наименование:</w:t>
            </w:r>
          </w:p>
        </w:tc>
        <w:tc>
          <w:tcPr>
            <w:tcW w:w="898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898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5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КПП (для российского юридического лица):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54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47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9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страна регистрации (инкорпорации) (для иностранного юридического лица);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9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4140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"___"_________ _____ г.</w:t>
            </w:r>
          </w:p>
        </w:tc>
        <w:tc>
          <w:tcPr>
            <w:tcW w:w="481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9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9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почтовый адрес: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телефон для связи: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адрес электронной почты (при наличии):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9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4140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94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945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Вещное право на объект адресации: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25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право собственности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25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право хозяйственного ведения имуществом на объект адресации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25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право оперативного управления имуществом на объект адресации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25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право пожизненно наследуемого владения земельным участком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25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право постоянного (бессрочного) пользования земельным участком</w:t>
            </w:r>
          </w:p>
        </w:tc>
      </w:tr>
      <w:tr w:rsidR="00E74FA0" w:rsidTr="00E74FA0">
        <w:trPr>
          <w:tblCellSpacing w:w="15" w:type="dxa"/>
        </w:trPr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5</w:t>
            </w:r>
          </w:p>
        </w:tc>
        <w:tc>
          <w:tcPr>
            <w:tcW w:w="14565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20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Лично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58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В многофункциональном центре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8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200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Почтовым отправлением по адресу:</w:t>
            </w: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5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770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13770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В личном кабинете федеральной информационной адресной системы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8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200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5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72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6</w:t>
            </w:r>
          </w:p>
        </w:tc>
        <w:tc>
          <w:tcPr>
            <w:tcW w:w="14565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Расписку в получении документов прошу: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Выдать лично</w:t>
            </w:r>
          </w:p>
        </w:tc>
        <w:tc>
          <w:tcPr>
            <w:tcW w:w="4995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Расписка получена:</w:t>
            </w: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74FA0" w:rsidRDefault="00E74FA0"/>
        </w:tc>
        <w:tc>
          <w:tcPr>
            <w:tcW w:w="65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(подпись заявителя)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80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200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Направить почтовым отправлением по адресу:</w:t>
            </w: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654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7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3770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Не направлять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/>
        </w:tc>
      </w:tr>
    </w:tbl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5300" w:type="dxa"/>
        <w:tblCellSpacing w:w="15" w:type="dxa"/>
        <w:tblLook w:val="04A0" w:firstRow="1" w:lastRow="0" w:firstColumn="1" w:lastColumn="0" w:noHBand="0" w:noVBand="1"/>
      </w:tblPr>
      <w:tblGrid>
        <w:gridCol w:w="698"/>
        <w:gridCol w:w="60"/>
        <w:gridCol w:w="815"/>
        <w:gridCol w:w="830"/>
        <w:gridCol w:w="3724"/>
        <w:gridCol w:w="449"/>
        <w:gridCol w:w="1207"/>
        <w:gridCol w:w="1517"/>
        <w:gridCol w:w="432"/>
        <w:gridCol w:w="2933"/>
        <w:gridCol w:w="477"/>
        <w:gridCol w:w="1987"/>
        <w:gridCol w:w="66"/>
        <w:gridCol w:w="105"/>
      </w:tblGrid>
      <w:tr w:rsidR="00E74FA0" w:rsidTr="00E74FA0">
        <w:trPr>
          <w:tblCellSpacing w:w="15" w:type="dxa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7</w:t>
            </w:r>
          </w:p>
        </w:tc>
        <w:tc>
          <w:tcPr>
            <w:tcW w:w="14535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Заявитель: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1371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371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8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8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физическое лицо: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фамилия: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имя (полностью):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отчество (полностью) (при наличии):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ИНН (при наличии):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36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документ,</w:t>
            </w:r>
          </w:p>
          <w:p w:rsidR="00E74FA0" w:rsidRDefault="00E74FA0">
            <w:pPr>
              <w:jc w:val="center"/>
            </w:pPr>
            <w:r>
              <w:t>удостоверяющий</w:t>
            </w:r>
          </w:p>
          <w:p w:rsidR="00E74FA0" w:rsidRDefault="00E74FA0">
            <w:pPr>
              <w:jc w:val="center"/>
            </w:pPr>
            <w:r>
              <w:t>личность: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вид: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серия: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номер: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6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6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дата выдачи:</w:t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кем выдан: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360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"____"_________ ____ г.</w:t>
            </w:r>
          </w:p>
        </w:tc>
        <w:tc>
          <w:tcPr>
            <w:tcW w:w="55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55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почтовый адрес:</w:t>
            </w:r>
          </w:p>
        </w:tc>
        <w:tc>
          <w:tcPr>
            <w:tcW w:w="703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телефон для связи: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адрес электронной почты (при наличии):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035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8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8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8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8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полное наименование:</w:t>
            </w:r>
          </w:p>
        </w:tc>
        <w:tc>
          <w:tcPr>
            <w:tcW w:w="87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87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ИНН (для российского юридического лица):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747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65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585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"____" _________ ______ г.</w:t>
            </w: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почтовый адрес:</w:t>
            </w:r>
          </w:p>
        </w:tc>
        <w:tc>
          <w:tcPr>
            <w:tcW w:w="65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телефон для связи: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адрес электронной почты (при наличии):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6585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8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8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12885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8</w:t>
            </w:r>
          </w:p>
        </w:tc>
        <w:tc>
          <w:tcPr>
            <w:tcW w:w="14535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Документы, прилагаемые к заявлению: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35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35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35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858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Оригинал в количестве _____ экз., на _____л.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Копия в количестве _____ экз., на _____ л.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35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858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Оригинал в количестве _____ экз., на _____ л.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Копия в количестве _____ экз., на _____ л.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858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Оригинал в количестве _____ экз., на _____ л.</w:t>
            </w:r>
          </w:p>
        </w:tc>
        <w:tc>
          <w:tcPr>
            <w:tcW w:w="59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Копия в количестве _____ экз., на _____ л.</w:t>
            </w:r>
          </w:p>
        </w:tc>
      </w:tr>
      <w:tr w:rsidR="00E74FA0" w:rsidTr="00E74FA0">
        <w:trPr>
          <w:tblCellSpacing w:w="15" w:type="dxa"/>
        </w:trPr>
        <w:tc>
          <w:tcPr>
            <w:tcW w:w="6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9</w:t>
            </w:r>
          </w:p>
        </w:tc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Примечание: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</w:tbl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E74FA0" w:rsidRDefault="00E74FA0" w:rsidP="00E74FA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5210" w:type="dxa"/>
        <w:tblCellSpacing w:w="15" w:type="dxa"/>
        <w:tblLook w:val="04A0" w:firstRow="1" w:lastRow="0" w:firstColumn="1" w:lastColumn="0" w:noHBand="0" w:noVBand="1"/>
      </w:tblPr>
      <w:tblGrid>
        <w:gridCol w:w="701"/>
        <w:gridCol w:w="2804"/>
        <w:gridCol w:w="996"/>
        <w:gridCol w:w="4797"/>
        <w:gridCol w:w="5912"/>
      </w:tblGrid>
      <w:tr w:rsidR="00E74FA0" w:rsidTr="00E74FA0">
        <w:trPr>
          <w:tblCellSpacing w:w="15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10</w:t>
            </w:r>
          </w:p>
        </w:tc>
        <w:tc>
          <w:tcPr>
            <w:tcW w:w="1450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74FA0" w:rsidTr="00E74FA0">
        <w:trPr>
          <w:tblCellSpacing w:w="15" w:type="dxa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11</w:t>
            </w:r>
          </w:p>
        </w:tc>
        <w:tc>
          <w:tcPr>
            <w:tcW w:w="145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Настоящим также подтверждаю, что:</w:t>
            </w:r>
          </w:p>
          <w:p w:rsidR="00E74FA0" w:rsidRDefault="00E74FA0">
            <w: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>
              <w:t>ие</w:t>
            </w:r>
            <w:proofErr w:type="spellEnd"/>
            <w: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74FA0" w:rsidTr="00E74FA0">
        <w:trPr>
          <w:tblCellSpacing w:w="15" w:type="dxa"/>
        </w:trPr>
        <w:tc>
          <w:tcPr>
            <w:tcW w:w="66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12</w:t>
            </w:r>
          </w:p>
        </w:tc>
        <w:tc>
          <w:tcPr>
            <w:tcW w:w="85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Подпись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Дата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  <w:tc>
          <w:tcPr>
            <w:tcW w:w="97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59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"_____" __________ ____ г.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jc w:val="center"/>
            </w:pPr>
            <w:r>
              <w:t>(инициалы, фамилия)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6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13</w:t>
            </w:r>
          </w:p>
        </w:tc>
        <w:tc>
          <w:tcPr>
            <w:tcW w:w="145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r>
              <w:t>Отметка специалиста, принявшего заявление и приложенные к нему документы:</w:t>
            </w: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/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  <w:tr w:rsidR="00E74FA0" w:rsidTr="00E74FA0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4FA0" w:rsidRDefault="00E74FA0"/>
        </w:tc>
        <w:tc>
          <w:tcPr>
            <w:tcW w:w="145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4FA0" w:rsidRDefault="00E74FA0">
            <w:pPr>
              <w:rPr>
                <w:sz w:val="20"/>
                <w:szCs w:val="20"/>
              </w:rPr>
            </w:pPr>
          </w:p>
        </w:tc>
      </w:tr>
    </w:tbl>
    <w:p w:rsidR="0093153A" w:rsidRDefault="0093153A"/>
    <w:sectPr w:rsidR="0093153A" w:rsidSect="00E74F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35"/>
    <w:rsid w:val="00574835"/>
    <w:rsid w:val="0093153A"/>
    <w:rsid w:val="00E7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0F89C-8575-4C02-9881-E34F6372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58/" TargetMode="External"/><Relationship Id="rId13" Type="http://schemas.openxmlformats.org/officeDocument/2006/relationships/hyperlink" Target="http://base.garant.ru/7086588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865886/" TargetMode="External"/><Relationship Id="rId12" Type="http://schemas.openxmlformats.org/officeDocument/2006/relationships/hyperlink" Target="http://base.garant.ru/7086588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865886/" TargetMode="External"/><Relationship Id="rId11" Type="http://schemas.openxmlformats.org/officeDocument/2006/relationships/hyperlink" Target="http://base.garant.ru/70865886/" TargetMode="External"/><Relationship Id="rId5" Type="http://schemas.openxmlformats.org/officeDocument/2006/relationships/hyperlink" Target="http://base.garant.ru/70865886/" TargetMode="External"/><Relationship Id="rId15" Type="http://schemas.openxmlformats.org/officeDocument/2006/relationships/hyperlink" Target="http://base.garant.ru/12154874/3/" TargetMode="External"/><Relationship Id="rId10" Type="http://schemas.openxmlformats.org/officeDocument/2006/relationships/hyperlink" Target="http://base.garant.ru/70865886/" TargetMode="External"/><Relationship Id="rId4" Type="http://schemas.openxmlformats.org/officeDocument/2006/relationships/hyperlink" Target="http://base.garant.ru/70865886/" TargetMode="External"/><Relationship Id="rId9" Type="http://schemas.openxmlformats.org/officeDocument/2006/relationships/hyperlink" Target="http://base.garant.ru/70865886/" TargetMode="External"/><Relationship Id="rId14" Type="http://schemas.openxmlformats.org/officeDocument/2006/relationships/hyperlink" Target="http://base.garant.ru/12154874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1838</Words>
  <Characters>10483</Characters>
  <Application>Microsoft Office Word</Application>
  <DocSecurity>0</DocSecurity>
  <Lines>87</Lines>
  <Paragraphs>24</Paragraphs>
  <ScaleCrop>false</ScaleCrop>
  <Company/>
  <LinksUpToDate>false</LinksUpToDate>
  <CharactersWithSpaces>12297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Architector</cp:lastModifiedBy>
  <cp:revision>3</cp:revision>
  <dcterms:created xsi:type="dcterms:W3CDTF">2016-05-11T06:58:00Z</dcterms:created>
  <dcterms:modified xsi:type="dcterms:W3CDTF">2016-05-11T07:06:00Z</dcterms:modified>
</cp:coreProperties>
</file>