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71" w:rsidRPr="000A1D71" w:rsidRDefault="000A1D71" w:rsidP="000A1D71">
      <w:pPr>
        <w:shd w:val="clear" w:color="auto" w:fill="FFFFFF"/>
        <w:spacing w:after="135" w:line="240" w:lineRule="auto"/>
        <w:jc w:val="right"/>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Приложение</w:t>
      </w:r>
    </w:p>
    <w:p w:rsidR="000A1D71" w:rsidRPr="000A1D71" w:rsidRDefault="000A1D71" w:rsidP="000A1D71">
      <w:pPr>
        <w:shd w:val="clear" w:color="auto" w:fill="FFFFFF"/>
        <w:spacing w:after="135" w:line="240" w:lineRule="auto"/>
        <w:jc w:val="right"/>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к Постановлению администрации</w:t>
      </w:r>
    </w:p>
    <w:p w:rsidR="000A1D71" w:rsidRPr="000A1D71" w:rsidRDefault="000A1D71" w:rsidP="000A1D71">
      <w:pPr>
        <w:shd w:val="clear" w:color="auto" w:fill="FFFFFF"/>
        <w:spacing w:after="135" w:line="240" w:lineRule="auto"/>
        <w:jc w:val="right"/>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муниципального образования «Муйский район</w:t>
      </w:r>
    </w:p>
    <w:p w:rsidR="000A1D71" w:rsidRPr="000A1D71" w:rsidRDefault="000A1D71" w:rsidP="000A1D71">
      <w:pPr>
        <w:shd w:val="clear" w:color="auto" w:fill="FFFFFF"/>
        <w:spacing w:after="135" w:line="240" w:lineRule="auto"/>
        <w:jc w:val="right"/>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80</w:t>
      </w:r>
      <w:r w:rsidRPr="000A1D71">
        <w:rPr>
          <w:rFonts w:ascii="Helvetica" w:eastAsia="Times New Roman" w:hAnsi="Helvetica" w:cs="Helvetica"/>
          <w:color w:val="333333"/>
          <w:sz w:val="21"/>
          <w:szCs w:val="21"/>
          <w:lang w:eastAsia="ru-RU"/>
        </w:rPr>
        <w:softHyphen/>
      </w:r>
      <w:r w:rsidRPr="000A1D71">
        <w:rPr>
          <w:rFonts w:ascii="Helvetica" w:eastAsia="Times New Roman" w:hAnsi="Helvetica" w:cs="Helvetica"/>
          <w:color w:val="333333"/>
          <w:sz w:val="21"/>
          <w:szCs w:val="21"/>
          <w:lang w:eastAsia="ru-RU"/>
        </w:rPr>
        <w:softHyphen/>
      </w:r>
      <w:r w:rsidRPr="000A1D71">
        <w:rPr>
          <w:rFonts w:ascii="Helvetica" w:eastAsia="Times New Roman" w:hAnsi="Helvetica" w:cs="Helvetica"/>
          <w:color w:val="333333"/>
          <w:sz w:val="21"/>
          <w:szCs w:val="21"/>
          <w:lang w:eastAsia="ru-RU"/>
        </w:rPr>
        <w:softHyphen/>
      </w:r>
      <w:r w:rsidRPr="000A1D71">
        <w:rPr>
          <w:rFonts w:ascii="Helvetica" w:eastAsia="Times New Roman" w:hAnsi="Helvetica" w:cs="Helvetica"/>
          <w:color w:val="333333"/>
          <w:sz w:val="21"/>
          <w:szCs w:val="21"/>
          <w:lang w:eastAsia="ru-RU"/>
        </w:rPr>
        <w:softHyphen/>
      </w:r>
      <w:r w:rsidRPr="000A1D71">
        <w:rPr>
          <w:rFonts w:ascii="Helvetica" w:eastAsia="Times New Roman" w:hAnsi="Helvetica" w:cs="Helvetica"/>
          <w:color w:val="333333"/>
          <w:sz w:val="21"/>
          <w:szCs w:val="21"/>
          <w:lang w:eastAsia="ru-RU"/>
        </w:rPr>
        <w:softHyphen/>
        <w:t xml:space="preserve">  от «  22» февраля 2022 года</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b/>
          <w:bCs/>
          <w:color w:val="333333"/>
          <w:sz w:val="21"/>
          <w:szCs w:val="21"/>
          <w:lang w:eastAsia="ru-RU"/>
        </w:rPr>
        <w:t> </w:t>
      </w:r>
    </w:p>
    <w:p w:rsidR="000A1D71" w:rsidRPr="000A1D71" w:rsidRDefault="000A1D71" w:rsidP="000A1D71">
      <w:pPr>
        <w:shd w:val="clear" w:color="auto" w:fill="FFFFFF"/>
        <w:spacing w:after="135" w:line="240" w:lineRule="auto"/>
        <w:jc w:val="center"/>
        <w:rPr>
          <w:rFonts w:ascii="Helvetica" w:eastAsia="Times New Roman" w:hAnsi="Helvetica" w:cs="Helvetica"/>
          <w:color w:val="333333"/>
          <w:sz w:val="21"/>
          <w:szCs w:val="21"/>
          <w:lang w:eastAsia="ru-RU"/>
        </w:rPr>
      </w:pPr>
      <w:r w:rsidRPr="000A1D71">
        <w:rPr>
          <w:rFonts w:ascii="Helvetica" w:eastAsia="Times New Roman" w:hAnsi="Helvetica" w:cs="Helvetica"/>
          <w:b/>
          <w:bCs/>
          <w:color w:val="333333"/>
          <w:sz w:val="21"/>
          <w:szCs w:val="21"/>
          <w:lang w:eastAsia="ru-RU"/>
        </w:rPr>
        <w:t> Отчет о результатах деятельности финансово-бюджетного отдела администрации муниципального образования «Муйский район» Республики Бурятия за 2021 год</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Деятельность финансово-бюджетного отдела администрации муниципального образования «Муйский район» связана с осуществлением функций финансового органа муниципального образования «Муйский район».  Сфера деятельности финансово-бюджетного отдела  администрации муниципального образования «Муйский район», как финансового органа муниципального образования «Муйский район», определяется Бюджетным кодексом Российской Федерации, Положением о бюджетном процессе в муниципальном образовании «Муйский район», Положением о финансово-бюджетном  отделе администрации муниципального образования «Муйский район», и другими федеральными законами, иными нормативными правовыми актами Российской Федерации, законами и иными нормативными   правовыми актами Республики Бурятия  и нормативными правовыми актами органов местного самоуправления МО «Муйский район».</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В 2021 году деятельность финансово-бюджетного отдела администрации муниципального образования «Муйский район» была направлена на реализацию задач по рациональному использованию имеющихся ресурсов и повышению результативности и эффективности бюджетных расходов.</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В консолидированный бюджет муниципального образования «Муйский район» за 2021 год поступило доходов – 858 997,86748 тыс. рублей</w:t>
      </w:r>
      <w:r w:rsidRPr="000A1D71">
        <w:rPr>
          <w:rFonts w:ascii="Helvetica" w:eastAsia="Times New Roman" w:hAnsi="Helvetica" w:cs="Helvetica"/>
          <w:b/>
          <w:bCs/>
          <w:color w:val="333333"/>
          <w:sz w:val="21"/>
          <w:szCs w:val="21"/>
          <w:lang w:eastAsia="ru-RU"/>
        </w:rPr>
        <w:t>, </w:t>
      </w:r>
      <w:r w:rsidRPr="000A1D71">
        <w:rPr>
          <w:rFonts w:ascii="Helvetica" w:eastAsia="Times New Roman" w:hAnsi="Helvetica" w:cs="Helvetica"/>
          <w:color w:val="333333"/>
          <w:sz w:val="21"/>
          <w:szCs w:val="21"/>
          <w:lang w:eastAsia="ru-RU"/>
        </w:rPr>
        <w:t>в т. ч. собственные доходы – 337 114,63821 тыс. рублей, безвозмездные поступления составили – 521 883,22927 тыс. рублей, в том числе возврат остатков субсидий и субвенций составил 7 730,67926 тыс. рублей.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Процент исполнения плановых назначений налоговых и неналоговых доходов в 2021 году составил 99,42 %.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Доля налоговых и неналоговых доходов в общих доходах бюджета составила – 39,25 %.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Поступление за 2021 год налога на доходы составило 286 216,78044 тыс. рублей, что составляет 98,52% от годовых плановых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Доля НДФЛ в общей сумме налоговых и неналоговых доходов составляет 84,9%.</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Акцизы, за 2021 год поступили в объеме 5 876 ,47949 тыс. рублей Запланирован показатель 5 881, 19243тыс. рублей. Исполнение 99,92 %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Налоги на совокупный доход. Поступило в бюджет района 20 243,62130тыс. рублей, что составляет 100,82 % от плановых назначений. Доля данного налога в налоговых и неналоговых доходах составляет 6,0 %.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Налоги на имущество. Поступление данных налогов за 2021 год в консолидированный бюджет составило 6 839,28946 тыс. рублей, или 156,80% от годовых плановых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Государственной пошлины в бюджет 2021 года поступило 2 242, 87731 тыс. рублей, что составило 101,85 % от годовых плановых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Доходы от использования имущества, находящегося в государственной и муниципальной собственности, составили в 2021 году 8 215,00956 тыс. рублей, что составляет 102,76 % от плановых назначений.</w:t>
      </w:r>
    </w:p>
    <w:p w:rsidR="000A1D71" w:rsidRPr="000A1D71" w:rsidRDefault="000A1D71" w:rsidP="000A1D7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Арендная плата за землю поступила в бюджет в сумме 6 333,64413 тыс. рублей, что составило 102,75 % от годовых плановых назначений;</w:t>
      </w:r>
    </w:p>
    <w:p w:rsidR="000A1D71" w:rsidRPr="000A1D71" w:rsidRDefault="000A1D71" w:rsidP="000A1D7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Доходы от сдачи в аренду муниципального имущества поступили в бюджет в сумме 2182,19333 тыс. рублей, что составило 154,52 % от годовых плановых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lastRenderedPageBreak/>
        <w:t> Платежи и сборы за пользование природными ресурсами (плата за негативное воздействие на окружающую среду) за 2021 год поступили в размере 676, 42062 тыс. рублей или 99,98 % от плановых годовых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Доходы от оказания платных услуг и компенсации затрат государства поступили в бюджет в сумме 3028,847 тыс. рублей, что составило 72,71% от годовых плановых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Доходы от продажи материальных и нематериальных активов составили 1 898,96709 тыс. рублей, или 120,76 % от плановых годовых назначений.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Штрафы, санкции, возмещение ущерба поступили в размере 1 597,58025 тыс. рублей. Исполнение плановых годовых назначений составило 114,11 %.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Прочие неналоговые доходы поступили в размере 278,49348 тыс. рублей. Исполнение плановых годовых назначений составило 120,65 %.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В 2021 году в консолидированный бюджет МО «Муйский район» объем безвозмездных поступлений составил 521883,22927 тыс. рублей, в т. ч.:</w:t>
      </w:r>
    </w:p>
    <w:p w:rsidR="000A1D71" w:rsidRPr="000A1D71" w:rsidRDefault="000A1D71" w:rsidP="000A1D7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Дотации – 3 208, 00000 тыс. рублей;</w:t>
      </w:r>
    </w:p>
    <w:p w:rsidR="000A1D71" w:rsidRPr="000A1D71" w:rsidRDefault="000A1D71" w:rsidP="000A1D7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Субвенции – 166 648, 40737 тыс. рублей;</w:t>
      </w:r>
    </w:p>
    <w:p w:rsidR="000A1D71" w:rsidRPr="000A1D71" w:rsidRDefault="000A1D71" w:rsidP="000A1D7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Субсидии – 323 793, 05444 тыс. рублей;</w:t>
      </w:r>
    </w:p>
    <w:p w:rsidR="000A1D71" w:rsidRPr="000A1D71" w:rsidRDefault="000A1D71" w:rsidP="000A1D7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Иные межбюджетные трансферты – 34 534, 64672 тыс. рублей;</w:t>
      </w:r>
    </w:p>
    <w:p w:rsidR="000A1D71" w:rsidRPr="000A1D71" w:rsidRDefault="000A1D71" w:rsidP="000A1D7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Прочие безвозмездные поступления в бюджеты муниципальных районов – 1 320, 00000 тыс. рублей;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В рамках текущего контроля финансово-бюджетным отделом администрации МО «Муйский район» проводились ежемесячные, ежеквартальные анализы налоговых и неналоговых поступлений в бюджет района в увязке с социально-экономическим положением района, и принимаемыми мерами по укреплению доходной части бюджета района, координации и повышения эффективности проведения мероприятий по увеличению поступлений доходов и сокращению задолженности по платежам в бюджет района, анализ выполнения администраторами доходов плановых показателей.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В целях проведения согласованной политики по обеспечению полноты и своевременности поступления налогов и сборов в бюджет муниципального образования «Муйский район», снижения недоимки по платежам в бюджет, координации действий по работе с предприятиями района, имеющими неудовлетворительные экономические показатели, специалисты финансово-бюджетного отдела принимали участие в работе Рабочей группы по мобилизации доходов.</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Для полноты учета доходов, их перечисления и недопущения невыясненных поступлений в бюджет муниципального образования «Муйский район» организована и проведена следующая работа по администрированию доходов, поступающих в бюджет района:</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своевременное доведение до территориального отдела по Муйскому району Управления федерального казначейства по Республике Бурятия решений о бюджете района, постановлений, распоряжений, приказов главных администраторов доходов бюджета района (внесение изменений в НПА);</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своевременное обновление справочников кодов бюджетной классификации в ППО «СУФД» (программный продукт);</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контроль за своевременным закреплением полномочий администраторов доходов и кодов бюджетной классификации за главными администраторами доходов (подведомственным им учреждениям);</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анализ запросов Управления федерального казначейства по Республике Бурятия на выяснение принадлежности платежа, подготовка запросов по уточнению невыясненных поступлений в бюджет района, подготовка уведомлений об уточнении вида и принадлежности поступлений доходов и заявок на возврат в системе «СУФД».</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xml:space="preserve">Проводимая в 2021 году работа по мобилизации собственных доходов, своевременное поступление межбюджетных трансфертов из республиканского бюджета обеспечили </w:t>
      </w:r>
      <w:r w:rsidRPr="000A1D71">
        <w:rPr>
          <w:rFonts w:ascii="Helvetica" w:eastAsia="Times New Roman" w:hAnsi="Helvetica" w:cs="Helvetica"/>
          <w:color w:val="333333"/>
          <w:sz w:val="21"/>
          <w:szCs w:val="21"/>
          <w:lang w:eastAsia="ru-RU"/>
        </w:rPr>
        <w:lastRenderedPageBreak/>
        <w:t>выполнение всех обязательств перед населением района, включая выплату в установленные сроки заработной платы работникам бюджетной сферы, бесперебойное материальное обеспечение муниципальных учреждений, а также финансирование программных и других мероприятий местного бюджета. Полностью выполнены бюджетные обязательства по основным статьям расходов в образовании, культуре, жилищно-коммунальном и дорожном хозяйстве. Осуществляется учет, финансирование, контроль использования межбюджетных трансфертов, а также составление отчетности и представление в Министерство финансов Республики Бурятия ежеквартальных отчетов об использовании субсидий и субвенций, выделяемых муниципальному образованию «Муйский район» из республиканского бюджета. Кроме того, финансово-бюджетным отделом контролировалось предоставление и расходование субсидий и субвенций, администраторами которых являлись отраслевые органы муниципального образования, оказывалась методологическая помощь органам местного самоуправления поселений и муниципальным учреждениям по возникающим вопросам.</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Расходы консолидированного бюджета муниципального образования «Муйский район» Республики Бурятия за 2021 год составили 845 938,77963 тыс. рублей, в том числе расходы на социальную политику –130 063,76305 тыс. рублей, что составило 15,38 % от общих расходов, образование – 476 638,94647 рублей, или 56,34 % от общих расходов, культуру – 42 852, 21280 тыс. рублей, или 5,06 % от общих расходов.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Объём межбюджетных трансфертов между бюджетом района и бюджетами поселений составил 57 797,09356 тыс. рублей, из них 57 960, 82956 тыс. рублей поступило в бюджеты поселений, что позволило обеспечить сбалансированность бюджетов поселений для исполнения полномочий, возложенных на них федеральным законодательством.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За 2021 год при плановом дефиците 55 979,97321 тыс. рублей консолидированный бюджет МО «Муйский район» исполнен с профицитом 13 059,08785 рублей. В 2021 году был привлечен бюджетный кредит в размере 10 162, 00 тыс. рублей, погашен бюджетный кредит 8 800,00 тыс. рублей.</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В Муниципальном образовании «Муйский район» по бюджетным учреждениям не допускается образование просроченной кредиторской задолженности.</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Объем муниципального долга МО «Муйский район» по состоянию на 01.01.2022 года составил 10 162, 00 тыс. рублей, или 11,30 % от верхнего предела муниципального долга на 01.01.2022 года, или 11,30 % от предельного объема муниципального долга, установленных статьей 10 решения от 28.12.2020 № 177 «О бюджете муниципального образования «Муйский район» на 2021 год и на плановый период 2022 и 2023 годов» (в ред. от 30.12.2021 №248).</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Отчеты об исполнении бюджета МО «Муйский район» за 1 квартал, полугодие и 9 месяцев утверждены постановлениями администрации МО «Муйский район».</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Отчеты об исполнении местного бюджета ежеквартально представлялись на рассмотрение в Совет депутатов МО «Муйский район» и заслушивались на сессиях Совета депутатов МО «Муйский район».</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Отчет по исполнению бюджета МО «Муйский район» за 2020 год   прошел внешнюю проверку в контрольно-ревизионном органе Совета депутатов МО «Муйский район», в установленные бюджетным законодательством сроки и внесен на рассмотрение Совета депутатов МО «Муйский район».  Специалистами отдела подготовлены материалы на проведение публичных слушаний.   Два раза в год отделом подготавливаются и проводятся публичные слушания по бюджету.  В апреле 2021 года проведены   публичные слушания по исполнению бюджета МО «Муйский район» за 2020 год. Годовой отчет об исполнении бюджета муниципального образования «Муйский район» за 2020 год утвержден решением Совета депутатов МО «Муйский район».</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В декабре 2021 года проведены публичные слушания по проекту бюджета на 2022 год и плановый период 2023 и 2024 годов. Решением Совета депутатов от 30.12.2021 года № 249 утвержден бюджет муниципального образования на 2022 год и плановый период 2023 и 2024 годов.</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lastRenderedPageBreak/>
        <w:t>Важным направлением в деятельности финансово-бюджетного отдела МО «Муйский район» является формирование проекта решения о бюджете на очередной финансовый год и плановый период.</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Разработаны и утверждены основные направления бюджетной и налоговой политики, положение о порядке формирования проекта бюджета муниципального образования на 2022 год и плановый период 2023 и 2024 годов.  Разработан и утвержден порядок применения кодов бюджетной классификации в части, относящейся к бюджету муниципального образования «Муйский район».</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Специалистами финансово-бюджетного отдела администрации муниципального образования «Муйский район» проведено рассмотрение параметров бюджетов поселений на 2021 год.</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Задачи, поставленные перед финансово-бюджетным отделом администрации муниципального образования «Муйский район» в 2021 году выполнены.</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color w:val="333333"/>
          <w:sz w:val="21"/>
          <w:szCs w:val="21"/>
          <w:lang w:eastAsia="ru-RU"/>
        </w:rPr>
        <w:t> </w:t>
      </w:r>
    </w:p>
    <w:p w:rsidR="000A1D71" w:rsidRPr="000A1D71" w:rsidRDefault="000A1D71" w:rsidP="000A1D71">
      <w:pPr>
        <w:shd w:val="clear" w:color="auto" w:fill="FFFFFF"/>
        <w:spacing w:after="135" w:line="240" w:lineRule="auto"/>
        <w:rPr>
          <w:rFonts w:ascii="Helvetica" w:eastAsia="Times New Roman" w:hAnsi="Helvetica" w:cs="Helvetica"/>
          <w:color w:val="333333"/>
          <w:sz w:val="21"/>
          <w:szCs w:val="21"/>
          <w:lang w:eastAsia="ru-RU"/>
        </w:rPr>
      </w:pPr>
      <w:r w:rsidRPr="000A1D71">
        <w:rPr>
          <w:rFonts w:ascii="Helvetica" w:eastAsia="Times New Roman" w:hAnsi="Helvetica" w:cs="Helvetica"/>
          <w:b/>
          <w:bCs/>
          <w:color w:val="333333"/>
          <w:sz w:val="21"/>
          <w:szCs w:val="21"/>
          <w:lang w:eastAsia="ru-RU"/>
        </w:rPr>
        <w:t>Начальник финансово-бюджетного отдела                      Ю.Ю. Листунова</w:t>
      </w:r>
    </w:p>
    <w:p w:rsidR="000A1D71" w:rsidRDefault="000A1D71">
      <w:bookmarkStart w:id="0" w:name="_GoBack"/>
      <w:bookmarkEnd w:id="0"/>
    </w:p>
    <w:sectPr w:rsidR="000A1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72A"/>
    <w:multiLevelType w:val="multilevel"/>
    <w:tmpl w:val="2C8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73392"/>
    <w:multiLevelType w:val="multilevel"/>
    <w:tmpl w:val="396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1"/>
    <w:rsid w:val="000A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09708-3550-43C7-A58B-623B8407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2025-02-09T10:52:00Z</dcterms:created>
  <dcterms:modified xsi:type="dcterms:W3CDTF">2025-02-09T10:53:00Z</dcterms:modified>
</cp:coreProperties>
</file>