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675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70"/>
      </w:tblGrid>
      <w:tr w:rsidR="00DE16D7" w:rsidRPr="00DE16D7" w:rsidTr="00DE16D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570"/>
            </w:tblGrid>
            <w:tr w:rsidR="00DE16D7" w:rsidRPr="00DE16D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4570"/>
                  </w:tblGrid>
                  <w:tr w:rsidR="00DE16D7" w:rsidRPr="00DE16D7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965"/>
                          <w:gridCol w:w="5605"/>
                        </w:tblGrid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 xml:space="preserve">Название ОМСУ, РОИВ, для мэрии </w:t>
                              </w:r>
                              <w:proofErr w:type="spellStart"/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г</w:t>
                              </w:r>
                              <w:proofErr w:type="gramStart"/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.У</w:t>
                              </w:r>
                              <w:proofErr w:type="gramEnd"/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лан</w:t>
                              </w:r>
                              <w:proofErr w:type="spellEnd"/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-Удэ структурное подразделение</w:t>
                              </w: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FF0000"/>
                                  <w:sz w:val="16"/>
                                  <w:szCs w:val="16"/>
                                  <w:lang w:eastAsia="ru-RU"/>
                                </w:rPr>
                                <w:t> *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object w:dxaOrig="1440" w:dyaOrig="1440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45" type="#_x0000_t75" style="width:49.45pt;height:18.15pt" o:ole="">
                                    <v:imagedata r:id="rId5" o:title=""/>
                                  </v:shape>
                                  <w:control r:id="rId6" w:name="DefaultOcxName" w:shapeid="_x0000_i1045"/>
                                </w:object>
                              </w:r>
                            </w:p>
                          </w:tc>
                        </w:tr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Название набора показателей, не изменять!</w:t>
                              </w: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FF0000"/>
                                  <w:sz w:val="16"/>
                                  <w:szCs w:val="16"/>
                                  <w:lang w:eastAsia="ru-RU"/>
                                </w:rPr>
                                <w:t> *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object w:dxaOrig="1440" w:dyaOrig="1440">
                                  <v:shape id="_x0000_i1044" type="#_x0000_t75" style="width:49.45pt;height:18.15pt" o:ole="">
                                    <v:imagedata r:id="rId7" o:title=""/>
                                  </v:shape>
                                  <w:control r:id="rId8" w:name="DefaultOcxName1" w:shapeid="_x0000_i1044"/>
                                </w:object>
                              </w:r>
                            </w:p>
                          </w:tc>
                        </w:tr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Количество сведений полученных от ФОИВ в бумажной форме</w:t>
                              </w: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FF0000"/>
                                  <w:sz w:val="16"/>
                                  <w:szCs w:val="16"/>
                                  <w:lang w:eastAsia="ru-RU"/>
                                </w:rPr>
                                <w:t> *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object w:dxaOrig="1440" w:dyaOrig="1440">
                                  <v:shape id="_x0000_i1043" type="#_x0000_t75" style="width:53.2pt;height:18.15pt" o:ole="">
                                    <v:imagedata r:id="rId9" o:title=""/>
                                  </v:shape>
                                  <w:control r:id="rId10" w:name="DefaultOcxName2" w:shapeid="_x0000_i1043"/>
                                </w:object>
                              </w:r>
                            </w:p>
                          </w:tc>
                        </w:tr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Количество сведений полученных от ФОИВ в электронной форме</w:t>
                              </w: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FF0000"/>
                                  <w:sz w:val="16"/>
                                  <w:szCs w:val="16"/>
                                  <w:lang w:eastAsia="ru-RU"/>
                                </w:rPr>
                                <w:t> *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object w:dxaOrig="1440" w:dyaOrig="1440">
                                  <v:shape id="_x0000_i1042" type="#_x0000_t75" style="width:53.2pt;height:18.15pt" o:ole="">
                                    <v:imagedata r:id="rId11" o:title=""/>
                                  </v:shape>
                                  <w:control r:id="rId12" w:name="DefaultOcxName3" w:shapeid="_x0000_i1042"/>
                                </w:object>
                              </w:r>
                            </w:p>
                          </w:tc>
                        </w:tr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Количество сведений предоставляемых в ФОИВ в бумажной форме</w:t>
                              </w: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FF0000"/>
                                  <w:sz w:val="16"/>
                                  <w:szCs w:val="16"/>
                                  <w:lang w:eastAsia="ru-RU"/>
                                </w:rPr>
                                <w:t> *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object w:dxaOrig="1440" w:dyaOrig="1440">
                                  <v:shape id="_x0000_i1041" type="#_x0000_t75" style="width:53.2pt;height:18.15pt" o:ole="">
                                    <v:imagedata r:id="rId13" o:title=""/>
                                  </v:shape>
                                  <w:control r:id="rId14" w:name="DefaultOcxName4" w:shapeid="_x0000_i1041"/>
                                </w:object>
                              </w:r>
                            </w:p>
                          </w:tc>
                        </w:tr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Количество сведений предоставляемых в ФОИВ в электронной форме</w:t>
                              </w: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FF0000"/>
                                  <w:sz w:val="16"/>
                                  <w:szCs w:val="16"/>
                                  <w:lang w:eastAsia="ru-RU"/>
                                </w:rPr>
                                <w:t> *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object w:dxaOrig="1440" w:dyaOrig="1440">
                                  <v:shape id="_x0000_i1040" type="#_x0000_t75" style="width:53.2pt;height:18.15pt" o:ole="">
                                    <v:imagedata r:id="rId15" o:title=""/>
                                  </v:shape>
                                  <w:control r:id="rId16" w:name="DefaultOcxName5" w:shapeid="_x0000_i1040"/>
                                </w:object>
                              </w:r>
                            </w:p>
                          </w:tc>
                        </w:tr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Задание назначено пользователю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tbl>
                              <w:tblPr>
                                <w:tblW w:w="579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085"/>
                                <w:gridCol w:w="705"/>
                              </w:tblGrid>
                              <w:tr w:rsidR="00DE16D7" w:rsidRPr="00DE16D7">
                                <w:tc>
                                  <w:tcPr>
                                    <w:tcW w:w="5085" w:type="dxa"/>
                                    <w:hideMark/>
                                  </w:tcPr>
                                  <w:tbl>
                                    <w:tblPr>
                                      <w:tblW w:w="5085" w:type="dxa"/>
                                      <w:tblCellSpacing w:w="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085"/>
                                    </w:tblGrid>
                                    <w:tr w:rsidR="00DE16D7" w:rsidRPr="00DE16D7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DE16D7" w:rsidRPr="00DE16D7" w:rsidRDefault="00DE16D7" w:rsidP="00DE16D7">
                                          <w:pPr>
                                            <w:shd w:val="clear" w:color="auto" w:fill="FFFFFF"/>
                                            <w:spacing w:after="0" w:line="240" w:lineRule="auto"/>
                                            <w:rPr>
                                              <w:rFonts w:ascii="Verdana" w:eastAsia="Times New Roman" w:hAnsi="Verdana" w:cs="Times New Roman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</w:pPr>
                                          <w:r w:rsidRPr="00DE16D7">
                                            <w:rPr>
                                              <w:rFonts w:ascii="Verdana" w:eastAsia="Times New Roman" w:hAnsi="Verdana" w:cs="Times New Roman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t> </w:t>
                                          </w:r>
                                          <w:r w:rsidRPr="00DE16D7">
                                            <w:rPr>
                                              <w:rFonts w:ascii="Verdana" w:eastAsia="Times New Roman" w:hAnsi="Verdana" w:cs="Times New Roman"/>
                                              <w:color w:val="000000"/>
                                              <w:sz w:val="16"/>
                                              <w:szCs w:val="16"/>
                                              <w:u w:val="single"/>
                                              <w:lang w:eastAsia="ru-RU"/>
                                            </w:rPr>
                                            <w:t>Администрация МО Муйский район</w:t>
                                          </w:r>
                                          <w:r w:rsidRPr="00DE16D7">
                                            <w:rPr>
                                              <w:rFonts w:ascii="Verdana" w:eastAsia="Times New Roman" w:hAnsi="Verdana" w:cs="Times New Roman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t>;</w:t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DE16D7" w:rsidRPr="00DE16D7" w:rsidRDefault="00DE16D7" w:rsidP="00DE16D7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4"/>
                                        <w:szCs w:val="24"/>
                                        <w:lang w:eastAsia="ru-RU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noWrap/>
                                    <w:tcMar>
                                      <w:top w:w="0" w:type="dxa"/>
                                      <w:left w:w="75" w:type="dxa"/>
                                      <w:bottom w:w="0" w:type="dxa"/>
                                      <w:right w:w="75" w:type="dxa"/>
                                    </w:tcMar>
                                    <w:hideMark/>
                                  </w:tcPr>
                                  <w:p w:rsidR="00DE16D7" w:rsidRPr="00DE16D7" w:rsidRDefault="00DE16D7" w:rsidP="00DE16D7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eastAsia="Times New Roman" w:hAnsi="Times New Roman" w:cs="Times New Roman"/>
                                        <w:sz w:val="24"/>
                                        <w:szCs w:val="24"/>
                                        <w:lang w:eastAsia="ru-RU"/>
                                      </w:rPr>
                                    </w:pPr>
                                    <w:r w:rsidRPr="00DE16D7">
                                      <w:rPr>
                                        <w:rFonts w:ascii="Times New Roman" w:eastAsia="Times New Roman" w:hAnsi="Times New Roman" w:cs="Times New Roman"/>
                                        <w:noProof/>
                                        <w:color w:val="B10069"/>
                                        <w:sz w:val="24"/>
                                        <w:szCs w:val="24"/>
                                        <w:lang w:eastAsia="ru-RU"/>
                                      </w:rPr>
                                      <w:drawing>
                                        <wp:inline distT="0" distB="0" distL="0" distR="0" wp14:anchorId="0FF56644" wp14:editId="5460FAA5">
                                          <wp:extent cx="151130" cy="151130"/>
                                          <wp:effectExtent l="0" t="0" r="1270" b="1270"/>
                                          <wp:docPr id="1" name="Рисунок 1" descr="Проверить имена">
                                            <a:hlinkClick xmlns:a="http://schemas.openxmlformats.org/drawingml/2006/main" r:id="rId17" tooltip="&quot;Проверить имена&quot;"/>
                                          </wp:docPr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1" descr="Проверить имена">
                                                    <a:hlinkClick r:id="rId17" tooltip="&quot;Проверить имена&quot;"/>
                                                  </pic:cNvPr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18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151130" cy="15113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  <w:r w:rsidRPr="00DE16D7">
                                      <w:rPr>
                                        <w:rFonts w:ascii="Times New Roman" w:eastAsia="Times New Roman" w:hAnsi="Times New Roman" w:cs="Times New Roman"/>
                                        <w:sz w:val="24"/>
                                        <w:szCs w:val="24"/>
                                        <w:lang w:eastAsia="ru-RU"/>
                                      </w:rPr>
                                      <w:t> </w:t>
                                    </w:r>
                                    <w:r w:rsidRPr="00DE16D7">
                                      <w:rPr>
                                        <w:rFonts w:ascii="Times New Roman" w:eastAsia="Times New Roman" w:hAnsi="Times New Roman" w:cs="Times New Roman"/>
                                        <w:noProof/>
                                        <w:color w:val="B10069"/>
                                        <w:sz w:val="24"/>
                                        <w:szCs w:val="24"/>
                                        <w:lang w:eastAsia="ru-RU"/>
                                      </w:rPr>
                                      <w:drawing>
                                        <wp:inline distT="0" distB="0" distL="0" distR="0" wp14:anchorId="277C71C5" wp14:editId="6C2566A2">
                                          <wp:extent cx="151130" cy="151130"/>
                                          <wp:effectExtent l="0" t="0" r="1270" b="1270"/>
                                          <wp:docPr id="2" name="Рисунок 2" descr="Обзор">
                                            <a:hlinkClick xmlns:a="http://schemas.openxmlformats.org/drawingml/2006/main" r:id="rId17" tooltip="&quot;Обзор&quot;"/>
                                          </wp:docPr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2" descr="Обзор">
                                                    <a:hlinkClick r:id="rId17" tooltip="&quot;Обзор&quot;"/>
                                                  </pic:cNvPr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19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151130" cy="15113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</w:tr>
                              <w:tr w:rsidR="00DE16D7" w:rsidRPr="00DE16D7">
                                <w:tc>
                                  <w:tcPr>
                                    <w:tcW w:w="0" w:type="auto"/>
                                    <w:gridSpan w:val="2"/>
                                    <w:vAlign w:val="center"/>
                                    <w:hideMark/>
                                  </w:tcPr>
                                  <w:p w:rsidR="00DE16D7" w:rsidRPr="00DE16D7" w:rsidRDefault="00DE16D7" w:rsidP="00DE16D7">
                                    <w:pPr>
                                      <w:spacing w:after="0" w:line="240" w:lineRule="auto"/>
                                      <w:rPr>
                                        <w:rFonts w:ascii="Times New Roman" w:eastAsia="Times New Roman" w:hAnsi="Times New Roman" w:cs="Times New Roman"/>
                                        <w:sz w:val="24"/>
                                        <w:szCs w:val="24"/>
                                        <w:lang w:eastAsia="ru-RU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</w:tr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noWrap/>
                              <w:tcMar>
                                <w:top w:w="45" w:type="dxa"/>
                                <w:left w:w="0" w:type="dxa"/>
                                <w:bottom w:w="90" w:type="dxa"/>
                                <w:right w:w="12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outlineLvl w:val="2"/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Verdana" w:eastAsia="Times New Roman" w:hAnsi="Verdana" w:cs="Times New Roman"/>
                                  <w:color w:val="525252"/>
                                  <w:sz w:val="24"/>
                                  <w:szCs w:val="24"/>
                                  <w:lang w:eastAsia="ru-RU"/>
                                </w:rPr>
                                <w:t>Статус: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D8D8D8"/>
                              </w:tcBorders>
                              <w:shd w:val="clear" w:color="auto" w:fill="F6F6F6"/>
                              <w:tcMar>
                                <w:top w:w="45" w:type="dxa"/>
                                <w:left w:w="90" w:type="dxa"/>
                                <w:bottom w:w="60" w:type="dxa"/>
                                <w:right w:w="90" w:type="dxa"/>
                              </w:tcMar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object w:dxaOrig="1440" w:dyaOrig="1440">
                                  <v:shape id="_x0000_i1039" type="#_x0000_t75" style="width:49.45pt;height:18.15pt" o:ole="">
                                    <v:imagedata r:id="rId20" o:title=""/>
                                  </v:shape>
                                  <w:control r:id="rId21" w:name="DefaultOcxName6" w:shapeid="_x0000_i1039"/>
                                </w:object>
                              </w:r>
                            </w:p>
                          </w:tc>
                        </w:tr>
                      </w:tbl>
                      <w:p w:rsidR="00DE16D7" w:rsidRPr="00DE16D7" w:rsidRDefault="00DE16D7" w:rsidP="00DE16D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vanish/>
                            <w:sz w:val="24"/>
                            <w:szCs w:val="24"/>
                            <w:lang w:eastAsia="ru-RU"/>
                          </w:rPr>
                        </w:pPr>
                      </w:p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4570"/>
                        </w:tblGrid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tcBorders>
                                <w:top w:val="single" w:sz="6" w:space="0" w:color="C4C4C4"/>
                              </w:tcBorders>
                              <w:tcMar>
                                <w:top w:w="0" w:type="dxa"/>
                                <w:left w:w="120" w:type="dxa"/>
                                <w:bottom w:w="0" w:type="dxa"/>
                                <w:right w:w="120" w:type="dxa"/>
                              </w:tcMar>
                              <w:vAlign w:val="center"/>
                              <w:hideMark/>
                            </w:tcPr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DE16D7">
                                <w:rPr>
                                  <w:rFonts w:ascii="Times New Roman" w:eastAsia="Times New Roman" w:hAnsi="Times New Roman" w:cs="Times New Roman"/>
                                  <w:noProof/>
                                  <w:sz w:val="24"/>
                                  <w:szCs w:val="24"/>
                                  <w:lang w:eastAsia="ru-RU"/>
                                </w:rPr>
                                <w:drawing>
                                  <wp:inline distT="0" distB="0" distL="0" distR="0" wp14:anchorId="71DF4D69" wp14:editId="1EA99907">
                                    <wp:extent cx="8255" cy="8255"/>
                                    <wp:effectExtent l="0" t="0" r="0" b="0"/>
                                    <wp:docPr id="3" name="Рисунок 3" descr="http://monitoring.govrb.ru/_layouts/images/blank.gif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 descr="http://monitoring.govrb.ru/_layouts/images/blank.gif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2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8255" cy="825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:rsidR="00DE16D7" w:rsidRPr="00DE16D7" w:rsidRDefault="00DE16D7" w:rsidP="00DE16D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vanish/>
                            <w:sz w:val="24"/>
                            <w:szCs w:val="24"/>
                            <w:lang w:eastAsia="ru-RU"/>
                          </w:rPr>
                        </w:pPr>
                      </w:p>
                      <w:tbl>
                        <w:tblPr>
                          <w:tblW w:w="5000" w:type="pct"/>
                          <w:tblCellSpacing w:w="0" w:type="dxa"/>
                          <w:tblCellMar>
                            <w:top w:w="105" w:type="dxa"/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4570"/>
                        </w:tblGrid>
                        <w:tr w:rsidR="00DE16D7" w:rsidRPr="00DE16D7" w:rsidTr="00DE16D7">
                          <w:trPr>
                            <w:tblCellSpacing w:w="0" w:type="dxa"/>
                          </w:trPr>
                          <w:tc>
                            <w:tcPr>
                              <w:tcW w:w="5000" w:type="pct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0" w:type="dxa"/>
                                <w:tblCellMar>
                                  <w:top w:w="30" w:type="dxa"/>
                                  <w:left w:w="30" w:type="dxa"/>
                                  <w:bottom w:w="30" w:type="dxa"/>
                                  <w:right w:w="3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6144"/>
                                <w:gridCol w:w="8343"/>
                                <w:gridCol w:w="6"/>
                                <w:gridCol w:w="71"/>
                                <w:gridCol w:w="6"/>
                              </w:tblGrid>
                              <w:tr w:rsidR="00DE16D7" w:rsidRPr="00DE16D7">
                                <w:trPr>
                                  <w:tblCellSpacing w:w="0" w:type="dxa"/>
                                </w:trPr>
                                <w:tc>
                                  <w:tcPr>
                                    <w:tcW w:w="0" w:type="auto"/>
                                    <w:noWrap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0" w:type="auto"/>
                                      <w:tblCellSpacing w:w="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143"/>
                                    </w:tblGrid>
                                    <w:tr w:rsidR="00DE16D7" w:rsidRPr="00DE16D7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0" w:type="auto"/>
                                          <w:noWrap/>
                                          <w:hideMark/>
                                        </w:tcPr>
                                        <w:p w:rsidR="00DE16D7" w:rsidRPr="00DE16D7" w:rsidRDefault="00DE16D7" w:rsidP="00DE16D7">
                                          <w:pPr>
                                            <w:spacing w:after="0" w:line="240" w:lineRule="auto"/>
                                            <w:rPr>
                                              <w:rFonts w:ascii="Tahoma" w:eastAsia="Times New Roman" w:hAnsi="Tahoma" w:cs="Tahoma"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</w:pPr>
                                          <w:proofErr w:type="gramStart"/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t>Создан</w:t>
                                          </w:r>
                                          <w:proofErr w:type="gramEnd"/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t xml:space="preserve"> в 31.10.2016 9:30 пользователем: </w:t>
                                          </w:r>
                                          <w:hyperlink r:id="rId23" w:history="1">
                                            <w:r w:rsidRPr="00DE16D7">
                                              <w:rPr>
                                                <w:rFonts w:ascii="Tahoma" w:eastAsia="Times New Roman" w:hAnsi="Tahoma" w:cs="Tahoma"/>
                                                <w:color w:val="B10069"/>
                                                <w:sz w:val="16"/>
                                                <w:szCs w:val="16"/>
                                                <w:lang w:eastAsia="ru-RU"/>
                                              </w:rPr>
                                              <w:t xml:space="preserve">Системная </w:t>
                                            </w:r>
                                            <w:proofErr w:type="spellStart"/>
                                            <w:r w:rsidRPr="00DE16D7">
                                              <w:rPr>
                                                <w:rFonts w:ascii="Tahoma" w:eastAsia="Times New Roman" w:hAnsi="Tahoma" w:cs="Tahoma"/>
                                                <w:color w:val="B10069"/>
                                                <w:sz w:val="16"/>
                                                <w:szCs w:val="16"/>
                                                <w:lang w:eastAsia="ru-RU"/>
                                              </w:rPr>
                                              <w:t>учетная</w:t>
                                            </w:r>
                                            <w:proofErr w:type="spellEnd"/>
                                            <w:r w:rsidRPr="00DE16D7">
                                              <w:rPr>
                                                <w:rFonts w:ascii="Tahoma" w:eastAsia="Times New Roman" w:hAnsi="Tahoma" w:cs="Tahoma"/>
                                                <w:color w:val="B10069"/>
                                                <w:sz w:val="16"/>
                                                <w:szCs w:val="16"/>
                                                <w:lang w:eastAsia="ru-RU"/>
                                              </w:rPr>
                                              <w:t xml:space="preserve"> запись</w:t>
                                            </w:r>
                                          </w:hyperlink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noProof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drawing>
                                              <wp:inline distT="0" distB="0" distL="0" distR="0" wp14:anchorId="6B6059F6" wp14:editId="6A6829F3">
                                                <wp:extent cx="24130" cy="8255"/>
                                                <wp:effectExtent l="0" t="0" r="0" b="0"/>
                                                <wp:docPr id="4" name="Рисунок 4" descr="http://monitoring.govrb.ru/_layouts/images/blank.gif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4" descr="http://monitoring.govrb.ru/_layouts/images/blank.gif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2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4130" cy="825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noProof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drawing>
                                              <wp:inline distT="0" distB="0" distL="0" distR="0" wp14:anchorId="391E4B96" wp14:editId="5A467A14">
                                                <wp:extent cx="111125" cy="111125"/>
                                                <wp:effectExtent l="0" t="0" r="0" b="0"/>
                                                <wp:docPr id="5" name="Рисунок 5" descr="http://monitoring.govrb.ru/_layouts/images/blank.gif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5" descr="http://monitoring.govrb.ru/_layouts/images/blank.gif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2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111125" cy="11112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  <w:tr w:rsidR="00DE16D7" w:rsidRPr="00DE16D7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0" w:type="auto"/>
                                          <w:noWrap/>
                                          <w:hideMark/>
                                        </w:tcPr>
                                        <w:p w:rsidR="00DE16D7" w:rsidRPr="00DE16D7" w:rsidRDefault="00DE16D7" w:rsidP="00DE16D7">
                                          <w:pPr>
                                            <w:spacing w:after="0" w:line="240" w:lineRule="auto"/>
                                            <w:rPr>
                                              <w:rFonts w:ascii="Tahoma" w:eastAsia="Times New Roman" w:hAnsi="Tahoma" w:cs="Tahoma"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</w:pPr>
                                          <w:proofErr w:type="spellStart"/>
                                          <w:proofErr w:type="gramStart"/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t>Изменен</w:t>
                                          </w:r>
                                          <w:proofErr w:type="spellEnd"/>
                                          <w:proofErr w:type="gramEnd"/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t xml:space="preserve"> в 01.11.2016 14:44 пользователем: </w:t>
                                          </w:r>
                                          <w:hyperlink r:id="rId24" w:history="1">
                                            <w:r w:rsidRPr="00DE16D7">
                                              <w:rPr>
                                                <w:rFonts w:ascii="Tahoma" w:eastAsia="Times New Roman" w:hAnsi="Tahoma" w:cs="Tahoma"/>
                                                <w:color w:val="B10069"/>
                                                <w:sz w:val="16"/>
                                                <w:szCs w:val="16"/>
                                                <w:lang w:eastAsia="ru-RU"/>
                                              </w:rPr>
                                              <w:t>Администрация МО Муйский район</w:t>
                                            </w:r>
                                          </w:hyperlink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noProof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drawing>
                                              <wp:inline distT="0" distB="0" distL="0" distR="0" wp14:anchorId="5CC64122" wp14:editId="3CBD9676">
                                                <wp:extent cx="24130" cy="8255"/>
                                                <wp:effectExtent l="0" t="0" r="0" b="0"/>
                                                <wp:docPr id="6" name="Рисунок 6" descr="http://monitoring.govrb.ru/_layouts/images/blank.gif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6" descr="http://monitoring.govrb.ru/_layouts/images/blank.gif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2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4130" cy="825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 w:rsidRPr="00DE16D7">
                                            <w:rPr>
                                              <w:rFonts w:ascii="Tahoma" w:eastAsia="Times New Roman" w:hAnsi="Tahoma" w:cs="Tahoma"/>
                                              <w:noProof/>
                                              <w:color w:val="4C4C4C"/>
                                              <w:sz w:val="16"/>
                                              <w:szCs w:val="16"/>
                                              <w:lang w:eastAsia="ru-RU"/>
                                            </w:rPr>
                                            <w:drawing>
                                              <wp:inline distT="0" distB="0" distL="0" distR="0" wp14:anchorId="5041EFED" wp14:editId="0C9E46BF">
                                                <wp:extent cx="111125" cy="111125"/>
                                                <wp:effectExtent l="0" t="0" r="0" b="0"/>
                                                <wp:docPr id="7" name="Рисунок 7" descr="http://monitoring.govrb.ru/_layouts/images/blank.gif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7" descr="http://monitoring.govrb.ru/_layouts/images/blank.gif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2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111125" cy="11112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DE16D7" w:rsidRPr="00DE16D7" w:rsidRDefault="00DE16D7" w:rsidP="00DE16D7">
                                    <w:pPr>
                                      <w:spacing w:after="105" w:line="240" w:lineRule="auto"/>
                                      <w:rPr>
                                        <w:rFonts w:ascii="Verdana" w:eastAsia="Times New Roman" w:hAnsi="Verdana" w:cs="Times New Roman"/>
                                        <w:color w:val="0072BC"/>
                                        <w:sz w:val="16"/>
                                        <w:szCs w:val="16"/>
                                        <w:lang w:eastAsia="ru-RU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4950" w:type="pct"/>
                                    <w:noWrap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hideMark/>
                                  </w:tcPr>
                                  <w:p w:rsidR="00DE16D7" w:rsidRPr="00DE16D7" w:rsidRDefault="00DE16D7" w:rsidP="00DE16D7">
                                    <w:pPr>
                                      <w:spacing w:after="105" w:line="240" w:lineRule="auto"/>
                                      <w:rPr>
                                        <w:rFonts w:ascii="Verdana" w:eastAsia="Times New Roman" w:hAnsi="Verdana" w:cs="Times New Roman"/>
                                        <w:color w:val="0072BC"/>
                                        <w:sz w:val="16"/>
                                        <w:szCs w:val="16"/>
                                        <w:lang w:eastAsia="ru-RU"/>
                                      </w:rPr>
                                    </w:pPr>
                                    <w:r w:rsidRPr="00DE16D7">
                                      <w:rPr>
                                        <w:rFonts w:ascii="Verdana" w:eastAsia="Times New Roman" w:hAnsi="Verdana" w:cs="Times New Roman"/>
                                        <w:noProof/>
                                        <w:color w:val="0072BC"/>
                                        <w:sz w:val="16"/>
                                        <w:szCs w:val="16"/>
                                        <w:lang w:eastAsia="ru-RU"/>
                                      </w:rPr>
                                      <w:drawing>
                                        <wp:inline distT="0" distB="0" distL="0" distR="0" wp14:anchorId="2F0CB33A" wp14:editId="1544877F">
                                          <wp:extent cx="8255" cy="174625"/>
                                          <wp:effectExtent l="0" t="0" r="0" b="0"/>
                                          <wp:docPr id="8" name="Рисунок 8" descr="http://monitoring.govrb.ru/_layouts/images/blank.gif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8" descr="http://monitoring.govrb.ru/_layouts/images/blank.gif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22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8255" cy="17462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noWrap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"/>
                                    </w:tblGrid>
                                    <w:tr w:rsidR="00DE16D7" w:rsidRPr="00DE16D7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5000" w:type="pct"/>
                                          <w:noWrap/>
                                          <w:hideMark/>
                                        </w:tcPr>
                                        <w:p w:rsidR="00DE16D7" w:rsidRPr="00DE16D7" w:rsidRDefault="00DE16D7" w:rsidP="00DE16D7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Times New Roman" w:eastAsia="Times New Roman" w:hAnsi="Times New Roman" w:cs="Times New Roman"/>
                                              <w:sz w:val="24"/>
                                              <w:szCs w:val="24"/>
                                              <w:lang w:eastAsia="ru-RU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DE16D7" w:rsidRPr="00DE16D7" w:rsidRDefault="00DE16D7" w:rsidP="00DE16D7">
                                    <w:pPr>
                                      <w:spacing w:after="105" w:line="240" w:lineRule="auto"/>
                                      <w:rPr>
                                        <w:rFonts w:ascii="Verdana" w:eastAsia="Times New Roman" w:hAnsi="Verdana" w:cs="Times New Roman"/>
                                        <w:color w:val="0072BC"/>
                                        <w:sz w:val="16"/>
                                        <w:szCs w:val="16"/>
                                        <w:lang w:eastAsia="ru-RU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0" w:type="auto"/>
                                    <w:tcBorders>
                                      <w:top w:val="nil"/>
                                      <w:left w:val="nil"/>
                                      <w:bottom w:val="nil"/>
                                      <w:right w:val="nil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hideMark/>
                                  </w:tcPr>
                                  <w:p w:rsidR="00DE16D7" w:rsidRPr="00DE16D7" w:rsidRDefault="00DE16D7" w:rsidP="00DE16D7">
                                    <w:pPr>
                                      <w:spacing w:after="105" w:line="240" w:lineRule="auto"/>
                                      <w:rPr>
                                        <w:rFonts w:ascii="Verdana" w:eastAsia="Times New Roman" w:hAnsi="Verdana" w:cs="Times New Roman"/>
                                        <w:color w:val="F1F1F2"/>
                                        <w:sz w:val="20"/>
                                        <w:szCs w:val="20"/>
                                        <w:lang w:eastAsia="ru-RU"/>
                                      </w:rPr>
                                    </w:pPr>
                                    <w:r w:rsidRPr="00DE16D7">
                                      <w:rPr>
                                        <w:rFonts w:ascii="Verdana" w:eastAsia="Times New Roman" w:hAnsi="Verdana" w:cs="Times New Roman"/>
                                        <w:color w:val="F1F1F2"/>
                                        <w:sz w:val="20"/>
                                        <w:szCs w:val="20"/>
                                        <w:lang w:eastAsia="ru-RU"/>
                                      </w:rPr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noWrap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"/>
                                    </w:tblGrid>
                                    <w:tr w:rsidR="00DE16D7" w:rsidRPr="00DE16D7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5000" w:type="pct"/>
                                          <w:noWrap/>
                                          <w:hideMark/>
                                        </w:tcPr>
                                        <w:p w:rsidR="00DE16D7" w:rsidRPr="00DE16D7" w:rsidRDefault="00DE16D7" w:rsidP="00DE16D7">
                                          <w:pPr>
                                            <w:spacing w:after="0" w:line="240" w:lineRule="auto"/>
                                            <w:jc w:val="right"/>
                                            <w:rPr>
                                              <w:rFonts w:ascii="Times New Roman" w:eastAsia="Times New Roman" w:hAnsi="Times New Roman" w:cs="Times New Roman"/>
                                              <w:sz w:val="24"/>
                                              <w:szCs w:val="24"/>
                                              <w:lang w:eastAsia="ru-RU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DE16D7" w:rsidRPr="00DE16D7" w:rsidRDefault="00DE16D7" w:rsidP="00DE16D7">
                                    <w:pPr>
                                      <w:spacing w:after="105" w:line="240" w:lineRule="auto"/>
                                      <w:rPr>
                                        <w:rFonts w:ascii="Verdana" w:eastAsia="Times New Roman" w:hAnsi="Verdana" w:cs="Times New Roman"/>
                                        <w:color w:val="0072BC"/>
                                        <w:sz w:val="16"/>
                                        <w:szCs w:val="16"/>
                                        <w:lang w:eastAsia="ru-RU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DE16D7" w:rsidRPr="00DE16D7" w:rsidRDefault="00DE16D7" w:rsidP="00DE16D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</w:tr>
                      </w:tbl>
                      <w:p w:rsidR="00DE16D7" w:rsidRPr="00DE16D7" w:rsidRDefault="00DE16D7" w:rsidP="00DE16D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</w:tc>
                  </w:tr>
                </w:tbl>
                <w:p w:rsidR="00DE16D7" w:rsidRPr="00DE16D7" w:rsidRDefault="00DE16D7" w:rsidP="00DE16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DE16D7" w:rsidRPr="00DE16D7" w:rsidRDefault="00DE16D7" w:rsidP="00DE16D7">
            <w:pPr>
              <w:spacing w:after="0" w:line="240" w:lineRule="auto"/>
              <w:rPr>
                <w:rFonts w:ascii="Verdana" w:eastAsia="Times New Roman" w:hAnsi="Verdana" w:cs="Times New Roman"/>
                <w:color w:val="676767"/>
                <w:sz w:val="16"/>
                <w:szCs w:val="16"/>
                <w:lang w:eastAsia="ru-RU"/>
              </w:rPr>
            </w:pPr>
            <w:r w:rsidRPr="00DE16D7">
              <w:rPr>
                <w:rFonts w:ascii="Verdana" w:eastAsia="Times New Roman" w:hAnsi="Verdana" w:cs="Times New Roman"/>
                <w:noProof/>
                <w:color w:val="676767"/>
                <w:sz w:val="16"/>
                <w:szCs w:val="16"/>
                <w:lang w:eastAsia="ru-RU"/>
              </w:rPr>
              <w:drawing>
                <wp:inline distT="0" distB="0" distL="0" distR="0" wp14:anchorId="010EDB4C" wp14:editId="31FFA304">
                  <wp:extent cx="5621655" cy="8255"/>
                  <wp:effectExtent l="0" t="0" r="0" b="0"/>
                  <wp:docPr id="9" name="Рисунок 9" descr="http://monitoring.govrb.ru/_layouts/images/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monitoring.govrb.ru/_layouts/images/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21655" cy="8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24F71" w:rsidRDefault="00E24F71">
      <w:bookmarkStart w:id="0" w:name="_GoBack"/>
      <w:bookmarkEnd w:id="0"/>
    </w:p>
    <w:sectPr w:rsidR="00E24F71" w:rsidSect="00DE16D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6D7"/>
    <w:rsid w:val="0000453E"/>
    <w:rsid w:val="00007A1B"/>
    <w:rsid w:val="00011E28"/>
    <w:rsid w:val="000173F1"/>
    <w:rsid w:val="000178AD"/>
    <w:rsid w:val="000228DF"/>
    <w:rsid w:val="00032213"/>
    <w:rsid w:val="000411C3"/>
    <w:rsid w:val="0004785A"/>
    <w:rsid w:val="00055ACD"/>
    <w:rsid w:val="00056B85"/>
    <w:rsid w:val="0006089D"/>
    <w:rsid w:val="00061A9F"/>
    <w:rsid w:val="000640C4"/>
    <w:rsid w:val="000648B1"/>
    <w:rsid w:val="00065545"/>
    <w:rsid w:val="000762B8"/>
    <w:rsid w:val="00077403"/>
    <w:rsid w:val="00081122"/>
    <w:rsid w:val="000961D3"/>
    <w:rsid w:val="000A439E"/>
    <w:rsid w:val="000A5D53"/>
    <w:rsid w:val="000A79E1"/>
    <w:rsid w:val="000B0C7A"/>
    <w:rsid w:val="000B1271"/>
    <w:rsid w:val="000C0CC1"/>
    <w:rsid w:val="000C5EE7"/>
    <w:rsid w:val="000D1426"/>
    <w:rsid w:val="000D61A8"/>
    <w:rsid w:val="0010003B"/>
    <w:rsid w:val="00103D8B"/>
    <w:rsid w:val="00104295"/>
    <w:rsid w:val="00116AD4"/>
    <w:rsid w:val="00121B75"/>
    <w:rsid w:val="00121FCB"/>
    <w:rsid w:val="001263FF"/>
    <w:rsid w:val="00132EC5"/>
    <w:rsid w:val="0013354F"/>
    <w:rsid w:val="00134AA4"/>
    <w:rsid w:val="00153AE3"/>
    <w:rsid w:val="0015497C"/>
    <w:rsid w:val="00166E7C"/>
    <w:rsid w:val="001729EF"/>
    <w:rsid w:val="00173EA8"/>
    <w:rsid w:val="001759E5"/>
    <w:rsid w:val="001825AD"/>
    <w:rsid w:val="00191A85"/>
    <w:rsid w:val="00192D5D"/>
    <w:rsid w:val="00193A98"/>
    <w:rsid w:val="00196FAD"/>
    <w:rsid w:val="001A4030"/>
    <w:rsid w:val="001A755E"/>
    <w:rsid w:val="001B4C55"/>
    <w:rsid w:val="001D301E"/>
    <w:rsid w:val="001D429F"/>
    <w:rsid w:val="001E4AFF"/>
    <w:rsid w:val="001F1299"/>
    <w:rsid w:val="001F60AD"/>
    <w:rsid w:val="0020198D"/>
    <w:rsid w:val="00207EDE"/>
    <w:rsid w:val="00212342"/>
    <w:rsid w:val="0022032E"/>
    <w:rsid w:val="00222594"/>
    <w:rsid w:val="00225577"/>
    <w:rsid w:val="00236F13"/>
    <w:rsid w:val="00241488"/>
    <w:rsid w:val="0025722E"/>
    <w:rsid w:val="002606A0"/>
    <w:rsid w:val="002608BE"/>
    <w:rsid w:val="00263DF7"/>
    <w:rsid w:val="0026574E"/>
    <w:rsid w:val="00270B42"/>
    <w:rsid w:val="00273932"/>
    <w:rsid w:val="00274E8B"/>
    <w:rsid w:val="0028648D"/>
    <w:rsid w:val="00291CC3"/>
    <w:rsid w:val="00295C89"/>
    <w:rsid w:val="002A1258"/>
    <w:rsid w:val="002A3B7A"/>
    <w:rsid w:val="002A67CB"/>
    <w:rsid w:val="002C4A0E"/>
    <w:rsid w:val="002D0006"/>
    <w:rsid w:val="002D019E"/>
    <w:rsid w:val="002D3C7A"/>
    <w:rsid w:val="002D59DA"/>
    <w:rsid w:val="002E5330"/>
    <w:rsid w:val="002E5D03"/>
    <w:rsid w:val="002E60AE"/>
    <w:rsid w:val="002E7B41"/>
    <w:rsid w:val="002F56D9"/>
    <w:rsid w:val="00302C81"/>
    <w:rsid w:val="0031701C"/>
    <w:rsid w:val="00331635"/>
    <w:rsid w:val="00344710"/>
    <w:rsid w:val="00347E6D"/>
    <w:rsid w:val="003567C3"/>
    <w:rsid w:val="003630B3"/>
    <w:rsid w:val="003757D2"/>
    <w:rsid w:val="00376149"/>
    <w:rsid w:val="003A0F8B"/>
    <w:rsid w:val="003A6346"/>
    <w:rsid w:val="003B21A2"/>
    <w:rsid w:val="003B3735"/>
    <w:rsid w:val="003B4C8E"/>
    <w:rsid w:val="003C4B6F"/>
    <w:rsid w:val="003C56FA"/>
    <w:rsid w:val="003D0033"/>
    <w:rsid w:val="003D280A"/>
    <w:rsid w:val="003D2CC0"/>
    <w:rsid w:val="003D6216"/>
    <w:rsid w:val="003D672D"/>
    <w:rsid w:val="003D732C"/>
    <w:rsid w:val="003E650A"/>
    <w:rsid w:val="003E6975"/>
    <w:rsid w:val="003F2B17"/>
    <w:rsid w:val="003F32E6"/>
    <w:rsid w:val="003F39EE"/>
    <w:rsid w:val="00402D41"/>
    <w:rsid w:val="00402F98"/>
    <w:rsid w:val="004041EA"/>
    <w:rsid w:val="0041524B"/>
    <w:rsid w:val="00421E5B"/>
    <w:rsid w:val="00423AA7"/>
    <w:rsid w:val="004242ED"/>
    <w:rsid w:val="004332E5"/>
    <w:rsid w:val="0043451F"/>
    <w:rsid w:val="004354C3"/>
    <w:rsid w:val="00442B75"/>
    <w:rsid w:val="00446082"/>
    <w:rsid w:val="004463C4"/>
    <w:rsid w:val="004509FD"/>
    <w:rsid w:val="0045419D"/>
    <w:rsid w:val="004541FB"/>
    <w:rsid w:val="00455CC5"/>
    <w:rsid w:val="004611F7"/>
    <w:rsid w:val="00461EA7"/>
    <w:rsid w:val="00463318"/>
    <w:rsid w:val="004772FF"/>
    <w:rsid w:val="0048655D"/>
    <w:rsid w:val="00487BFF"/>
    <w:rsid w:val="00491466"/>
    <w:rsid w:val="00494386"/>
    <w:rsid w:val="004A0EBD"/>
    <w:rsid w:val="004A18C2"/>
    <w:rsid w:val="004C4B40"/>
    <w:rsid w:val="004D62AB"/>
    <w:rsid w:val="004E304D"/>
    <w:rsid w:val="004E3454"/>
    <w:rsid w:val="004F56EB"/>
    <w:rsid w:val="0050002E"/>
    <w:rsid w:val="0050757E"/>
    <w:rsid w:val="00512D7F"/>
    <w:rsid w:val="0051627D"/>
    <w:rsid w:val="00516AD1"/>
    <w:rsid w:val="005202EB"/>
    <w:rsid w:val="00520E2D"/>
    <w:rsid w:val="00527F96"/>
    <w:rsid w:val="00541982"/>
    <w:rsid w:val="00544719"/>
    <w:rsid w:val="005557A7"/>
    <w:rsid w:val="0056378D"/>
    <w:rsid w:val="0056446C"/>
    <w:rsid w:val="0056644D"/>
    <w:rsid w:val="005701BB"/>
    <w:rsid w:val="00574B13"/>
    <w:rsid w:val="0058560D"/>
    <w:rsid w:val="00592F29"/>
    <w:rsid w:val="00594D6C"/>
    <w:rsid w:val="00596324"/>
    <w:rsid w:val="005A42D4"/>
    <w:rsid w:val="005A42E8"/>
    <w:rsid w:val="005A6CC5"/>
    <w:rsid w:val="005C3C12"/>
    <w:rsid w:val="005D1759"/>
    <w:rsid w:val="005D19CE"/>
    <w:rsid w:val="005D2B74"/>
    <w:rsid w:val="005E0F81"/>
    <w:rsid w:val="005E72A4"/>
    <w:rsid w:val="005E7F37"/>
    <w:rsid w:val="005F0F23"/>
    <w:rsid w:val="005F3CE4"/>
    <w:rsid w:val="005F6371"/>
    <w:rsid w:val="00603BF7"/>
    <w:rsid w:val="00613B79"/>
    <w:rsid w:val="006169A1"/>
    <w:rsid w:val="00616C62"/>
    <w:rsid w:val="00621598"/>
    <w:rsid w:val="00624176"/>
    <w:rsid w:val="006251E2"/>
    <w:rsid w:val="00625A91"/>
    <w:rsid w:val="006450D1"/>
    <w:rsid w:val="00652124"/>
    <w:rsid w:val="00657830"/>
    <w:rsid w:val="00665060"/>
    <w:rsid w:val="00670233"/>
    <w:rsid w:val="006708D0"/>
    <w:rsid w:val="00671D17"/>
    <w:rsid w:val="00671EEE"/>
    <w:rsid w:val="00673FB4"/>
    <w:rsid w:val="00675F9C"/>
    <w:rsid w:val="00685B53"/>
    <w:rsid w:val="00691A04"/>
    <w:rsid w:val="006A0608"/>
    <w:rsid w:val="006A1CC1"/>
    <w:rsid w:val="006B6F60"/>
    <w:rsid w:val="006C0EF0"/>
    <w:rsid w:val="006C0F7E"/>
    <w:rsid w:val="006C25A5"/>
    <w:rsid w:val="006C7B68"/>
    <w:rsid w:val="006D108F"/>
    <w:rsid w:val="006E0F65"/>
    <w:rsid w:val="006E21FE"/>
    <w:rsid w:val="006E53D5"/>
    <w:rsid w:val="006E68BD"/>
    <w:rsid w:val="00703080"/>
    <w:rsid w:val="007049B8"/>
    <w:rsid w:val="00705B4D"/>
    <w:rsid w:val="00705DE1"/>
    <w:rsid w:val="00715751"/>
    <w:rsid w:val="00724806"/>
    <w:rsid w:val="00727073"/>
    <w:rsid w:val="00733246"/>
    <w:rsid w:val="00733292"/>
    <w:rsid w:val="0073363E"/>
    <w:rsid w:val="0073785A"/>
    <w:rsid w:val="007450F1"/>
    <w:rsid w:val="00751FF8"/>
    <w:rsid w:val="00753DFC"/>
    <w:rsid w:val="00767010"/>
    <w:rsid w:val="007707C1"/>
    <w:rsid w:val="00772809"/>
    <w:rsid w:val="00785BC5"/>
    <w:rsid w:val="00790634"/>
    <w:rsid w:val="0079239B"/>
    <w:rsid w:val="0079270B"/>
    <w:rsid w:val="007932BC"/>
    <w:rsid w:val="007947EE"/>
    <w:rsid w:val="007B08C7"/>
    <w:rsid w:val="007B1E62"/>
    <w:rsid w:val="007B3036"/>
    <w:rsid w:val="007B48A7"/>
    <w:rsid w:val="007C5D36"/>
    <w:rsid w:val="007C698F"/>
    <w:rsid w:val="007D0146"/>
    <w:rsid w:val="007D0DFB"/>
    <w:rsid w:val="007D16B8"/>
    <w:rsid w:val="007D2B3D"/>
    <w:rsid w:val="007D4A67"/>
    <w:rsid w:val="007E1B71"/>
    <w:rsid w:val="007E4D4C"/>
    <w:rsid w:val="007E5858"/>
    <w:rsid w:val="007E6591"/>
    <w:rsid w:val="007E6A87"/>
    <w:rsid w:val="008005AC"/>
    <w:rsid w:val="00802333"/>
    <w:rsid w:val="00802A20"/>
    <w:rsid w:val="008141EA"/>
    <w:rsid w:val="00816622"/>
    <w:rsid w:val="008236B1"/>
    <w:rsid w:val="0082675C"/>
    <w:rsid w:val="00826D23"/>
    <w:rsid w:val="00832DD1"/>
    <w:rsid w:val="00836127"/>
    <w:rsid w:val="008403A7"/>
    <w:rsid w:val="008469FA"/>
    <w:rsid w:val="00852A2A"/>
    <w:rsid w:val="00853345"/>
    <w:rsid w:val="008635C1"/>
    <w:rsid w:val="00865D35"/>
    <w:rsid w:val="008678EC"/>
    <w:rsid w:val="00867A88"/>
    <w:rsid w:val="008718F4"/>
    <w:rsid w:val="0087344F"/>
    <w:rsid w:val="00876A26"/>
    <w:rsid w:val="00884321"/>
    <w:rsid w:val="0088641E"/>
    <w:rsid w:val="00887E23"/>
    <w:rsid w:val="00893772"/>
    <w:rsid w:val="00893C0D"/>
    <w:rsid w:val="00895FAC"/>
    <w:rsid w:val="008967EB"/>
    <w:rsid w:val="008A3F8C"/>
    <w:rsid w:val="008A622D"/>
    <w:rsid w:val="008B4A41"/>
    <w:rsid w:val="008B597B"/>
    <w:rsid w:val="008C1692"/>
    <w:rsid w:val="008E037C"/>
    <w:rsid w:val="008E5608"/>
    <w:rsid w:val="008F3A01"/>
    <w:rsid w:val="008F76BB"/>
    <w:rsid w:val="00903D11"/>
    <w:rsid w:val="00905030"/>
    <w:rsid w:val="00911C4F"/>
    <w:rsid w:val="009144C3"/>
    <w:rsid w:val="009155D8"/>
    <w:rsid w:val="00924D95"/>
    <w:rsid w:val="009256E7"/>
    <w:rsid w:val="00930B7D"/>
    <w:rsid w:val="00931914"/>
    <w:rsid w:val="00934DD3"/>
    <w:rsid w:val="009411B0"/>
    <w:rsid w:val="00943B3F"/>
    <w:rsid w:val="0094562D"/>
    <w:rsid w:val="00951F58"/>
    <w:rsid w:val="00956D88"/>
    <w:rsid w:val="009578CA"/>
    <w:rsid w:val="009618CB"/>
    <w:rsid w:val="0096367E"/>
    <w:rsid w:val="00967115"/>
    <w:rsid w:val="009728D8"/>
    <w:rsid w:val="00972A50"/>
    <w:rsid w:val="00975586"/>
    <w:rsid w:val="009816A9"/>
    <w:rsid w:val="009879B7"/>
    <w:rsid w:val="009945B8"/>
    <w:rsid w:val="00997F10"/>
    <w:rsid w:val="009A7564"/>
    <w:rsid w:val="009B1710"/>
    <w:rsid w:val="009B2CD8"/>
    <w:rsid w:val="009B39EC"/>
    <w:rsid w:val="009B65FF"/>
    <w:rsid w:val="009C411A"/>
    <w:rsid w:val="009C53BD"/>
    <w:rsid w:val="009D2D66"/>
    <w:rsid w:val="009D4D5E"/>
    <w:rsid w:val="009D6DFF"/>
    <w:rsid w:val="009E2C34"/>
    <w:rsid w:val="009E4FD7"/>
    <w:rsid w:val="009F1BCC"/>
    <w:rsid w:val="009F4A19"/>
    <w:rsid w:val="00A00233"/>
    <w:rsid w:val="00A07823"/>
    <w:rsid w:val="00A123A4"/>
    <w:rsid w:val="00A20A61"/>
    <w:rsid w:val="00A25711"/>
    <w:rsid w:val="00A6366D"/>
    <w:rsid w:val="00A66244"/>
    <w:rsid w:val="00A857D9"/>
    <w:rsid w:val="00A91B3E"/>
    <w:rsid w:val="00A95DDF"/>
    <w:rsid w:val="00AA2EA0"/>
    <w:rsid w:val="00AA6A1A"/>
    <w:rsid w:val="00AD1F5C"/>
    <w:rsid w:val="00AD6AEA"/>
    <w:rsid w:val="00AF0F94"/>
    <w:rsid w:val="00AF2962"/>
    <w:rsid w:val="00AF55C2"/>
    <w:rsid w:val="00B07D2C"/>
    <w:rsid w:val="00B14196"/>
    <w:rsid w:val="00B17250"/>
    <w:rsid w:val="00B2343F"/>
    <w:rsid w:val="00B24BF2"/>
    <w:rsid w:val="00B41B6D"/>
    <w:rsid w:val="00B542B8"/>
    <w:rsid w:val="00B620C2"/>
    <w:rsid w:val="00B72F1D"/>
    <w:rsid w:val="00B74B10"/>
    <w:rsid w:val="00B76ED7"/>
    <w:rsid w:val="00B830CC"/>
    <w:rsid w:val="00B90DB5"/>
    <w:rsid w:val="00BA2B77"/>
    <w:rsid w:val="00BA67DA"/>
    <w:rsid w:val="00BB7BEF"/>
    <w:rsid w:val="00BD0A7D"/>
    <w:rsid w:val="00BD1551"/>
    <w:rsid w:val="00BD3568"/>
    <w:rsid w:val="00BD73E5"/>
    <w:rsid w:val="00BE5DCA"/>
    <w:rsid w:val="00BF1B41"/>
    <w:rsid w:val="00BF3A6D"/>
    <w:rsid w:val="00C00A0C"/>
    <w:rsid w:val="00C02CD0"/>
    <w:rsid w:val="00C035FD"/>
    <w:rsid w:val="00C05ED1"/>
    <w:rsid w:val="00C14CF5"/>
    <w:rsid w:val="00C26566"/>
    <w:rsid w:val="00C32FB2"/>
    <w:rsid w:val="00C33123"/>
    <w:rsid w:val="00C3313D"/>
    <w:rsid w:val="00C360BA"/>
    <w:rsid w:val="00C37211"/>
    <w:rsid w:val="00C42D8D"/>
    <w:rsid w:val="00C52C65"/>
    <w:rsid w:val="00C5487D"/>
    <w:rsid w:val="00C61802"/>
    <w:rsid w:val="00C65895"/>
    <w:rsid w:val="00C67655"/>
    <w:rsid w:val="00C67D42"/>
    <w:rsid w:val="00C70FAB"/>
    <w:rsid w:val="00C71C72"/>
    <w:rsid w:val="00C72250"/>
    <w:rsid w:val="00C828EE"/>
    <w:rsid w:val="00C841AE"/>
    <w:rsid w:val="00C85136"/>
    <w:rsid w:val="00C922A2"/>
    <w:rsid w:val="00CA1CA5"/>
    <w:rsid w:val="00CC0D05"/>
    <w:rsid w:val="00CC17E5"/>
    <w:rsid w:val="00CC4AF9"/>
    <w:rsid w:val="00CD0DB1"/>
    <w:rsid w:val="00CD34F5"/>
    <w:rsid w:val="00CE41FE"/>
    <w:rsid w:val="00CE6502"/>
    <w:rsid w:val="00CE6534"/>
    <w:rsid w:val="00CF5081"/>
    <w:rsid w:val="00D009E4"/>
    <w:rsid w:val="00D0330A"/>
    <w:rsid w:val="00D035F7"/>
    <w:rsid w:val="00D04607"/>
    <w:rsid w:val="00D07E7A"/>
    <w:rsid w:val="00D15A54"/>
    <w:rsid w:val="00D1734B"/>
    <w:rsid w:val="00D23DE9"/>
    <w:rsid w:val="00D25920"/>
    <w:rsid w:val="00D27656"/>
    <w:rsid w:val="00D31492"/>
    <w:rsid w:val="00D31EC9"/>
    <w:rsid w:val="00D376C4"/>
    <w:rsid w:val="00D4358E"/>
    <w:rsid w:val="00D51DE9"/>
    <w:rsid w:val="00D53DDA"/>
    <w:rsid w:val="00D540C6"/>
    <w:rsid w:val="00D67EA0"/>
    <w:rsid w:val="00D70DFA"/>
    <w:rsid w:val="00D831C4"/>
    <w:rsid w:val="00D84A90"/>
    <w:rsid w:val="00D91BE9"/>
    <w:rsid w:val="00D92FF3"/>
    <w:rsid w:val="00DA4849"/>
    <w:rsid w:val="00DB42DE"/>
    <w:rsid w:val="00DB6BFB"/>
    <w:rsid w:val="00DC25CA"/>
    <w:rsid w:val="00DC31A6"/>
    <w:rsid w:val="00DC4C79"/>
    <w:rsid w:val="00DC4CD5"/>
    <w:rsid w:val="00DE16D7"/>
    <w:rsid w:val="00DE4583"/>
    <w:rsid w:val="00DE6D2D"/>
    <w:rsid w:val="00DF3AB3"/>
    <w:rsid w:val="00E03367"/>
    <w:rsid w:val="00E072B1"/>
    <w:rsid w:val="00E14969"/>
    <w:rsid w:val="00E24F71"/>
    <w:rsid w:val="00E26131"/>
    <w:rsid w:val="00E31CF0"/>
    <w:rsid w:val="00E3324F"/>
    <w:rsid w:val="00E3687D"/>
    <w:rsid w:val="00E36BD8"/>
    <w:rsid w:val="00E55DD7"/>
    <w:rsid w:val="00E76A97"/>
    <w:rsid w:val="00E76F65"/>
    <w:rsid w:val="00E77802"/>
    <w:rsid w:val="00E81577"/>
    <w:rsid w:val="00E82248"/>
    <w:rsid w:val="00E8419D"/>
    <w:rsid w:val="00E84625"/>
    <w:rsid w:val="00E84CDC"/>
    <w:rsid w:val="00E929D2"/>
    <w:rsid w:val="00E946A1"/>
    <w:rsid w:val="00E97269"/>
    <w:rsid w:val="00EA0868"/>
    <w:rsid w:val="00EA2D86"/>
    <w:rsid w:val="00EC1D76"/>
    <w:rsid w:val="00EC4A5F"/>
    <w:rsid w:val="00ED55D6"/>
    <w:rsid w:val="00ED71C9"/>
    <w:rsid w:val="00EE1174"/>
    <w:rsid w:val="00EE25AE"/>
    <w:rsid w:val="00EE54B2"/>
    <w:rsid w:val="00EF08DE"/>
    <w:rsid w:val="00EF1376"/>
    <w:rsid w:val="00EF3313"/>
    <w:rsid w:val="00EF7400"/>
    <w:rsid w:val="00EF78EE"/>
    <w:rsid w:val="00F00385"/>
    <w:rsid w:val="00F02DAD"/>
    <w:rsid w:val="00F03D25"/>
    <w:rsid w:val="00F20CF5"/>
    <w:rsid w:val="00F253EF"/>
    <w:rsid w:val="00F25C1C"/>
    <w:rsid w:val="00F55307"/>
    <w:rsid w:val="00F56A74"/>
    <w:rsid w:val="00F64566"/>
    <w:rsid w:val="00F64F6B"/>
    <w:rsid w:val="00F66C3A"/>
    <w:rsid w:val="00F81CA0"/>
    <w:rsid w:val="00F82788"/>
    <w:rsid w:val="00F92991"/>
    <w:rsid w:val="00F92BB5"/>
    <w:rsid w:val="00F932A2"/>
    <w:rsid w:val="00F9624E"/>
    <w:rsid w:val="00FA5EEC"/>
    <w:rsid w:val="00FA79ED"/>
    <w:rsid w:val="00FB09D1"/>
    <w:rsid w:val="00FC0F8D"/>
    <w:rsid w:val="00FC2EE4"/>
    <w:rsid w:val="00FC4AB6"/>
    <w:rsid w:val="00FC5735"/>
    <w:rsid w:val="00FD0464"/>
    <w:rsid w:val="00FD2AF5"/>
    <w:rsid w:val="00FD3D6F"/>
    <w:rsid w:val="00FE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16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16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15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64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477222">
              <w:marLeft w:val="0"/>
              <w:marRight w:val="0"/>
              <w:marTop w:val="0"/>
              <w:marBottom w:val="0"/>
              <w:divBdr>
                <w:top w:val="single" w:sz="6" w:space="2" w:color="828790"/>
                <w:left w:val="single" w:sz="6" w:space="1" w:color="828790"/>
                <w:bottom w:val="single" w:sz="6" w:space="0" w:color="828790"/>
                <w:right w:val="single" w:sz="6" w:space="0" w:color="828790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image" Target="media/image5.wmf"/><Relationship Id="rId18" Type="http://schemas.openxmlformats.org/officeDocument/2006/relationships/image" Target="media/image7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control" Target="activeX/activeX7.xml"/><Relationship Id="rId7" Type="http://schemas.openxmlformats.org/officeDocument/2006/relationships/image" Target="media/image2.wmf"/><Relationship Id="rId12" Type="http://schemas.openxmlformats.org/officeDocument/2006/relationships/control" Target="activeX/activeX4.xml"/><Relationship Id="rId17" Type="http://schemas.openxmlformats.org/officeDocument/2006/relationships/hyperlink" Target="javascript: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control" Target="activeX/activeX6.xml"/><Relationship Id="rId20" Type="http://schemas.openxmlformats.org/officeDocument/2006/relationships/image" Target="media/image9.wmf"/><Relationship Id="rId1" Type="http://schemas.openxmlformats.org/officeDocument/2006/relationships/styles" Target="styles.xml"/><Relationship Id="rId6" Type="http://schemas.openxmlformats.org/officeDocument/2006/relationships/control" Target="activeX/activeX1.xml"/><Relationship Id="rId11" Type="http://schemas.openxmlformats.org/officeDocument/2006/relationships/image" Target="media/image4.wmf"/><Relationship Id="rId24" Type="http://schemas.openxmlformats.org/officeDocument/2006/relationships/hyperlink" Target="http://monitoring.govrb.ru/CrossDepMonitoring/ParametersSet/_layouts/listform.aspx?PageType=4&amp;ListId=%7b306646CC-2C68-445D-A773-971C2414A635%7d&amp;ID=139" TargetMode="External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hyperlink" Target="http://monitoring.govrb.ru/CrossDepMonitoring/ParametersSet/_layouts/listform.aspx?PageType=4&amp;ListId=%7b306646CC-2C68-445D-A773-971C2414A635%7d&amp;ID=1073741823" TargetMode="External"/><Relationship Id="rId10" Type="http://schemas.openxmlformats.org/officeDocument/2006/relationships/control" Target="activeX/activeX3.xml"/><Relationship Id="rId19" Type="http://schemas.openxmlformats.org/officeDocument/2006/relationships/image" Target="media/image8.gi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control" Target="activeX/activeX5.xml"/><Relationship Id="rId22" Type="http://schemas.openxmlformats.org/officeDocument/2006/relationships/image" Target="media/image10.gi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КолмаковаТ</dc:creator>
  <cp:lastModifiedBy>КолмаковаТ</cp:lastModifiedBy>
  <cp:revision>2</cp:revision>
  <cp:lastPrinted>2016-11-01T05:46:00Z</cp:lastPrinted>
  <dcterms:created xsi:type="dcterms:W3CDTF">2016-11-01T05:48:00Z</dcterms:created>
  <dcterms:modified xsi:type="dcterms:W3CDTF">2016-11-01T05:48:00Z</dcterms:modified>
</cp:coreProperties>
</file>