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961"/>
      </w:tblGrid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Название ОМСУ, РОИВ, для мэрии </w:t>
            </w:r>
            <w:proofErr w:type="spellStart"/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г</w:t>
            </w:r>
            <w:proofErr w:type="gramStart"/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.У</w:t>
            </w:r>
            <w:proofErr w:type="gramEnd"/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лан</w:t>
            </w:r>
            <w:proofErr w:type="spellEnd"/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-Удэ структурное подразделение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60.45pt;height:17.8pt" o:ole="">
                  <v:imagedata r:id="rId6" o:title=""/>
                </v:shape>
                <w:control r:id="rId7" w:name="DefaultOcxName" w:shapeid="_x0000_i1065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Название набора показателей, не изменять!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069" type="#_x0000_t75" style="width:60.45pt;height:17.8pt" o:ole="">
                  <v:imagedata r:id="rId8" o:title=""/>
                </v:shape>
                <w:control r:id="rId9" w:name="DefaultOcxName1" w:shapeid="_x0000_i1069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полученных от ФОИВ в бумажной форме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073" type="#_x0000_t75" style="width:60.45pt;height:17.8pt" o:ole="">
                  <v:imagedata r:id="rId10" o:title=""/>
                </v:shape>
                <w:control r:id="rId11" w:name="HTMLText1" w:shapeid="_x0000_i1073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полученных от ФОИВ в электронной форме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077" type="#_x0000_t75" style="width:53.35pt;height:17.8pt" o:ole="">
                  <v:imagedata r:id="rId12" o:title=""/>
                </v:shape>
                <w:control r:id="rId13" w:name="DefaultOcxName2" w:shapeid="_x0000_i1077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предоставляемых в ФОИВ в бумажной форме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080" type="#_x0000_t75" style="width:53.35pt;height:17.8pt" o:ole="">
                  <v:imagedata r:id="rId14" o:title=""/>
                </v:shape>
                <w:control r:id="rId15" w:name="DefaultOcxName3" w:shapeid="_x0000_i1080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предоставляемых в ФОИВ в электронной форме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083" type="#_x0000_t75" style="width:53.35pt;height:17.8pt" o:ole="">
                  <v:imagedata r:id="rId16" o:title=""/>
                </v:shape>
                <w:control r:id="rId17" w:name="DefaultOcxName4" w:shapeid="_x0000_i1083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Принято заявлений на оказание услуги очно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086" type="#_x0000_t75" style="width:53.35pt;height:17.8pt" o:ole="">
                  <v:imagedata r:id="rId18" o:title=""/>
                </v:shape>
                <w:control r:id="rId19" w:name="DefaultOcxName5" w:shapeid="_x0000_i1086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Принято заявлений на оказание услуги с ЕПГУ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089" type="#_x0000_t75" style="width:53.35pt;height:17.8pt" o:ole="">
                  <v:imagedata r:id="rId20" o:title=""/>
                </v:shape>
                <w:control r:id="rId21" w:name="DefaultOcxName6" w:shapeid="_x0000_i1089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Принято заявлений на оказание услуги из МФЦ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092" type="#_x0000_t75" style="width:53.35pt;height:17.8pt" o:ole="">
                  <v:imagedata r:id="rId22" o:title=""/>
                </v:shape>
                <w:control r:id="rId23" w:name="DefaultOcxName7" w:shapeid="_x0000_i1092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о неработоспособности ЕПГУ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095" type="#_x0000_t75" style="width:53.35pt;height:17.8pt" o:ole="">
                  <v:imagedata r:id="rId24" o:title=""/>
                </v:shape>
                <w:control r:id="rId25" w:name="DefaultOcxName8" w:shapeid="_x0000_i1095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о неработоспособности СМЭВ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098" type="#_x0000_t75" style="width:53.35pt;height:17.8pt" o:ole="">
                  <v:imagedata r:id="rId26" o:title=""/>
                </v:shape>
                <w:control r:id="rId27" w:name="DefaultOcxName9" w:shapeid="_x0000_i1098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о неработоспособности СОГУ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101" type="#_x0000_t75" style="width:53.35pt;height:17.8pt" o:ole="">
                  <v:imagedata r:id="rId28" o:title=""/>
                </v:shape>
                <w:control r:id="rId29" w:name="DefaultOcxName10" w:shapeid="_x0000_i1101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(или техподдержки Интегратора) о неработоспособности ведомственной ИС оказания услуг (не СОГУ)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104" type="#_x0000_t75" style="width:53.35pt;height:17.8pt" o:ole="">
                  <v:imagedata r:id="rId30" o:title=""/>
                </v:shape>
                <w:control r:id="rId31" w:name="DefaultOcxName11" w:shapeid="_x0000_i1104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Задание назначено пользователю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tbl>
            <w:tblPr>
              <w:tblW w:w="57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5"/>
              <w:gridCol w:w="705"/>
            </w:tblGrid>
            <w:tr w:rsidR="00F53741" w:rsidRPr="00F53741">
              <w:tc>
                <w:tcPr>
                  <w:tcW w:w="5085" w:type="dxa"/>
                  <w:hideMark/>
                </w:tcPr>
                <w:tbl>
                  <w:tblPr>
                    <w:tblW w:w="50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5"/>
                  </w:tblGrid>
                  <w:tr w:rsidR="00F53741" w:rsidRPr="00F5374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3741" w:rsidRPr="00F53741" w:rsidRDefault="00F53741" w:rsidP="00F53741">
                        <w:pPr>
                          <w:shd w:val="clear" w:color="auto" w:fill="FFFFFF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F537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F53741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  <w:t>Администрация МО Муйский район</w:t>
                        </w:r>
                        <w:r w:rsidRPr="00F537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;</w:t>
                        </w:r>
                      </w:p>
                    </w:tc>
                  </w:tr>
                </w:tbl>
                <w:p w:rsidR="00F53741" w:rsidRPr="00F53741" w:rsidRDefault="00F53741" w:rsidP="00F53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F53741" w:rsidRPr="00F53741" w:rsidRDefault="00F53741" w:rsidP="00F537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741"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D971E9" wp14:editId="58F3E257">
                        <wp:extent cx="152400" cy="152400"/>
                        <wp:effectExtent l="0" t="0" r="0" b="0"/>
                        <wp:docPr id="1" name="Рисунок 1" descr="Проверить имена">
                          <a:hlinkClick xmlns:a="http://schemas.openxmlformats.org/drawingml/2006/main" r:id="rId32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оверить имена">
                                  <a:hlinkClick r:id="rId32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3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53741"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3F169F" wp14:editId="5253A4A2">
                        <wp:extent cx="152400" cy="152400"/>
                        <wp:effectExtent l="0" t="0" r="0" b="0"/>
                        <wp:docPr id="2" name="Рисунок 2" descr="Обзор">
                          <a:hlinkClick xmlns:a="http://schemas.openxmlformats.org/drawingml/2006/main" r:id="rId32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бзор">
                                  <a:hlinkClick r:id="rId32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3741" w:rsidRPr="00F53741">
              <w:tc>
                <w:tcPr>
                  <w:tcW w:w="0" w:type="auto"/>
                  <w:gridSpan w:val="2"/>
                  <w:vAlign w:val="center"/>
                  <w:hideMark/>
                </w:tcPr>
                <w:p w:rsidR="00F53741" w:rsidRPr="00F53741" w:rsidRDefault="00F53741" w:rsidP="00F53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53741" w:rsidRPr="00F53741" w:rsidRDefault="00F53741" w:rsidP="00F5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Статус: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107" type="#_x0000_t75" style="width:60.45pt;height:17.8pt" o:ole="">
                  <v:imagedata r:id="rId35" o:title=""/>
                </v:shape>
                <w:control r:id="rId36" w:name="DefaultOcxName12" w:shapeid="_x0000_i1107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Принято заявлений на оказание услуги ОЧНО по услугам, ПЕРЕВЕДЕННЫМ в электронную форму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111" type="#_x0000_t75" style="width:53.35pt;height:17.8pt" o:ole="">
                  <v:imagedata r:id="rId37" o:title=""/>
                </v:shape>
                <w:control r:id="rId38" w:name="DefaultOcxName13" w:shapeid="_x0000_i1111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Принято заявлений на оказание услуги ОЧНО по услугам, </w:t>
            </w:r>
            <w:proofErr w:type="spellStart"/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НЕпереведенным</w:t>
            </w:r>
            <w:proofErr w:type="spellEnd"/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 в электронную форму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114" type="#_x0000_t75" style="width:53.35pt;height:17.8pt" o:ole="">
                  <v:imagedata r:id="rId39" o:title=""/>
                </v:shape>
                <w:control r:id="rId40" w:name="DefaultOcxName14" w:shapeid="_x0000_i1114"/>
              </w:objec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Зарегистрировано при содействии органа власти граждан на ЕПГУ по процедуре упрощенной регистрации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117" type="#_x0000_t75" style="width:53.35pt;height:17.8pt" o:ole="">
                  <v:imagedata r:id="rId41" o:title=""/>
                </v:shape>
                <w:control r:id="rId42" w:name="DefaultOcxName15" w:shapeid="_x0000_i1117"/>
              </w:object>
            </w:r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br/>
              <w:t xml:space="preserve">По письму </w:t>
            </w:r>
            <w:proofErr w:type="spellStart"/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Носкова</w:t>
            </w:r>
            <w:proofErr w:type="spellEnd"/>
            <w:r w:rsidRPr="00F53741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 xml:space="preserve"> П.Л. №01.08-023-И5527/14 от 29.08.2014 и по поручению от 31.07.2014 № 01.08-023-И4987/14</w:t>
            </w:r>
          </w:p>
        </w:tc>
      </w:tr>
      <w:tr w:rsidR="00F53741" w:rsidRPr="00F53741" w:rsidTr="00F53741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F53741" w:rsidRPr="00F53741" w:rsidRDefault="00F53741" w:rsidP="00F53741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обращ</w:t>
            </w:r>
            <w:proofErr w:type="spellEnd"/>
            <w:r w:rsidRPr="00F53741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. от населения в разрезе по услугам</w:t>
            </w:r>
            <w:r w:rsidRPr="00F5374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741" w:rsidRPr="00F53741" w:rsidRDefault="00F53741" w:rsidP="00F5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3,0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Выдача справок по запросам граждан, 5,0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Выдача разрешений на строительство, реконструкцию  объекта капитального строительства, объекта индивидуального жилищного строительства,1,0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Присвоение и уточнение почтовых адресов на территории Муйского района, 3,0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Выдача разрешений о переводе  жилого помещения в нежилое помещение или нежилого помещения в жилое помещение, согласование переустройства и (или) перепланировки жилого помещения, 2,0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Выдача  разрешения на ввод в эксплуатацию объекта капитального строительства, объекта индивидуального жилищного строительства, 1,0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Подготовка и выдача градостроительного плана земельного участка застройщику, 4,0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lastRenderedPageBreak/>
        <w:t>Информационное  обеспечение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 45,0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Уведомительная регистрация коллективных договоров, 2,0</w:t>
      </w:r>
    </w:p>
    <w:p w:rsidR="005566C5" w:rsidRPr="005566C5" w:rsidRDefault="005566C5" w:rsidP="005566C5">
      <w:pPr>
        <w:rPr>
          <w:sz w:val="21"/>
          <w:szCs w:val="21"/>
        </w:rPr>
      </w:pPr>
      <w:proofErr w:type="gramStart"/>
      <w:r w:rsidRPr="005566C5">
        <w:rPr>
          <w:sz w:val="21"/>
          <w:szCs w:val="21"/>
        </w:rPr>
        <w:t>Организация и осуществление мероприятий по гражданской обороне, защите населения и территории Муйский района от чрезвычайных ситуаций 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1,0</w:t>
      </w:r>
      <w:proofErr w:type="gramEnd"/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Предоставление информации о времени и месте проведения культурно - досуговых и массовых мероприятий, 6,0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78 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Зачисление в муниципальное образовательное учреждение, 54 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образования,18 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Приватизация муниципального жилищного фонда, 1,0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Предоставление информации об очередности предоставления жилых помещений на условиях социального найма, 1,0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Заключение договора социального найма,2 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 xml:space="preserve">Прием, рассмотрение предложений, заявлений, жалоб граждан, 46,0 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Предоставление земельных участков в аренду, находящихся в государственной и муниципальной собственности физическим и юридическим лицам,5 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Предоставление выписки из Реестра,1 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Оформление архивных справок, 4,0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Оформление договоров социального найма жилых помещений,5 ,0</w:t>
      </w:r>
    </w:p>
    <w:p w:rsidR="005566C5" w:rsidRPr="005566C5" w:rsidRDefault="005566C5" w:rsidP="005566C5">
      <w:pPr>
        <w:rPr>
          <w:sz w:val="21"/>
          <w:szCs w:val="21"/>
        </w:rPr>
      </w:pPr>
      <w:r w:rsidRPr="005566C5">
        <w:rPr>
          <w:sz w:val="21"/>
          <w:szCs w:val="21"/>
        </w:rPr>
        <w:t>Рассмотрение обращений граждан, 33 ,0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6"/>
        <w:gridCol w:w="1255"/>
      </w:tblGrid>
      <w:tr w:rsidR="005566C5" w:rsidRPr="005566C5" w:rsidTr="005566C5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5566C5" w:rsidRPr="005566C5" w:rsidRDefault="005566C5" w:rsidP="005566C5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5566C5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Принято заявлений на оказание услуги из МФЦ по услугам, ПЕРЕВЕДЕННЫМ в электронную форму</w:t>
            </w:r>
            <w:r w:rsidRPr="005566C5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5566C5" w:rsidRPr="005566C5" w:rsidRDefault="005566C5" w:rsidP="005566C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5566C5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120" type="#_x0000_t75" style="width:53.35pt;height:17.8pt" o:ole="">
                  <v:imagedata r:id="rId43" o:title=""/>
                </v:shape>
                <w:control r:id="rId44" w:name="DefaultOcxName17" w:shapeid="_x0000_i1120"/>
              </w:object>
            </w:r>
          </w:p>
        </w:tc>
      </w:tr>
      <w:tr w:rsidR="005566C5" w:rsidRPr="005566C5" w:rsidTr="005566C5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5566C5" w:rsidRPr="005566C5" w:rsidRDefault="005566C5" w:rsidP="005566C5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5566C5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Принято заявлений на оказание услуги из МФЦ по услугам, </w:t>
            </w:r>
            <w:proofErr w:type="spellStart"/>
            <w:r w:rsidRPr="005566C5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НЕпереведенным</w:t>
            </w:r>
            <w:proofErr w:type="spellEnd"/>
            <w:r w:rsidRPr="005566C5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 в электронную форму</w:t>
            </w:r>
            <w:r w:rsidRPr="005566C5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5566C5" w:rsidRPr="005566C5" w:rsidRDefault="005566C5" w:rsidP="005566C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5566C5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215" w:dyaOrig="360">
                <v:shape id="_x0000_i1123" type="#_x0000_t75" style="width:53.35pt;height:17.8pt" o:ole="">
                  <v:imagedata r:id="rId45" o:title=""/>
                </v:shape>
                <w:control r:id="rId46" w:name="DefaultOcxName16" w:shapeid="_x0000_i1123"/>
              </w:object>
            </w:r>
          </w:p>
        </w:tc>
      </w:tr>
    </w:tbl>
    <w:p w:rsidR="005566C5" w:rsidRPr="005566C5" w:rsidRDefault="005566C5" w:rsidP="00556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1"/>
      </w:tblGrid>
      <w:tr w:rsidR="005566C5" w:rsidRPr="005566C5" w:rsidTr="005566C5">
        <w:trPr>
          <w:tblCellSpacing w:w="0" w:type="dxa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566C5" w:rsidRPr="005566C5" w:rsidRDefault="005566C5" w:rsidP="005566C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5566C5">
              <w:rPr>
                <w:rFonts w:ascii="Verdana" w:eastAsia="Times New Roman" w:hAnsi="Verdana" w:cs="Times New Roman"/>
                <w:noProof/>
                <w:color w:val="676767"/>
                <w:sz w:val="16"/>
                <w:szCs w:val="16"/>
                <w:lang w:eastAsia="ru-RU"/>
              </w:rPr>
              <w:drawing>
                <wp:inline distT="0" distB="0" distL="0" distR="0" wp14:anchorId="5CA91303" wp14:editId="5D4B307B">
                  <wp:extent cx="11430" cy="11430"/>
                  <wp:effectExtent l="0" t="0" r="0" b="0"/>
                  <wp:docPr id="11" name="Рисунок 11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6C5" w:rsidRPr="005566C5" w:rsidRDefault="005566C5" w:rsidP="00556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0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566C5" w:rsidRPr="005566C5" w:rsidTr="005566C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44"/>
              <w:gridCol w:w="3777"/>
            </w:tblGrid>
            <w:tr w:rsidR="005566C5" w:rsidRPr="005566C5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4"/>
                  </w:tblGrid>
                  <w:tr w:rsidR="005566C5" w:rsidRPr="005566C5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66C5" w:rsidRPr="005566C5" w:rsidRDefault="005566C5" w:rsidP="005566C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5566C5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Создан</w:t>
                        </w:r>
                        <w:proofErr w:type="gramEnd"/>
                        <w:r w:rsidRPr="005566C5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28.08.2015 12:00 пользователем: </w:t>
                        </w:r>
                        <w:hyperlink r:id="rId48" w:history="1">
                          <w:r w:rsidRPr="005566C5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szCs w:val="16"/>
                              <w:lang w:eastAsia="ru-RU"/>
                            </w:rPr>
                            <w:t>Системная учетная запись</w:t>
                          </w:r>
                        </w:hyperlink>
                        <w:r w:rsidRPr="005566C5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077C308" wp14:editId="2D81CAA5">
                              <wp:extent cx="22860" cy="11430"/>
                              <wp:effectExtent l="0" t="0" r="0" b="0"/>
                              <wp:docPr id="12" name="Рисунок 12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" cy="114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66C5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747F361" wp14:editId="4E50CF77">
                              <wp:extent cx="113030" cy="113030"/>
                              <wp:effectExtent l="0" t="0" r="0" b="0"/>
                              <wp:docPr id="13" name="Рисунок 13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030" cy="113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566C5" w:rsidRPr="005566C5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66C5" w:rsidRPr="005566C5" w:rsidRDefault="005566C5" w:rsidP="005566C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5566C5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Изменен</w:t>
                        </w:r>
                        <w:proofErr w:type="gramEnd"/>
                        <w:r w:rsidRPr="005566C5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02.09.2015 12:28 пользователем: </w:t>
                        </w:r>
                        <w:hyperlink r:id="rId49" w:history="1">
                          <w:r w:rsidRPr="005566C5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szCs w:val="16"/>
                              <w:lang w:eastAsia="ru-RU"/>
                            </w:rPr>
                            <w:t>Администрация МО Муйский район</w:t>
                          </w:r>
                        </w:hyperlink>
                        <w:r w:rsidRPr="005566C5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DC832B" wp14:editId="1CA10228">
                              <wp:extent cx="22860" cy="11430"/>
                              <wp:effectExtent l="0" t="0" r="0" b="0"/>
                              <wp:docPr id="14" name="Рисунок 14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" cy="114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66C5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7DC83D5" wp14:editId="11BA7147">
                              <wp:extent cx="113030" cy="113030"/>
                              <wp:effectExtent l="0" t="0" r="0" b="0"/>
                              <wp:docPr id="15" name="Рисунок 15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030" cy="113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566C5" w:rsidRPr="005566C5" w:rsidRDefault="005566C5" w:rsidP="005566C5">
                  <w:pPr>
                    <w:spacing w:after="105" w:line="240" w:lineRule="auto"/>
                    <w:rPr>
                      <w:rFonts w:ascii="Verdana" w:eastAsia="Times New Roman" w:hAnsi="Verdana" w:cs="Times New Roman"/>
                      <w:color w:val="0072BC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50" w:type="pct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66C5" w:rsidRPr="005566C5" w:rsidRDefault="005566C5" w:rsidP="005566C5">
                  <w:pPr>
                    <w:spacing w:after="105" w:line="240" w:lineRule="auto"/>
                    <w:rPr>
                      <w:rFonts w:ascii="Verdana" w:eastAsia="Times New Roman" w:hAnsi="Verdana" w:cs="Times New Roman"/>
                      <w:color w:val="0072BC"/>
                      <w:sz w:val="16"/>
                      <w:szCs w:val="16"/>
                      <w:lang w:eastAsia="ru-RU"/>
                    </w:rPr>
                  </w:pPr>
                  <w:r w:rsidRPr="005566C5">
                    <w:rPr>
                      <w:rFonts w:ascii="Verdana" w:eastAsia="Times New Roman" w:hAnsi="Verdana" w:cs="Times New Roman"/>
                      <w:noProof/>
                      <w:color w:val="0072BC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20871B" wp14:editId="00EBE590">
                        <wp:extent cx="11430" cy="169545"/>
                        <wp:effectExtent l="0" t="0" r="0" b="0"/>
                        <wp:docPr id="16" name="Рисунок 16" descr="http://monitoring.govrb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onitoring.govrb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66C5" w:rsidRPr="005566C5" w:rsidRDefault="005566C5" w:rsidP="005566C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0B3579" w:rsidRPr="00F53741" w:rsidRDefault="000B3579" w:rsidP="00F53741"/>
    <w:sectPr w:rsidR="000B3579" w:rsidRPr="00F53741" w:rsidSect="00BC68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43"/>
    <w:rsid w:val="00005F1C"/>
    <w:rsid w:val="00026FB8"/>
    <w:rsid w:val="000565C3"/>
    <w:rsid w:val="00077493"/>
    <w:rsid w:val="000B3579"/>
    <w:rsid w:val="0010024C"/>
    <w:rsid w:val="00124C95"/>
    <w:rsid w:val="001440F4"/>
    <w:rsid w:val="001B2D67"/>
    <w:rsid w:val="0020534F"/>
    <w:rsid w:val="002726B7"/>
    <w:rsid w:val="002A2A04"/>
    <w:rsid w:val="002D484F"/>
    <w:rsid w:val="002E5292"/>
    <w:rsid w:val="002F7299"/>
    <w:rsid w:val="00307763"/>
    <w:rsid w:val="00345D2A"/>
    <w:rsid w:val="003845F5"/>
    <w:rsid w:val="003A722D"/>
    <w:rsid w:val="003B3FB7"/>
    <w:rsid w:val="003D06DF"/>
    <w:rsid w:val="00403F1F"/>
    <w:rsid w:val="00427501"/>
    <w:rsid w:val="004A4B01"/>
    <w:rsid w:val="004D4F0C"/>
    <w:rsid w:val="004D5FFB"/>
    <w:rsid w:val="005566C5"/>
    <w:rsid w:val="00562043"/>
    <w:rsid w:val="0056676A"/>
    <w:rsid w:val="0059797E"/>
    <w:rsid w:val="006012C3"/>
    <w:rsid w:val="00617736"/>
    <w:rsid w:val="006B2B95"/>
    <w:rsid w:val="006F1070"/>
    <w:rsid w:val="006F3B0E"/>
    <w:rsid w:val="00710E18"/>
    <w:rsid w:val="00723DA0"/>
    <w:rsid w:val="00764EA5"/>
    <w:rsid w:val="0084302B"/>
    <w:rsid w:val="0086745D"/>
    <w:rsid w:val="00887C79"/>
    <w:rsid w:val="00896492"/>
    <w:rsid w:val="008F5354"/>
    <w:rsid w:val="00907C77"/>
    <w:rsid w:val="00932097"/>
    <w:rsid w:val="009738D0"/>
    <w:rsid w:val="009774EB"/>
    <w:rsid w:val="009D786B"/>
    <w:rsid w:val="009F2419"/>
    <w:rsid w:val="00A90313"/>
    <w:rsid w:val="00B22880"/>
    <w:rsid w:val="00B54A23"/>
    <w:rsid w:val="00BC0164"/>
    <w:rsid w:val="00BC680F"/>
    <w:rsid w:val="00BD680C"/>
    <w:rsid w:val="00BE602D"/>
    <w:rsid w:val="00C02AD3"/>
    <w:rsid w:val="00C06C97"/>
    <w:rsid w:val="00D12D33"/>
    <w:rsid w:val="00D94B5F"/>
    <w:rsid w:val="00DC3396"/>
    <w:rsid w:val="00E10B28"/>
    <w:rsid w:val="00E96CCD"/>
    <w:rsid w:val="00EE5C2A"/>
    <w:rsid w:val="00F16A2B"/>
    <w:rsid w:val="00F21BFC"/>
    <w:rsid w:val="00F21DAA"/>
    <w:rsid w:val="00F31D8E"/>
    <w:rsid w:val="00F53741"/>
    <w:rsid w:val="00F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08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  <w:div w:id="671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48">
          <w:marLeft w:val="0"/>
          <w:marRight w:val="0"/>
          <w:marTop w:val="0"/>
          <w:marBottom w:val="0"/>
          <w:divBdr>
            <w:top w:val="single" w:sz="6" w:space="2" w:color="828790"/>
            <w:left w:val="single" w:sz="6" w:space="1" w:color="828790"/>
            <w:bottom w:val="single" w:sz="6" w:space="0" w:color="828790"/>
            <w:right w:val="single" w:sz="6" w:space="0" w:color="8287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image" Target="media/image15.gif"/><Relationship Id="rId42" Type="http://schemas.openxmlformats.org/officeDocument/2006/relationships/control" Target="activeX/activeX17.xml"/><Relationship Id="rId47" Type="http://schemas.openxmlformats.org/officeDocument/2006/relationships/image" Target="media/image22.gif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png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yperlink" Target="javascript:" TargetMode="External"/><Relationship Id="rId37" Type="http://schemas.openxmlformats.org/officeDocument/2006/relationships/image" Target="media/image17.wmf"/><Relationship Id="rId40" Type="http://schemas.openxmlformats.org/officeDocument/2006/relationships/control" Target="activeX/activeX16.xml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4.xml"/><Relationship Id="rId49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6823-FC69-4E08-A979-F0ABACC6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Эко3</dc:creator>
  <cp:lastModifiedBy>Эко3</cp:lastModifiedBy>
  <cp:revision>2</cp:revision>
  <cp:lastPrinted>2015-09-02T03:49:00Z</cp:lastPrinted>
  <dcterms:created xsi:type="dcterms:W3CDTF">2015-09-02T03:51:00Z</dcterms:created>
  <dcterms:modified xsi:type="dcterms:W3CDTF">2015-09-02T03:51:00Z</dcterms:modified>
</cp:coreProperties>
</file>