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8" w:rsidRPr="009653C4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9653C4">
        <w:rPr>
          <w:b/>
        </w:rPr>
        <w:t>Сведения</w:t>
      </w:r>
    </w:p>
    <w:p w:rsidR="00E84308" w:rsidRPr="009653C4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9653C4">
        <w:rPr>
          <w:b/>
        </w:rPr>
        <w:t>о доходах,  расходах, об имуществе и обязательствах имущественного характера</w:t>
      </w:r>
    </w:p>
    <w:p w:rsidR="0078419E" w:rsidRPr="009653C4" w:rsidRDefault="001F68C5" w:rsidP="00E8430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Депутата Совета депутатов МО «Муйский район</w:t>
      </w:r>
      <w:bookmarkStart w:id="0" w:name="_GoBack"/>
      <w:bookmarkEnd w:id="0"/>
      <w:r w:rsidR="0078419E" w:rsidRPr="009653C4">
        <w:rPr>
          <w:b/>
        </w:rPr>
        <w:t>»</w:t>
      </w:r>
    </w:p>
    <w:p w:rsidR="0078419E" w:rsidRPr="009653C4" w:rsidRDefault="0078419E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r w:rsidRPr="009653C4">
        <w:rPr>
          <w:b/>
          <w:i/>
        </w:rPr>
        <w:t xml:space="preserve">Усенкова Ильи Петровича </w:t>
      </w:r>
    </w:p>
    <w:p w:rsidR="00E84308" w:rsidRPr="009653C4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9653C4">
        <w:rPr>
          <w:b/>
        </w:rPr>
        <w:t>за отчетный период с 1 января 201</w:t>
      </w:r>
      <w:r w:rsidR="009653C4">
        <w:rPr>
          <w:b/>
        </w:rPr>
        <w:t>9</w:t>
      </w:r>
      <w:r w:rsidRPr="009653C4">
        <w:rPr>
          <w:b/>
        </w:rPr>
        <w:t xml:space="preserve"> года по 31 декабря 201</w:t>
      </w:r>
      <w:r w:rsidR="009653C4">
        <w:rPr>
          <w:b/>
        </w:rPr>
        <w:t>9</w:t>
      </w:r>
      <w:r w:rsidRPr="009653C4">
        <w:rPr>
          <w:b/>
        </w:rPr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2"/>
        <w:gridCol w:w="1793"/>
      </w:tblGrid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347103">
              <w:t>риод (по месту работы</w:t>
            </w:r>
            <w:r w:rsidR="009653C4">
              <w:t>, от вкладов в банках</w:t>
            </w:r>
            <w:r w:rsidRPr="00F5069B">
              <w:t>)</w:t>
            </w:r>
          </w:p>
        </w:tc>
        <w:tc>
          <w:tcPr>
            <w:tcW w:w="1808" w:type="dxa"/>
          </w:tcPr>
          <w:p w:rsidR="00E84308" w:rsidRPr="00F5069B" w:rsidRDefault="009653C4" w:rsidP="005834F5">
            <w:pPr>
              <w:pStyle w:val="a3"/>
              <w:spacing w:before="0" w:beforeAutospacing="0" w:after="0" w:afterAutospacing="0"/>
            </w:pPr>
            <w:r>
              <w:t>1290340,73</w:t>
            </w:r>
          </w:p>
        </w:tc>
      </w:tr>
    </w:tbl>
    <w:p w:rsidR="00E84308" w:rsidRPr="00F5069B" w:rsidRDefault="00E84308" w:rsidP="00E84308">
      <w:pPr>
        <w:pStyle w:val="a3"/>
        <w:spacing w:before="0" w:beforeAutospacing="0" w:after="0" w:afterAutospacing="0"/>
      </w:pPr>
    </w:p>
    <w:p w:rsidR="0078419E" w:rsidRPr="00F5069B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69B">
        <w:rPr>
          <w:rFonts w:ascii="Times New Roman" w:hAnsi="Times New Roman" w:cs="Times New Roman"/>
          <w:sz w:val="24"/>
          <w:szCs w:val="24"/>
        </w:rPr>
        <w:t>Сведения об имуществе. 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№ п/п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Вид и наименование </w:t>
            </w:r>
          </w:p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имущества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Вид собственности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Место нахождения </w:t>
            </w:r>
          </w:p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(адрес)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Площадь (кв.м.) 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2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3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4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5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78419E" w:rsidP="006C389E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9653C4" w:rsidRPr="00F5069B" w:rsidTr="006C389E">
        <w:tc>
          <w:tcPr>
            <w:tcW w:w="324" w:type="pct"/>
            <w:vAlign w:val="center"/>
          </w:tcPr>
          <w:p w:rsidR="009653C4" w:rsidRPr="00F5069B" w:rsidRDefault="009653C4" w:rsidP="006C389E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61" w:type="pct"/>
            <w:vAlign w:val="center"/>
          </w:tcPr>
          <w:p w:rsidR="009653C4" w:rsidRDefault="009653C4" w:rsidP="006C389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84" w:type="pct"/>
            <w:vAlign w:val="center"/>
          </w:tcPr>
          <w:p w:rsidR="009653C4" w:rsidRDefault="009653C4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9653C4" w:rsidRPr="00F5069B" w:rsidRDefault="009653C4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9653C4" w:rsidRDefault="009653C4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9653C4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61" w:type="pct"/>
            <w:vAlign w:val="center"/>
          </w:tcPr>
          <w:p w:rsidR="0078419E" w:rsidRPr="00F5069B" w:rsidRDefault="009653C4" w:rsidP="006C389E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78419E" w:rsidRPr="00F5069B">
              <w:t>вартира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77,4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Default="009653C4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 </w:t>
            </w:r>
          </w:p>
        </w:tc>
        <w:tc>
          <w:tcPr>
            <w:tcW w:w="1184" w:type="pct"/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</w:tbl>
    <w:p w:rsidR="0078419E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419E" w:rsidRPr="00A74600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600">
        <w:rPr>
          <w:rFonts w:ascii="Times New Roman" w:hAnsi="Times New Roman" w:cs="Times New Roman"/>
          <w:sz w:val="24"/>
          <w:szCs w:val="24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8"/>
        <w:gridCol w:w="2241"/>
        <w:gridCol w:w="2850"/>
      </w:tblGrid>
      <w:tr w:rsidR="0078419E" w:rsidRPr="00A74600" w:rsidTr="006C389E">
        <w:tc>
          <w:tcPr>
            <w:tcW w:w="351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№ п/п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Вид собственности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Место регистрации</w:t>
            </w:r>
          </w:p>
        </w:tc>
      </w:tr>
      <w:tr w:rsidR="0078419E" w:rsidRPr="00A74600" w:rsidTr="006C389E">
        <w:tc>
          <w:tcPr>
            <w:tcW w:w="351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1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2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3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4</w:t>
            </w:r>
          </w:p>
        </w:tc>
      </w:tr>
      <w:tr w:rsidR="0078419E" w:rsidRPr="00A74600" w:rsidTr="006C389E">
        <w:tc>
          <w:tcPr>
            <w:tcW w:w="351" w:type="pct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1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 xml:space="preserve">Автомобиль легковой 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>Индивидуальная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>Республики Бурятия</w:t>
            </w:r>
          </w:p>
        </w:tc>
      </w:tr>
      <w:tr w:rsidR="0078419E" w:rsidRPr="00A74600" w:rsidTr="006C389E">
        <w:tc>
          <w:tcPr>
            <w:tcW w:w="351" w:type="pct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Мотоцикл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>Республики Бурятия</w:t>
            </w:r>
          </w:p>
        </w:tc>
      </w:tr>
    </w:tbl>
    <w:p w:rsidR="00E84308" w:rsidRDefault="00E84308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70C53" w:rsidRPr="00F5069B" w:rsidRDefault="00270C53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31A32" w:rsidRPr="009653C4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9653C4">
        <w:rPr>
          <w:b/>
          <w:sz w:val="22"/>
          <w:szCs w:val="22"/>
        </w:rPr>
        <w:t>Сведения</w:t>
      </w:r>
    </w:p>
    <w:p w:rsidR="00A31A32" w:rsidRPr="009653C4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9653C4">
        <w:rPr>
          <w:b/>
          <w:sz w:val="22"/>
          <w:szCs w:val="22"/>
        </w:rPr>
        <w:t xml:space="preserve">о доходах, расходах, об имуществе и обязательствах имущественного характера </w:t>
      </w:r>
      <w:r w:rsidR="0078419E" w:rsidRPr="009653C4">
        <w:rPr>
          <w:b/>
          <w:sz w:val="22"/>
          <w:szCs w:val="22"/>
        </w:rPr>
        <w:t>супруги</w:t>
      </w:r>
    </w:p>
    <w:p w:rsidR="00A31A32" w:rsidRPr="009653C4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9653C4">
        <w:rPr>
          <w:b/>
          <w:sz w:val="22"/>
          <w:szCs w:val="22"/>
        </w:rPr>
        <w:t>за отчетный период с 1 января 201</w:t>
      </w:r>
      <w:r w:rsidR="009653C4">
        <w:rPr>
          <w:b/>
          <w:sz w:val="22"/>
          <w:szCs w:val="22"/>
        </w:rPr>
        <w:t>9</w:t>
      </w:r>
      <w:r w:rsidRPr="009653C4">
        <w:rPr>
          <w:b/>
          <w:sz w:val="22"/>
          <w:szCs w:val="22"/>
        </w:rPr>
        <w:t xml:space="preserve"> года по 31 декабря 201</w:t>
      </w:r>
      <w:r w:rsidR="009653C4">
        <w:rPr>
          <w:b/>
          <w:sz w:val="22"/>
          <w:szCs w:val="22"/>
        </w:rPr>
        <w:t>9</w:t>
      </w:r>
      <w:r w:rsidRPr="009653C4">
        <w:rPr>
          <w:b/>
          <w:sz w:val="22"/>
          <w:szCs w:val="22"/>
        </w:rPr>
        <w:t xml:space="preserve"> года</w:t>
      </w:r>
    </w:p>
    <w:p w:rsidR="0078419E" w:rsidRDefault="0078419E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A31A32" w:rsidRPr="0078419E" w:rsidRDefault="00A31A32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 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3"/>
        <w:gridCol w:w="1652"/>
      </w:tblGrid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666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347103">
              <w:t>риод (по месту работы</w:t>
            </w:r>
            <w:r w:rsidR="009653C4">
              <w:t>, с предыдущего места работы, от вкладов в банках</w:t>
            </w:r>
            <w:r w:rsidRPr="00F5069B">
              <w:t>)</w:t>
            </w:r>
          </w:p>
        </w:tc>
        <w:tc>
          <w:tcPr>
            <w:tcW w:w="1666" w:type="dxa"/>
          </w:tcPr>
          <w:p w:rsidR="00A31A32" w:rsidRPr="00F5069B" w:rsidRDefault="009653C4" w:rsidP="005834F5">
            <w:pPr>
              <w:pStyle w:val="a3"/>
              <w:spacing w:before="0" w:beforeAutospacing="0" w:after="0" w:afterAutospacing="0"/>
            </w:pPr>
            <w:r>
              <w:t>563962,11</w:t>
            </w:r>
          </w:p>
        </w:tc>
      </w:tr>
    </w:tbl>
    <w:p w:rsidR="00C24FA5" w:rsidRPr="006A0B09" w:rsidRDefault="00C24FA5" w:rsidP="00916C79">
      <w:pPr>
        <w:pStyle w:val="a3"/>
        <w:spacing w:before="0" w:beforeAutospacing="0" w:after="0" w:afterAutospacing="0"/>
        <w:rPr>
          <w:color w:val="FF0000"/>
        </w:rPr>
      </w:pPr>
    </w:p>
    <w:p w:rsidR="0078419E" w:rsidRPr="00EB794C" w:rsidRDefault="0078419E" w:rsidP="007841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794C">
        <w:rPr>
          <w:rFonts w:ascii="Times New Roman" w:hAnsi="Times New Roman" w:cs="Times New Roman"/>
          <w:sz w:val="22"/>
          <w:szCs w:val="22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1860"/>
        <w:gridCol w:w="2065"/>
        <w:gridCol w:w="2626"/>
        <w:gridCol w:w="2321"/>
      </w:tblGrid>
      <w:tr w:rsidR="0078419E" w:rsidRPr="00EB794C" w:rsidTr="006C389E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Вид      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имущества </w:t>
            </w:r>
          </w:p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Вид и сроки 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пользования </w:t>
            </w:r>
          </w:p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Местонахождение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 (адрес)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Площадь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>(кв. м)</w:t>
            </w:r>
          </w:p>
        </w:tc>
      </w:tr>
      <w:tr w:rsidR="0078419E" w:rsidRPr="00EB794C" w:rsidTr="006C389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77,4</w:t>
            </w:r>
          </w:p>
        </w:tc>
      </w:tr>
      <w:tr w:rsidR="0078419E" w:rsidRPr="00EB794C" w:rsidTr="006C389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  <w:tr w:rsidR="009653C4" w:rsidRPr="00EB794C" w:rsidTr="006C389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4" w:rsidRDefault="009653C4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4" w:rsidRDefault="009653C4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4" w:rsidRDefault="009653C4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Безвозмездное пользование,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4" w:rsidRPr="00EB794C" w:rsidRDefault="009653C4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C4" w:rsidRDefault="00916C79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</w:tr>
      <w:tr w:rsidR="0078419E" w:rsidRPr="00EB794C" w:rsidTr="00407C3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Default="009653C4" w:rsidP="009653C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</w:tbl>
    <w:p w:rsidR="0078419E" w:rsidRPr="00F5069B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8419E" w:rsidRPr="00F5069B" w:rsidSect="0045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9"/>
    <w:rsid w:val="00022FD3"/>
    <w:rsid w:val="00040576"/>
    <w:rsid w:val="000412C9"/>
    <w:rsid w:val="000D6FC0"/>
    <w:rsid w:val="000E1522"/>
    <w:rsid w:val="000F0C51"/>
    <w:rsid w:val="001634C3"/>
    <w:rsid w:val="00170851"/>
    <w:rsid w:val="00173E1D"/>
    <w:rsid w:val="001F68C5"/>
    <w:rsid w:val="002443A4"/>
    <w:rsid w:val="00270C53"/>
    <w:rsid w:val="002722F3"/>
    <w:rsid w:val="0028286A"/>
    <w:rsid w:val="002A7240"/>
    <w:rsid w:val="002E1065"/>
    <w:rsid w:val="003253A3"/>
    <w:rsid w:val="00336D96"/>
    <w:rsid w:val="00347103"/>
    <w:rsid w:val="00356964"/>
    <w:rsid w:val="0037417E"/>
    <w:rsid w:val="003C52E5"/>
    <w:rsid w:val="003E0FC2"/>
    <w:rsid w:val="003F510B"/>
    <w:rsid w:val="00407FB5"/>
    <w:rsid w:val="00447588"/>
    <w:rsid w:val="0045007A"/>
    <w:rsid w:val="00460386"/>
    <w:rsid w:val="0048350C"/>
    <w:rsid w:val="00484164"/>
    <w:rsid w:val="004971BF"/>
    <w:rsid w:val="004B2CCA"/>
    <w:rsid w:val="004B6A05"/>
    <w:rsid w:val="004E5461"/>
    <w:rsid w:val="005102A0"/>
    <w:rsid w:val="0052002F"/>
    <w:rsid w:val="00532AAB"/>
    <w:rsid w:val="005508F2"/>
    <w:rsid w:val="005834F5"/>
    <w:rsid w:val="00584D97"/>
    <w:rsid w:val="005A10EE"/>
    <w:rsid w:val="006110FB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C22C3"/>
    <w:rsid w:val="006F4127"/>
    <w:rsid w:val="007403FC"/>
    <w:rsid w:val="00743950"/>
    <w:rsid w:val="00744747"/>
    <w:rsid w:val="007559CA"/>
    <w:rsid w:val="007760BB"/>
    <w:rsid w:val="0078419E"/>
    <w:rsid w:val="0079759A"/>
    <w:rsid w:val="007C15AB"/>
    <w:rsid w:val="007E5939"/>
    <w:rsid w:val="007F1CF6"/>
    <w:rsid w:val="00812434"/>
    <w:rsid w:val="0082280C"/>
    <w:rsid w:val="00837325"/>
    <w:rsid w:val="00867C46"/>
    <w:rsid w:val="00885A5D"/>
    <w:rsid w:val="00892880"/>
    <w:rsid w:val="008A493D"/>
    <w:rsid w:val="008B4713"/>
    <w:rsid w:val="008C6C2E"/>
    <w:rsid w:val="008D0A36"/>
    <w:rsid w:val="008E197A"/>
    <w:rsid w:val="00916C79"/>
    <w:rsid w:val="0092561F"/>
    <w:rsid w:val="009653C4"/>
    <w:rsid w:val="00967349"/>
    <w:rsid w:val="00970D0F"/>
    <w:rsid w:val="009B5CBE"/>
    <w:rsid w:val="009E0C1C"/>
    <w:rsid w:val="00A04F52"/>
    <w:rsid w:val="00A1581C"/>
    <w:rsid w:val="00A21FB8"/>
    <w:rsid w:val="00A27074"/>
    <w:rsid w:val="00A31A32"/>
    <w:rsid w:val="00A324E3"/>
    <w:rsid w:val="00A6578C"/>
    <w:rsid w:val="00A74600"/>
    <w:rsid w:val="00A90705"/>
    <w:rsid w:val="00AB3725"/>
    <w:rsid w:val="00AC733F"/>
    <w:rsid w:val="00B204C2"/>
    <w:rsid w:val="00B33C4E"/>
    <w:rsid w:val="00B76503"/>
    <w:rsid w:val="00BA27BE"/>
    <w:rsid w:val="00BE1332"/>
    <w:rsid w:val="00C06E72"/>
    <w:rsid w:val="00C1273B"/>
    <w:rsid w:val="00C24FA5"/>
    <w:rsid w:val="00C52C21"/>
    <w:rsid w:val="00C65508"/>
    <w:rsid w:val="00C96A6A"/>
    <w:rsid w:val="00D029FB"/>
    <w:rsid w:val="00D11AF2"/>
    <w:rsid w:val="00D21396"/>
    <w:rsid w:val="00D93E12"/>
    <w:rsid w:val="00DA4213"/>
    <w:rsid w:val="00DC1AD3"/>
    <w:rsid w:val="00DD6818"/>
    <w:rsid w:val="00DF4817"/>
    <w:rsid w:val="00E21EB0"/>
    <w:rsid w:val="00E277FE"/>
    <w:rsid w:val="00E32072"/>
    <w:rsid w:val="00E47306"/>
    <w:rsid w:val="00E62736"/>
    <w:rsid w:val="00E655F8"/>
    <w:rsid w:val="00E84308"/>
    <w:rsid w:val="00E93575"/>
    <w:rsid w:val="00EA7398"/>
    <w:rsid w:val="00EB38D1"/>
    <w:rsid w:val="00EB794C"/>
    <w:rsid w:val="00EC12A8"/>
    <w:rsid w:val="00ED11A3"/>
    <w:rsid w:val="00EF22B5"/>
    <w:rsid w:val="00EF7FB3"/>
    <w:rsid w:val="00F26C59"/>
    <w:rsid w:val="00F32B44"/>
    <w:rsid w:val="00F5069B"/>
    <w:rsid w:val="00F90DB5"/>
    <w:rsid w:val="00FC019D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579794-AC28-464C-985B-A428D630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59AF7-E8F7-4845-B601-2A917801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3</cp:revision>
  <cp:lastPrinted>2018-03-30T09:01:00Z</cp:lastPrinted>
  <dcterms:created xsi:type="dcterms:W3CDTF">2020-04-10T01:50:00Z</dcterms:created>
  <dcterms:modified xsi:type="dcterms:W3CDTF">2020-04-10T01:53:00Z</dcterms:modified>
</cp:coreProperties>
</file>