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DC3" w:rsidRPr="00221DC3" w:rsidRDefault="00221DC3" w:rsidP="00221DC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Муйский район Республики Бурятия</w:t>
      </w:r>
    </w:p>
    <w:p w:rsidR="00221DC3" w:rsidRPr="00221DC3" w:rsidRDefault="00221DC3" w:rsidP="00221DC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___________________________ очередная сессия Совета депутатов</w:t>
      </w:r>
    </w:p>
    <w:p w:rsidR="00221DC3" w:rsidRPr="00221DC3" w:rsidRDefault="00221DC3" w:rsidP="00221DC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муниципального образования «Муйский район»</w:t>
      </w:r>
    </w:p>
    <w:p w:rsidR="00221DC3" w:rsidRPr="00221DC3" w:rsidRDefault="00221DC3" w:rsidP="00221DC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21DC3" w:rsidRPr="00221DC3" w:rsidRDefault="00221DC3" w:rsidP="00221DC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п. Таксимо «__» мая 2015 г.</w:t>
      </w:r>
    </w:p>
    <w:p w:rsidR="00221DC3" w:rsidRPr="00221DC3" w:rsidRDefault="00221DC3" w:rsidP="00221DC3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221DC3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РЕШЕНИЕ № ПРОЕКТ</w:t>
      </w:r>
    </w:p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О внесении изменений в решение Совета депутатов муниципального образования «Муйский район» от 29 декабря 2014 года № 593 «О бюджете муниципального образования Муйский район на 2015 год и на плановый период 2016 и 2017 годов»</w:t>
      </w:r>
    </w:p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 изменения и дополнения в бюджет муниципального образования «Муйский район» на 2015 год, в соответствии со статьей 153 Бюджетного кодекса Российской Федерации, Совет депутатов муниципального образования «Муйский район»</w:t>
      </w:r>
    </w:p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решил:</w:t>
      </w:r>
    </w:p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внести в решение Совета депутатов муниципального образования «Муйский район» от 29.12.2014г. № 593 «О бюджете муниципального образования «Муйский район» на 2015 год</w:t>
      </w: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на плановый период 2016 и 2017 годов» следующие изменения:</w:t>
      </w:r>
    </w:p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</w:t>
      </w: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Статью 1</w:t>
      </w: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изложить в следующей редакции:</w:t>
      </w:r>
    </w:p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 основные характеристики местного бюджета на 2015 год:</w:t>
      </w:r>
    </w:p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общий объем доходов в сумме 410 209,56104 тыс. рублей, в том числе безвозмездных поступлений в сумме 209 476,85606 тыс. рублей, в том числе возврат остатков субсидий, субвенций и иных межбюджетных трансфертов, имеющих целевое назначение, прошлых лет в сумме 1 049,47338 тыс. рублей;</w:t>
      </w:r>
    </w:p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общий объем расходов в сумме 413309,89434 тыс. рублей;</w:t>
      </w:r>
    </w:p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дефицит местного бюджета в сумме 3100,33330 тыс. рублей.</w:t>
      </w:r>
    </w:p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П</w:t>
      </w: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риложение 4 </w:t>
      </w: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«Объем налоговых, неналоговых доходов на 2015 год» </w:t>
      </w: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изложить в следующей редакции:</w:t>
      </w:r>
    </w:p>
    <w:tbl>
      <w:tblPr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4725"/>
        <w:gridCol w:w="1875"/>
      </w:tblGrid>
      <w:tr w:rsidR="00221DC3" w:rsidRPr="00221DC3" w:rsidTr="00221DC3">
        <w:trPr>
          <w:trHeight w:val="624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Код дохода по КД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Утверждено на 2015г. тыс. рублей</w:t>
            </w:r>
          </w:p>
        </w:tc>
      </w:tr>
      <w:tr w:rsidR="00221DC3" w:rsidRPr="00221DC3" w:rsidTr="00221DC3">
        <w:trPr>
          <w:trHeight w:val="276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200 732,70498</w:t>
            </w:r>
          </w:p>
        </w:tc>
      </w:tr>
      <w:tr w:rsidR="00221DC3" w:rsidRPr="00221DC3" w:rsidTr="00221DC3">
        <w:trPr>
          <w:trHeight w:val="324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175 659,20000</w:t>
            </w:r>
          </w:p>
        </w:tc>
      </w:tr>
      <w:tr w:rsidR="00221DC3" w:rsidRPr="00221DC3" w:rsidTr="00221DC3">
        <w:trPr>
          <w:trHeight w:val="276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182 1 01 02000 01 0000 110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175 659,20000</w:t>
            </w:r>
          </w:p>
        </w:tc>
      </w:tr>
      <w:tr w:rsidR="00221DC3" w:rsidRPr="00221DC3" w:rsidTr="00221DC3">
        <w:trPr>
          <w:trHeight w:val="276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000 1 03 00000 00 0000 000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АКЦИЗЫ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1 387,80000</w:t>
            </w:r>
          </w:p>
        </w:tc>
      </w:tr>
      <w:tr w:rsidR="00221DC3" w:rsidRPr="00221DC3" w:rsidTr="00221DC3">
        <w:trPr>
          <w:trHeight w:val="1020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100 1 03 02000 00 0000 110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в бюджеты муниципальных районов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1 387,80000</w:t>
            </w:r>
          </w:p>
        </w:tc>
      </w:tr>
      <w:tr w:rsidR="00221DC3" w:rsidRPr="00221DC3" w:rsidTr="00221DC3">
        <w:trPr>
          <w:trHeight w:val="300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000 1 05 00000 00 0000 000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17 178,20000</w:t>
            </w:r>
          </w:p>
        </w:tc>
      </w:tr>
      <w:tr w:rsidR="00221DC3" w:rsidRPr="00221DC3" w:rsidTr="00221DC3">
        <w:trPr>
          <w:trHeight w:val="672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182 1 05 01040 01 0000 110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Доходы от выдачи патентов на осуществление предпринимательской деятельности при </w:t>
            </w: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применении упрощенной сис-темы налогообложения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613,20000</w:t>
            </w:r>
          </w:p>
        </w:tc>
      </w:tr>
      <w:tr w:rsidR="00221DC3" w:rsidRPr="00221DC3" w:rsidTr="00221DC3">
        <w:trPr>
          <w:trHeight w:val="432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182 1 05 02000 02 0000 110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16 561,00000</w:t>
            </w:r>
          </w:p>
        </w:tc>
      </w:tr>
      <w:tr w:rsidR="00221DC3" w:rsidRPr="00221DC3" w:rsidTr="00221DC3">
        <w:trPr>
          <w:trHeight w:val="288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182 1 05 03000 01 0000 110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4,00000</w:t>
            </w:r>
          </w:p>
        </w:tc>
      </w:tr>
      <w:tr w:rsidR="00221DC3" w:rsidRPr="00221DC3" w:rsidTr="00221DC3">
        <w:trPr>
          <w:trHeight w:val="264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1 670,00000</w:t>
            </w:r>
          </w:p>
        </w:tc>
      </w:tr>
      <w:tr w:rsidR="00221DC3" w:rsidRPr="00221DC3" w:rsidTr="00221DC3">
        <w:trPr>
          <w:trHeight w:val="744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2 014,10000</w:t>
            </w:r>
          </w:p>
        </w:tc>
      </w:tr>
      <w:tr w:rsidR="00221DC3" w:rsidRPr="00221DC3" w:rsidTr="00221DC3">
        <w:trPr>
          <w:trHeight w:val="1224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000 1 11 05013 10 0000 120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1 351,30000</w:t>
            </w:r>
          </w:p>
        </w:tc>
      </w:tr>
      <w:tr w:rsidR="00221DC3" w:rsidRPr="00221DC3" w:rsidTr="00221DC3">
        <w:trPr>
          <w:trHeight w:val="1224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000 1 11 09045 05 0000 120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662,80000</w:t>
            </w:r>
          </w:p>
        </w:tc>
      </w:tr>
      <w:tr w:rsidR="00221DC3" w:rsidRPr="00221DC3" w:rsidTr="00221DC3">
        <w:trPr>
          <w:trHeight w:val="456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000 1 12 00000 00 0000 000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1 100,00000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000 1 12 01000 01 0000 120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1 100,00000</w:t>
            </w:r>
          </w:p>
        </w:tc>
      </w:tr>
      <w:tr w:rsidR="00221DC3" w:rsidRPr="00221DC3" w:rsidTr="00221DC3">
        <w:trPr>
          <w:trHeight w:val="564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000 1 13 02995 05 0000 130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МУНИЦИПАЛЬНЫХ ОБРАЗОВАНИЙ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23,40498</w:t>
            </w:r>
          </w:p>
        </w:tc>
      </w:tr>
      <w:tr w:rsidR="00221DC3" w:rsidRPr="00221DC3" w:rsidTr="00221DC3">
        <w:trPr>
          <w:trHeight w:val="468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000 1 14 00000 00 0000 000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227,50000</w:t>
            </w:r>
          </w:p>
        </w:tc>
      </w:tr>
      <w:tr w:rsidR="00221DC3" w:rsidRPr="00221DC3" w:rsidTr="00221DC3">
        <w:trPr>
          <w:trHeight w:val="1296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000 1 14 02053 05 0000 430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77,5</w:t>
            </w:r>
          </w:p>
        </w:tc>
      </w:tr>
      <w:tr w:rsidR="00221DC3" w:rsidRPr="00221DC3" w:rsidTr="00221DC3">
        <w:trPr>
          <w:trHeight w:val="816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000 1 14 06013 10 0000 430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150,00000</w:t>
            </w:r>
          </w:p>
        </w:tc>
      </w:tr>
      <w:tr w:rsidR="00221DC3" w:rsidRPr="00221DC3" w:rsidTr="00221DC3">
        <w:trPr>
          <w:trHeight w:val="372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000 1 16 00000 00 0000 000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1 422,50000</w:t>
            </w:r>
          </w:p>
        </w:tc>
      </w:tr>
      <w:tr w:rsidR="00221DC3" w:rsidRPr="00221DC3" w:rsidTr="00221DC3">
        <w:trPr>
          <w:trHeight w:val="456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938 1 17 00000 00 0000 000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221DC3" w:rsidRPr="00221DC3" w:rsidTr="00221DC3">
        <w:trPr>
          <w:trHeight w:val="384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938 1 17 05050 05 0000 180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221DC3" w:rsidRPr="00221DC3" w:rsidTr="00221DC3">
        <w:trPr>
          <w:trHeight w:val="276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 ДОХОДОВ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200 732,70498</w:t>
            </w:r>
          </w:p>
        </w:tc>
      </w:tr>
    </w:tbl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П</w:t>
      </w: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риложение 5 «</w:t>
      </w: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Объем безвозмездных поступлений на 2015год» </w:t>
      </w: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изложить в следующей редакции:</w:t>
      </w:r>
    </w:p>
    <w:tbl>
      <w:tblPr>
        <w:tblW w:w="9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995"/>
        <w:gridCol w:w="5220"/>
        <w:gridCol w:w="1815"/>
      </w:tblGrid>
      <w:tr w:rsidR="00221DC3" w:rsidRPr="00221DC3" w:rsidTr="00221DC3">
        <w:trPr>
          <w:trHeight w:val="336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ГР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Утверждено на 2015г. тыс. рублей</w:t>
            </w:r>
          </w:p>
        </w:tc>
      </w:tr>
      <w:tr w:rsidR="00221DC3" w:rsidRPr="00221DC3" w:rsidTr="00221DC3">
        <w:trPr>
          <w:trHeight w:val="3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00000 00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209 476,85606</w:t>
            </w:r>
          </w:p>
        </w:tc>
      </w:tr>
      <w:tr w:rsidR="00221DC3" w:rsidRPr="00221DC3" w:rsidTr="00221DC3">
        <w:trPr>
          <w:trHeight w:val="3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01000 00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2 528,20000</w:t>
            </w:r>
          </w:p>
        </w:tc>
      </w:tr>
      <w:tr w:rsidR="00221DC3" w:rsidRPr="00221DC3" w:rsidTr="00221DC3">
        <w:trPr>
          <w:trHeight w:val="36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01001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 муниципальных районов ( городских округов) из РФФП на 2015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2 528,20000</w:t>
            </w:r>
          </w:p>
        </w:tc>
      </w:tr>
      <w:tr w:rsidR="00221DC3" w:rsidRPr="00221DC3" w:rsidTr="00221DC3">
        <w:trPr>
          <w:trHeight w:val="336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02000 00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66 428,80000</w:t>
            </w:r>
          </w:p>
        </w:tc>
      </w:tr>
      <w:tr w:rsidR="00221DC3" w:rsidRPr="00221DC3" w:rsidTr="00221DC3">
        <w:trPr>
          <w:trHeight w:val="3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02999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Прочие субсидии бюджетам муниципальных районов, в т.ч.: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66 428,80000</w:t>
            </w:r>
          </w:p>
        </w:tc>
      </w:tr>
      <w:tr w:rsidR="00221DC3" w:rsidRPr="00221DC3" w:rsidTr="00221DC3">
        <w:trPr>
          <w:trHeight w:val="744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2 02 02999 05 0000 151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из республиканского бюджета муниципальным образованиям в Республике Бурятия на возмещение затрат, связанных с переводом из штатных расписаний муниципальных общеобразовательных организаций отдельных должностей на финансирование из местных бюджетов в 2015 году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9 375,60000</w:t>
            </w:r>
          </w:p>
        </w:tc>
      </w:tr>
      <w:tr w:rsidR="00221DC3" w:rsidRPr="00221DC3" w:rsidTr="00221DC3">
        <w:trPr>
          <w:trHeight w:val="456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02999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районов(городских округов) на организацию горячего питания детей, обучающихся в муниципальных общеобразовательных учреждениях на 2015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860,70000</w:t>
            </w:r>
          </w:p>
        </w:tc>
      </w:tr>
      <w:tr w:rsidR="00221DC3" w:rsidRPr="00221DC3" w:rsidTr="00221DC3">
        <w:trPr>
          <w:trHeight w:val="744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02999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Субсидии, выделяемые из республиканского бюджета муниципальным образованиям на 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на 2015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1 933,80000</w:t>
            </w:r>
          </w:p>
        </w:tc>
      </w:tr>
      <w:tr w:rsidR="00221DC3" w:rsidRPr="00221DC3" w:rsidTr="00221DC3">
        <w:trPr>
          <w:trHeight w:val="36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02999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(городских округов) на содержание инструкторов по физической культуре и спорту на 2015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159,90000</w:t>
            </w:r>
          </w:p>
        </w:tc>
      </w:tr>
      <w:tr w:rsidR="00221DC3" w:rsidRPr="00221DC3" w:rsidTr="00221DC3">
        <w:trPr>
          <w:trHeight w:val="456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02999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(городских округов) на исполнение расходных обязательств муниципальных районов (городских округов) на 2015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34 639,40000</w:t>
            </w:r>
          </w:p>
        </w:tc>
      </w:tr>
      <w:tr w:rsidR="00221DC3" w:rsidRPr="00221DC3" w:rsidTr="00221DC3">
        <w:trPr>
          <w:trHeight w:val="9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2 02 02999 05 0000 151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на повышение средней заработной платы педагогических работников муниципальных учреждений дополнительного образования отрасли "Культура" на 2015 год в целях выполнения Указа Президента Российской Федерации от 01 июня 2012 года № 761 " О национальной стратегии действий в интересах детей на 2012-2017 годы"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4 757,00000</w:t>
            </w:r>
          </w:p>
        </w:tc>
      </w:tr>
      <w:tr w:rsidR="00221DC3" w:rsidRPr="00221DC3" w:rsidTr="00221DC3">
        <w:trPr>
          <w:trHeight w:val="456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2 02 02999 05 0000 151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(городских округов)на увеличение фондов оплаты труда педагогических работников муниципальных учреждений дополнительного образования на 2015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14 702,40000</w:t>
            </w:r>
          </w:p>
        </w:tc>
      </w:tr>
      <w:tr w:rsidR="00221DC3" w:rsidRPr="00221DC3" w:rsidTr="00221DC3">
        <w:trPr>
          <w:trHeight w:val="3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03000 00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133 860,90000</w:t>
            </w:r>
          </w:p>
        </w:tc>
      </w:tr>
      <w:tr w:rsidR="00221DC3" w:rsidRPr="00221DC3" w:rsidTr="00221DC3">
        <w:trPr>
          <w:trHeight w:val="36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03021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на ежемесячное денежное вознаграждение за классное руководство на 2015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2 430,20000</w:t>
            </w:r>
          </w:p>
        </w:tc>
      </w:tr>
      <w:tr w:rsidR="00221DC3" w:rsidRPr="00221DC3" w:rsidTr="00221DC3">
        <w:trPr>
          <w:trHeight w:val="456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2 02 03033 05 0000 151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на организацию отдыха и оздоровление детей -сирот и детей, оставшихся без попечения родителей, социальная адресная помощь нуждающимся на 2015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410,40000</w:t>
            </w:r>
          </w:p>
        </w:tc>
      </w:tr>
      <w:tr w:rsidR="00221DC3" w:rsidRPr="00221DC3" w:rsidTr="00221DC3">
        <w:trPr>
          <w:trHeight w:val="336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03024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Федерации, в т.ч.: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131 020,30000</w:t>
            </w:r>
          </w:p>
        </w:tc>
      </w:tr>
      <w:tr w:rsidR="00221DC3" w:rsidRPr="00221DC3" w:rsidTr="00221DC3">
        <w:trPr>
          <w:trHeight w:val="744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2 02 03024 05 0000 151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муниципальным образованиям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Бурятия, на 2015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686,00000</w:t>
            </w:r>
          </w:p>
        </w:tc>
      </w:tr>
      <w:tr w:rsidR="00221DC3" w:rsidRPr="00221DC3" w:rsidTr="00221DC3">
        <w:trPr>
          <w:trHeight w:val="744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2 02 03024 05 0000 151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муниципальным образованиям на предоставление мер социальной поддержки по оплате коммунальных услуг педагогическим работникам, проживающим, работающим в сельских населенных пунктах, рабочих поселках (поселках городского типа) на территории Республики Бурятия, на 2015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10 632,40000</w:t>
            </w:r>
          </w:p>
        </w:tc>
      </w:tr>
      <w:tr w:rsidR="00221DC3" w:rsidRPr="00221DC3" w:rsidTr="00221DC3">
        <w:trPr>
          <w:trHeight w:val="456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03024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на осуществление государственных полномочий по организации и осуществлению деятельности по опеке и попечительству в Республике Бурятия на 2015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1 099,00000</w:t>
            </w:r>
          </w:p>
        </w:tc>
      </w:tr>
      <w:tr w:rsidR="00221DC3" w:rsidRPr="00221DC3" w:rsidTr="00221DC3">
        <w:trPr>
          <w:trHeight w:val="48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03024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на осуществление государственных полномочий по хранению, формированию учету и использованию архивного фонда Республики Бурятия на 2015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268,40000</w:t>
            </w:r>
          </w:p>
        </w:tc>
      </w:tr>
      <w:tr w:rsidR="00221DC3" w:rsidRPr="00221DC3" w:rsidTr="00221DC3">
        <w:trPr>
          <w:trHeight w:val="6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2 02 03024 05 0000 151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Субвенции местным бюджетам на осуществление государственных полномочий по образованию организации деятельности комиссий по делам </w:t>
            </w: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несовершеннолетних и защите их прав в Республике Бурятия на 2015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549,50000</w:t>
            </w:r>
          </w:p>
        </w:tc>
      </w:tr>
      <w:tr w:rsidR="00221DC3" w:rsidRPr="00221DC3" w:rsidTr="00221DC3">
        <w:trPr>
          <w:trHeight w:val="744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03024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Субвенция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 на 2015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69 697,70000</w:t>
            </w:r>
          </w:p>
        </w:tc>
      </w:tr>
      <w:tr w:rsidR="00221DC3" w:rsidRPr="00221DC3" w:rsidTr="00221DC3">
        <w:trPr>
          <w:trHeight w:val="456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2 02 03024 05 0000 151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бюджетам муниципальных районов на осуществление государственных полномочий по расчету и предоставлению дотаций поселениям на 2015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33,20000</w:t>
            </w:r>
          </w:p>
        </w:tc>
      </w:tr>
      <w:tr w:rsidR="00221DC3" w:rsidRPr="00221DC3" w:rsidTr="00221DC3">
        <w:trPr>
          <w:trHeight w:val="9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03024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на администрирование передаваемых органам местного самоуправления государственных полномочий по Закону Республики Бурятия от 8 июля 2008 года №394-IV "О наделении органов местного самоуправления муниципальных районов и городских округов в Республики Бурятия отдельными государственными полномочиями в области образования" на 2015год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42,20000</w:t>
            </w:r>
          </w:p>
        </w:tc>
      </w:tr>
      <w:tr w:rsidR="00221DC3" w:rsidRPr="00221DC3" w:rsidTr="00221DC3">
        <w:trPr>
          <w:trHeight w:val="456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2 02 03024 05 0000 151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в на осуществление государственных полномочий по созданию и организации деятельности административных комиссий на 2015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76,50000</w:t>
            </w:r>
          </w:p>
        </w:tc>
      </w:tr>
      <w:tr w:rsidR="00221DC3" w:rsidRPr="00221DC3" w:rsidTr="00221DC3">
        <w:trPr>
          <w:trHeight w:val="456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03024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на осуществление отдельных государственных полномочий по уведомительной регистрации коллективных договоров на 2015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59,80000</w:t>
            </w:r>
          </w:p>
        </w:tc>
      </w:tr>
      <w:tr w:rsidR="00221DC3" w:rsidRPr="00221DC3" w:rsidTr="00221DC3">
        <w:trPr>
          <w:trHeight w:val="744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03024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 на 2015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2,00000</w:t>
            </w:r>
          </w:p>
        </w:tc>
      </w:tr>
      <w:tr w:rsidR="00221DC3" w:rsidRPr="00221DC3" w:rsidTr="00221DC3">
        <w:trPr>
          <w:trHeight w:val="456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03024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на мероприятия по оздоровлению детей, за исключением детей, находящихся в трудной жизненной ситуации на 2015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641,10000</w:t>
            </w:r>
          </w:p>
        </w:tc>
      </w:tr>
      <w:tr w:rsidR="00221DC3" w:rsidRPr="00221DC3" w:rsidTr="00221DC3">
        <w:trPr>
          <w:trHeight w:val="36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03024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на финансовое обеспечение получения дошкольного образования в образовательных организациях на 2015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47 232,50000</w:t>
            </w:r>
          </w:p>
        </w:tc>
      </w:tr>
      <w:tr w:rsidR="00221DC3" w:rsidRPr="00221DC3" w:rsidTr="00221DC3">
        <w:trPr>
          <w:trHeight w:val="3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04000 00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7 429,49600</w:t>
            </w:r>
          </w:p>
        </w:tc>
      </w:tr>
      <w:tr w:rsidR="00221DC3" w:rsidRPr="00221DC3" w:rsidTr="00221DC3">
        <w:trPr>
          <w:trHeight w:val="456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04012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для компенсации дополнительных расходов, возникающих в результате решений, принятых органами власти другого уровня.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1 500,00000</w:t>
            </w:r>
          </w:p>
        </w:tc>
      </w:tr>
      <w:tr w:rsidR="00221DC3" w:rsidRPr="00221DC3" w:rsidTr="00221DC3">
        <w:trPr>
          <w:trHeight w:val="6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04014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Межбюджетные трансферты, предаваемые бюджетам муниципальных районов из бюджетов </w:t>
            </w: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306,91300</w:t>
            </w:r>
          </w:p>
        </w:tc>
      </w:tr>
      <w:tr w:rsidR="00221DC3" w:rsidRPr="00221DC3" w:rsidTr="00221DC3">
        <w:trPr>
          <w:trHeight w:val="456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04025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 ФБ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3,50000</w:t>
            </w:r>
          </w:p>
        </w:tc>
      </w:tr>
      <w:tr w:rsidR="00221DC3" w:rsidRPr="00221DC3" w:rsidTr="00221DC3">
        <w:trPr>
          <w:trHeight w:val="3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04025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17,30000</w:t>
            </w:r>
          </w:p>
        </w:tc>
      </w:tr>
      <w:tr w:rsidR="00221DC3" w:rsidRPr="00221DC3" w:rsidTr="00221DC3">
        <w:trPr>
          <w:trHeight w:val="6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2 02 04061 05 0000 151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бюджетам муниципальных образований (городских округов) на завершение работ по созданию многофункциональных центров предоставления государственных и муниципальных услуг.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5493,993</w:t>
            </w:r>
          </w:p>
        </w:tc>
      </w:tr>
      <w:tr w:rsidR="00221DC3" w:rsidRPr="00221DC3" w:rsidTr="00221DC3">
        <w:trPr>
          <w:trHeight w:val="456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2 02 04067 05 0000 151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на поддержку экономического развития коренных малочисленных народов Севера, Сибири и Дальнего Востока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67,79000</w:t>
            </w:r>
          </w:p>
        </w:tc>
      </w:tr>
      <w:tr w:rsidR="00221DC3" w:rsidRPr="00221DC3" w:rsidTr="00221DC3">
        <w:trPr>
          <w:trHeight w:val="3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04999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Республиканский конкурс "Лучшее территориальное общественное самоуправление"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40,00000</w:t>
            </w:r>
          </w:p>
        </w:tc>
      </w:tr>
      <w:tr w:rsidR="00221DC3" w:rsidRPr="00221DC3" w:rsidTr="00221DC3">
        <w:trPr>
          <w:trHeight w:val="3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2 02 09000 00 0000 151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9,14700</w:t>
            </w:r>
          </w:p>
        </w:tc>
      </w:tr>
      <w:tr w:rsidR="00221DC3" w:rsidRPr="00221DC3" w:rsidTr="00221DC3">
        <w:trPr>
          <w:trHeight w:val="3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02 09065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муниципальных районов от бюджетов поселений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9,14700</w:t>
            </w:r>
          </w:p>
        </w:tc>
      </w:tr>
      <w:tr w:rsidR="00221DC3" w:rsidRPr="00221DC3" w:rsidTr="00221DC3">
        <w:trPr>
          <w:trHeight w:val="3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2 07 00000 00 0000 180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250,00000</w:t>
            </w:r>
          </w:p>
        </w:tc>
      </w:tr>
      <w:tr w:rsidR="00221DC3" w:rsidRPr="00221DC3" w:rsidTr="00221DC3">
        <w:trPr>
          <w:trHeight w:val="3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2 07 05030 05 0000 180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250,00000</w:t>
            </w:r>
          </w:p>
        </w:tc>
      </w:tr>
      <w:tr w:rsidR="00221DC3" w:rsidRPr="00221DC3" w:rsidTr="00221DC3">
        <w:trPr>
          <w:trHeight w:val="6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2 18 05000 05 0000 151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19,78644</w:t>
            </w:r>
          </w:p>
        </w:tc>
      </w:tr>
      <w:tr w:rsidR="00221DC3" w:rsidRPr="00221DC3" w:rsidTr="00221DC3">
        <w:trPr>
          <w:trHeight w:val="456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2 18 05010 05 0000 151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19,78644</w:t>
            </w:r>
          </w:p>
        </w:tc>
      </w:tr>
      <w:tr w:rsidR="00221DC3" w:rsidRPr="00221DC3" w:rsidTr="00221DC3">
        <w:trPr>
          <w:trHeight w:val="336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19 00000 00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-1 049,47338</w:t>
            </w:r>
          </w:p>
        </w:tc>
      </w:tr>
      <w:tr w:rsidR="00221DC3" w:rsidRPr="00221DC3" w:rsidTr="00221DC3">
        <w:trPr>
          <w:trHeight w:val="72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субсидии на реализацию Программы «Переселение граждан в Республике Бурятия из ветхого жилищного фонда в зоне Байкало-Амурской магистрали на территории Республики Бурятия на 2011 – 2015 годы» федеральный бюджет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-72,80132</w:t>
            </w:r>
          </w:p>
        </w:tc>
      </w:tr>
      <w:tr w:rsidR="00221DC3" w:rsidRPr="00221DC3" w:rsidTr="00221DC3">
        <w:trPr>
          <w:trHeight w:val="72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субсидии на реализацию Программы «Переселение граждан в Республике Бурятия из ветхого жилищного фонда в зоне Байкало-Амурской магистрали на территории Республики Бурятия на 2011 – 2015 годы» республиканский бюджет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-30,19083</w:t>
            </w:r>
          </w:p>
        </w:tc>
      </w:tr>
      <w:tr w:rsidR="00221DC3" w:rsidRPr="00221DC3" w:rsidTr="00221DC3">
        <w:trPr>
          <w:trHeight w:val="138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субсидия на проведение мероприятий по формированию сети базовых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нарушения развития, в 2013 году, в рамках государственной программы Российской Федерации "Доступная среда" на 2011-2015 годы, утвержденной постановлением Правительства Российской Федерации от 17.03.2011 №175 и республиканской целевой программы "Доступная среда" федеральный бюджет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221DC3" w:rsidRPr="00221DC3" w:rsidTr="00221DC3">
        <w:trPr>
          <w:trHeight w:val="1344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субсидия на проведение мероприятий по формированию сети базовых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нарушения развития, в 2013 году, в рамках государственной программы Российской Федерации "Доступная среда" на 2011-2015 годы, утвержденной постановлением Правительства Российской Федерации от 17.03.2011 №175 и республиканской целевой программы "Доступная среда" республиканский бюджет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221DC3" w:rsidRPr="00221DC3" w:rsidTr="00221DC3">
        <w:trPr>
          <w:trHeight w:val="54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субвенции бюджетам муниципальных районов на оздоровление детей, за исключением детей, находящихся в трудной жизненной ситуации на 2014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-6,12588</w:t>
            </w:r>
          </w:p>
        </w:tc>
      </w:tr>
      <w:tr w:rsidR="00221DC3" w:rsidRPr="00221DC3" w:rsidTr="00221DC3">
        <w:trPr>
          <w:trHeight w:val="54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на финансовое обеспечение получения дошкольного образования в общеобразовательных организациях на 2014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-89,50000</w:t>
            </w:r>
          </w:p>
        </w:tc>
      </w:tr>
      <w:tr w:rsidR="00221DC3" w:rsidRPr="00221DC3" w:rsidTr="00221DC3">
        <w:trPr>
          <w:trHeight w:val="36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на ежемесячное денежное вознаграждение за классное руководство на 2014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-57,99946</w:t>
            </w:r>
          </w:p>
        </w:tc>
      </w:tr>
      <w:tr w:rsidR="00221DC3" w:rsidRPr="00221DC3" w:rsidTr="00221DC3">
        <w:trPr>
          <w:trHeight w:val="3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(городских округов) на повышение средней заработной платы педагогических работников муниципальных учреждений дополнительного образования отрасли «Культура» на 2014 год в целях выполнения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-792,85589</w:t>
            </w:r>
          </w:p>
        </w:tc>
      </w:tr>
    </w:tbl>
    <w:p w:rsidR="00221DC3" w:rsidRPr="00221DC3" w:rsidRDefault="00221DC3" w:rsidP="00221D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В статью 6 внести следующие изменения</w:t>
      </w:r>
    </w:p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Приложение 6 </w:t>
      </w: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«Распределение бюджетных ассигнований по разделам и подразделам классификации расходов бюджетов на 2015год»</w:t>
      </w: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изложить в следующей редакции:</w:t>
      </w:r>
    </w:p>
    <w:tbl>
      <w:tblPr>
        <w:tblW w:w="9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5316"/>
        <w:gridCol w:w="285"/>
        <w:gridCol w:w="284"/>
        <w:gridCol w:w="2487"/>
      </w:tblGrid>
      <w:tr w:rsidR="00221DC3" w:rsidRPr="00221DC3" w:rsidTr="00221DC3">
        <w:trPr>
          <w:trHeight w:val="540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РзПр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отрасли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Утверждено на 2015 год</w:t>
            </w:r>
          </w:p>
        </w:tc>
      </w:tr>
      <w:tr w:rsidR="00221DC3" w:rsidRPr="00221DC3" w:rsidTr="00221DC3">
        <w:trPr>
          <w:trHeight w:val="216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64675,508030</w:t>
            </w:r>
          </w:p>
        </w:tc>
      </w:tr>
      <w:tr w:rsidR="00221DC3" w:rsidRPr="00221DC3" w:rsidTr="00221DC3">
        <w:trPr>
          <w:trHeight w:val="37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0102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2516,400000</w:t>
            </w:r>
          </w:p>
        </w:tc>
      </w:tr>
      <w:tr w:rsidR="00221DC3" w:rsidRPr="00221DC3" w:rsidTr="00221DC3">
        <w:trPr>
          <w:trHeight w:val="37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0103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законодательных (представительных) органов государственной власти местного самоуправления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1677,140000</w:t>
            </w:r>
          </w:p>
        </w:tc>
      </w:tr>
      <w:tr w:rsidR="00221DC3" w:rsidRPr="00221DC3" w:rsidTr="00221DC3">
        <w:trPr>
          <w:trHeight w:val="240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27554,080000</w:t>
            </w:r>
          </w:p>
        </w:tc>
      </w:tr>
      <w:tr w:rsidR="00221DC3" w:rsidRPr="00221DC3" w:rsidTr="00221DC3">
        <w:trPr>
          <w:trHeight w:val="600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1049,000000</w:t>
            </w:r>
          </w:p>
        </w:tc>
      </w:tr>
      <w:tr w:rsidR="00221DC3" w:rsidRPr="00221DC3" w:rsidTr="00221DC3">
        <w:trPr>
          <w:trHeight w:val="228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55,000000</w:t>
            </w:r>
          </w:p>
        </w:tc>
      </w:tr>
      <w:tr w:rsidR="00221DC3" w:rsidRPr="00221DC3" w:rsidTr="00221DC3">
        <w:trPr>
          <w:trHeight w:val="19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31823,888030</w:t>
            </w:r>
          </w:p>
        </w:tc>
      </w:tr>
      <w:tr w:rsidR="00221DC3" w:rsidRPr="00221DC3" w:rsidTr="00221DC3">
        <w:trPr>
          <w:trHeight w:val="37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425,000000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0309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Предупреждение и ликвидация последствий ЧС, природного и техногенного характера , ГО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125,000000</w:t>
            </w:r>
          </w:p>
        </w:tc>
      </w:tr>
      <w:tr w:rsidR="00221DC3" w:rsidRPr="00221DC3" w:rsidTr="00221DC3">
        <w:trPr>
          <w:trHeight w:val="216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0314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национальной безопасности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300,000000</w:t>
            </w:r>
          </w:p>
        </w:tc>
      </w:tr>
      <w:tr w:rsidR="00221DC3" w:rsidRPr="00221DC3" w:rsidTr="00221DC3">
        <w:trPr>
          <w:trHeight w:val="19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7564,265530</w:t>
            </w:r>
          </w:p>
        </w:tc>
      </w:tr>
      <w:tr w:rsidR="00221DC3" w:rsidRPr="00221DC3" w:rsidTr="00221DC3">
        <w:trPr>
          <w:trHeight w:val="19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1781,272530</w:t>
            </w:r>
          </w:p>
        </w:tc>
      </w:tr>
      <w:tr w:rsidR="00221DC3" w:rsidRPr="00221DC3" w:rsidTr="00221DC3">
        <w:trPr>
          <w:trHeight w:val="19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5782,993000</w:t>
            </w:r>
          </w:p>
        </w:tc>
      </w:tr>
      <w:tr w:rsidR="00221DC3" w:rsidRPr="00221DC3" w:rsidTr="00221DC3">
        <w:trPr>
          <w:trHeight w:val="19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8873,850000</w:t>
            </w:r>
          </w:p>
        </w:tc>
      </w:tr>
      <w:tr w:rsidR="00221DC3" w:rsidRPr="00221DC3" w:rsidTr="00221DC3">
        <w:trPr>
          <w:trHeight w:val="19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0501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785,000000</w:t>
            </w:r>
          </w:p>
        </w:tc>
      </w:tr>
      <w:tr w:rsidR="00221DC3" w:rsidRPr="00221DC3" w:rsidTr="00221DC3">
        <w:trPr>
          <w:trHeight w:val="204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8088,850000</w:t>
            </w:r>
          </w:p>
        </w:tc>
      </w:tr>
      <w:tr w:rsidR="00221DC3" w:rsidRPr="00221DC3" w:rsidTr="00221DC3">
        <w:trPr>
          <w:trHeight w:val="300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0700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Образование в т.ч: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291869,296010</w:t>
            </w:r>
          </w:p>
        </w:tc>
      </w:tr>
      <w:tr w:rsidR="00221DC3" w:rsidRPr="00221DC3" w:rsidTr="00221DC3">
        <w:trPr>
          <w:trHeight w:val="19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0701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83297,721000</w:t>
            </w:r>
          </w:p>
        </w:tc>
      </w:tr>
      <w:tr w:rsidR="00221DC3" w:rsidRPr="00221DC3" w:rsidTr="00221DC3">
        <w:trPr>
          <w:trHeight w:val="19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0702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171803,136010</w:t>
            </w:r>
          </w:p>
        </w:tc>
      </w:tr>
      <w:tr w:rsidR="00221DC3" w:rsidRPr="00221DC3" w:rsidTr="00221DC3">
        <w:trPr>
          <w:trHeight w:val="37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0705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Профессиональная подготовка, переподготовка, повышение квалификации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108,362000</w:t>
            </w:r>
          </w:p>
        </w:tc>
      </w:tr>
      <w:tr w:rsidR="00221DC3" w:rsidRPr="00221DC3" w:rsidTr="00221DC3">
        <w:trPr>
          <w:trHeight w:val="228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2143,600000</w:t>
            </w:r>
          </w:p>
        </w:tc>
      </w:tr>
      <w:tr w:rsidR="00221DC3" w:rsidRPr="00221DC3" w:rsidTr="00221DC3">
        <w:trPr>
          <w:trHeight w:val="216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0709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34516,477000</w:t>
            </w:r>
          </w:p>
        </w:tc>
      </w:tr>
      <w:tr w:rsidR="00221DC3" w:rsidRPr="00221DC3" w:rsidTr="00221DC3">
        <w:trPr>
          <w:trHeight w:val="19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13753,941540</w:t>
            </w:r>
          </w:p>
        </w:tc>
      </w:tr>
      <w:tr w:rsidR="00221DC3" w:rsidRPr="00221DC3" w:rsidTr="00221DC3">
        <w:trPr>
          <w:trHeight w:val="384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1871,63300</w:t>
            </w:r>
          </w:p>
        </w:tc>
      </w:tr>
      <w:tr w:rsidR="00221DC3" w:rsidRPr="00221DC3" w:rsidTr="00221DC3">
        <w:trPr>
          <w:trHeight w:val="25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11882,308540</w:t>
            </w:r>
          </w:p>
        </w:tc>
      </w:tr>
      <w:tr w:rsidR="00221DC3" w:rsidRPr="00221DC3" w:rsidTr="00221DC3">
        <w:trPr>
          <w:trHeight w:val="19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1542,572300</w:t>
            </w:r>
          </w:p>
        </w:tc>
      </w:tr>
      <w:tr w:rsidR="00221DC3" w:rsidRPr="00221DC3" w:rsidTr="00221DC3">
        <w:trPr>
          <w:trHeight w:val="19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1102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1542,572300</w:t>
            </w:r>
          </w:p>
        </w:tc>
      </w:tr>
      <w:tr w:rsidR="00221DC3" w:rsidRPr="00221DC3" w:rsidTr="00221DC3">
        <w:trPr>
          <w:trHeight w:val="19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407,000000</w:t>
            </w:r>
          </w:p>
        </w:tc>
      </w:tr>
      <w:tr w:rsidR="00221DC3" w:rsidRPr="00221DC3" w:rsidTr="00221DC3">
        <w:trPr>
          <w:trHeight w:val="37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1301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407,000000</w:t>
            </w:r>
          </w:p>
        </w:tc>
      </w:tr>
      <w:tr w:rsidR="00221DC3" w:rsidRPr="00221DC3" w:rsidTr="00221DC3">
        <w:trPr>
          <w:trHeight w:val="228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1400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24198,460930</w:t>
            </w:r>
          </w:p>
        </w:tc>
      </w:tr>
      <w:tr w:rsidR="00221DC3" w:rsidRPr="00221DC3" w:rsidTr="00221DC3">
        <w:trPr>
          <w:trHeight w:val="37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1401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4543,500000</w:t>
            </w:r>
          </w:p>
        </w:tc>
      </w:tr>
      <w:tr w:rsidR="00221DC3" w:rsidRPr="00221DC3" w:rsidTr="00221DC3">
        <w:trPr>
          <w:trHeight w:val="216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19654,960930</w:t>
            </w:r>
          </w:p>
        </w:tc>
      </w:tr>
      <w:tr w:rsidR="00221DC3" w:rsidRPr="00221DC3" w:rsidTr="00221DC3">
        <w:trPr>
          <w:trHeight w:val="192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 в т.ч.: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413309,894340</w:t>
            </w:r>
          </w:p>
        </w:tc>
      </w:tr>
      <w:tr w:rsidR="00221DC3" w:rsidRPr="00221DC3" w:rsidTr="00221DC3">
        <w:trPr>
          <w:trHeight w:val="240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Профицит (дефицит) бюджета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-3100,333300</w:t>
            </w:r>
          </w:p>
        </w:tc>
      </w:tr>
    </w:tbl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 Приложение 7 </w:t>
      </w: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2015 год» </w:t>
      </w: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изложить в следующей редакции: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6"/>
        <w:gridCol w:w="746"/>
        <w:gridCol w:w="1112"/>
        <w:gridCol w:w="987"/>
        <w:gridCol w:w="830"/>
        <w:gridCol w:w="553"/>
        <w:gridCol w:w="1546"/>
      </w:tblGrid>
      <w:tr w:rsidR="00221DC3" w:rsidRPr="00221DC3" w:rsidTr="00221DC3">
        <w:trPr>
          <w:trHeight w:val="240"/>
        </w:trPr>
        <w:tc>
          <w:tcPr>
            <w:tcW w:w="4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 цели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2015</w:t>
            </w:r>
          </w:p>
        </w:tc>
      </w:tr>
      <w:tr w:rsidR="00221DC3" w:rsidRPr="00221DC3" w:rsidTr="00221DC3">
        <w:trPr>
          <w:trHeight w:val="45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</w:tr>
      <w:tr w:rsidR="00221DC3" w:rsidRPr="00221DC3" w:rsidTr="00221DC3">
        <w:trPr>
          <w:trHeight w:val="25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64675,508030</w:t>
            </w:r>
          </w:p>
        </w:tc>
      </w:tr>
      <w:tr w:rsidR="00221DC3" w:rsidRPr="00221DC3" w:rsidTr="00221DC3">
        <w:trPr>
          <w:trHeight w:val="37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32796,62000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2516,400000</w:t>
            </w:r>
          </w:p>
        </w:tc>
      </w:tr>
      <w:tr w:rsidR="00221DC3" w:rsidRPr="00221DC3" w:rsidTr="00221DC3">
        <w:trPr>
          <w:trHeight w:val="56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2516,400000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исполнительной власти местного самоуправления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2516,400000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органов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2274,600000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241,800000</w:t>
            </w:r>
          </w:p>
        </w:tc>
      </w:tr>
      <w:tr w:rsidR="00221DC3" w:rsidRPr="00221DC3" w:rsidTr="00221DC3">
        <w:trPr>
          <w:trHeight w:val="74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1677,140000</w:t>
            </w:r>
          </w:p>
        </w:tc>
      </w:tr>
      <w:tr w:rsidR="00221DC3" w:rsidRPr="00221DC3" w:rsidTr="00221DC3">
        <w:trPr>
          <w:trHeight w:val="56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Расходы на обеспечение функций представительного органа муниципального образования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528,600000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органов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453,400000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74,200000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1,000000</w:t>
            </w:r>
          </w:p>
        </w:tc>
      </w:tr>
      <w:tr w:rsidR="00221DC3" w:rsidRPr="00221DC3" w:rsidTr="00221DC3">
        <w:trPr>
          <w:trHeight w:val="74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Расходы на обеспечение функционирования председателя, заместителя председателя представительного органа муниципального образования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1076,00000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органов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1038,80000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37,20000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связанные с осуществлением депутатских полномочий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72,54000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72,54000</w:t>
            </w:r>
          </w:p>
        </w:tc>
      </w:tr>
      <w:tr w:rsidR="00221DC3" w:rsidRPr="00221DC3" w:rsidTr="00221DC3">
        <w:trPr>
          <w:trHeight w:val="81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Функционирование исполнительных органов государственной власти местного самоуправления, местных администраций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27554,08000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27554,08000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органов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26516,38000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1029,39900</w:t>
            </w:r>
          </w:p>
        </w:tc>
      </w:tr>
      <w:tr w:rsidR="00221DC3" w:rsidRPr="00221DC3" w:rsidTr="00221DC3">
        <w:trPr>
          <w:trHeight w:val="28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8,30100</w:t>
            </w:r>
          </w:p>
        </w:tc>
      </w:tr>
      <w:tr w:rsidR="00221DC3" w:rsidRPr="00221DC3" w:rsidTr="00221DC3">
        <w:trPr>
          <w:trHeight w:val="56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1049,00000</w:t>
            </w:r>
          </w:p>
        </w:tc>
      </w:tr>
      <w:tr w:rsidR="00221DC3" w:rsidRPr="00221DC3" w:rsidTr="00221DC3">
        <w:trPr>
          <w:trHeight w:val="60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функционирования руководителя контрольно-счетной палаты муниципального образования и его заместителей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1049,00000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органов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986,80000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62,20000</w:t>
            </w:r>
          </w:p>
        </w:tc>
      </w:tr>
      <w:tr w:rsidR="00221DC3" w:rsidRPr="00221DC3" w:rsidTr="00221DC3">
        <w:trPr>
          <w:trHeight w:val="28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Резервный фонд местной администрации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55,00000</w:t>
            </w:r>
          </w:p>
        </w:tc>
      </w:tr>
      <w:tr w:rsidR="00221DC3" w:rsidRPr="00221DC3" w:rsidTr="00221DC3">
        <w:trPr>
          <w:trHeight w:val="25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55,00000</w:t>
            </w:r>
          </w:p>
        </w:tc>
      </w:tr>
      <w:tr w:rsidR="00221DC3" w:rsidRPr="00221DC3" w:rsidTr="00221DC3">
        <w:trPr>
          <w:trHeight w:val="25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31823,888030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2055,2</w:t>
            </w:r>
          </w:p>
        </w:tc>
      </w:tr>
      <w:tr w:rsidR="00221DC3" w:rsidRPr="00221DC3" w:rsidTr="00221DC3">
        <w:trPr>
          <w:trHeight w:val="74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Осуществление государственных полномочий по хранению, формированию, учету и использованию архивного фонда Республики Бурятия на 2015 год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268,4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органов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245,3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23,1</w:t>
            </w:r>
          </w:p>
        </w:tc>
      </w:tr>
      <w:tr w:rsidR="00221DC3" w:rsidRPr="00221DC3" w:rsidTr="00221DC3">
        <w:trPr>
          <w:trHeight w:val="74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 на 2015 год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1099,000000</w:t>
            </w:r>
          </w:p>
        </w:tc>
      </w:tr>
      <w:tr w:rsidR="00221DC3" w:rsidRPr="00221DC3" w:rsidTr="00221DC3">
        <w:trPr>
          <w:trHeight w:val="25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982,600000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116,400000</w:t>
            </w:r>
          </w:p>
        </w:tc>
      </w:tr>
      <w:tr w:rsidR="00221DC3" w:rsidRPr="00221DC3" w:rsidTr="00221DC3">
        <w:trPr>
          <w:trHeight w:val="74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 на 2015 год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549,500000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органов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518,100000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31,400000</w:t>
            </w:r>
          </w:p>
        </w:tc>
      </w:tr>
      <w:tr w:rsidR="00221DC3" w:rsidRPr="00221DC3" w:rsidTr="00221DC3">
        <w:trPr>
          <w:trHeight w:val="111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 на 2015 год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органов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2,000000</w:t>
            </w:r>
          </w:p>
        </w:tc>
      </w:tr>
      <w:tr w:rsidR="00221DC3" w:rsidRPr="00221DC3" w:rsidTr="00221DC3">
        <w:trPr>
          <w:trHeight w:val="60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 созданию и организации деятельности административных комиссий на 2015 год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76,500000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органов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48,100000</w:t>
            </w:r>
          </w:p>
        </w:tc>
      </w:tr>
      <w:tr w:rsidR="00221DC3" w:rsidRPr="00221DC3" w:rsidTr="00221DC3">
        <w:trPr>
          <w:trHeight w:val="60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28,400000</w:t>
            </w:r>
          </w:p>
        </w:tc>
      </w:tr>
      <w:tr w:rsidR="00221DC3" w:rsidRPr="00221DC3" w:rsidTr="00221DC3">
        <w:trPr>
          <w:trHeight w:val="19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Осуществление отдельных государственных полномочий по </w:t>
            </w: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уведомительной регистрации коллективных договоров на 2015 год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59,800000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органов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50,200000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9,600000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переданных полномочий поселений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273,610000</w:t>
            </w:r>
          </w:p>
        </w:tc>
      </w:tr>
      <w:tr w:rsidR="00221DC3" w:rsidRPr="00221DC3" w:rsidTr="00221DC3">
        <w:trPr>
          <w:trHeight w:val="56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переданных полномочий поселения ГП " Поселок Таксимо" по вопросам градостроительной деятельности на 2015 год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органов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переданных полномочий поселений ГП " Северомуйское " по вопросам ЖКХ на 2015 год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98,610000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органов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98,610000</w:t>
            </w:r>
          </w:p>
        </w:tc>
      </w:tr>
      <w:tr w:rsidR="00221DC3" w:rsidRPr="00221DC3" w:rsidTr="00221DC3">
        <w:trPr>
          <w:trHeight w:val="37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полномочий поселений по контрольным-ревизионным вопросам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органов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999 82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14064,578030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связанные с выполнением обязательств органов местного самоуправления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14064,578030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связанные с оплатой по судебным искам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12556,28000</w:t>
            </w:r>
          </w:p>
        </w:tc>
      </w:tr>
      <w:tr w:rsidR="00221DC3" w:rsidRPr="00221DC3" w:rsidTr="00221DC3">
        <w:trPr>
          <w:trHeight w:val="25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судебных актов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12556,280000</w:t>
            </w:r>
          </w:p>
        </w:tc>
      </w:tr>
      <w:tr w:rsidR="00221DC3" w:rsidRPr="00221DC3" w:rsidTr="00221DC3">
        <w:trPr>
          <w:trHeight w:val="81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20,144630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20,144630</w:t>
            </w:r>
          </w:p>
        </w:tc>
      </w:tr>
      <w:tr w:rsidR="00221DC3" w:rsidRPr="00221DC3" w:rsidTr="00221DC3">
        <w:trPr>
          <w:trHeight w:val="74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мероприятий, связанных с владением, пользованием и распоряжением имуществом, находящемся в муниципальной собственности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999 82 10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999 82 10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100,000000</w:t>
            </w:r>
          </w:p>
        </w:tc>
      </w:tr>
      <w:tr w:rsidR="00221DC3" w:rsidRPr="00221DC3" w:rsidTr="00221DC3">
        <w:trPr>
          <w:trHeight w:val="57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1303,500000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1303,500000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за счет средств резервного фонда администрации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33,000000</w:t>
            </w:r>
          </w:p>
        </w:tc>
      </w:tr>
      <w:tr w:rsidR="00221DC3" w:rsidRPr="00221DC3" w:rsidTr="00221DC3">
        <w:trPr>
          <w:trHeight w:val="37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Реализация мероприятий, соответствующих целям добровольных взносов и пожертвований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84,65340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84,65340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235,000000</w:t>
            </w:r>
          </w:p>
        </w:tc>
      </w:tr>
      <w:tr w:rsidR="00221DC3" w:rsidRPr="00221DC3" w:rsidTr="00221DC3">
        <w:trPr>
          <w:trHeight w:val="19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Повышение качества жизни пожилых людей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032 00 00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 по активизации участия пожилых людей в жизни общества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032 06 00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032 06 00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Информирование населения в области здравоохранения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Информирование населения и пропаганда здорового образа жизни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034 09 00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034 09 00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функций, работ, оказание услуг казенными учреждениями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15162,50000</w:t>
            </w:r>
          </w:p>
        </w:tc>
      </w:tr>
      <w:tr w:rsidR="00221DC3" w:rsidRPr="00221DC3" w:rsidTr="00221DC3">
        <w:trPr>
          <w:trHeight w:val="37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15162,50000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15162,50000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7998,90000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7036,00000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127,60000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425,000000</w:t>
            </w:r>
          </w:p>
        </w:tc>
      </w:tr>
      <w:tr w:rsidR="00221DC3" w:rsidRPr="00221DC3" w:rsidTr="00221DC3">
        <w:trPr>
          <w:trHeight w:val="56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125,000000</w:t>
            </w:r>
          </w:p>
        </w:tc>
      </w:tr>
      <w:tr w:rsidR="00221DC3" w:rsidRPr="00221DC3" w:rsidTr="00221DC3">
        <w:trPr>
          <w:trHeight w:val="81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999 82 30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999 82 30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полномочий поселений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300,000000</w:t>
            </w:r>
          </w:p>
        </w:tc>
      </w:tr>
      <w:tr w:rsidR="00221DC3" w:rsidRPr="00221DC3" w:rsidTr="00221DC3">
        <w:trPr>
          <w:trHeight w:val="19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035 00 00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Пропаганда безопасного дорожного движения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035 11 00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035 11 00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Профилактика преступлений и иных правонарушений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225,000000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профилактики преступлений и иных правонарушений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036 12 00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200,000000</w:t>
            </w:r>
          </w:p>
        </w:tc>
      </w:tr>
      <w:tr w:rsidR="00221DC3" w:rsidRPr="00221DC3" w:rsidTr="00221DC3">
        <w:trPr>
          <w:trHeight w:val="60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036 12 00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200,000000</w:t>
            </w:r>
          </w:p>
        </w:tc>
      </w:tr>
      <w:tr w:rsidR="00221DC3" w:rsidRPr="00221DC3" w:rsidTr="00221DC3">
        <w:trPr>
          <w:trHeight w:val="37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профилактики преступлений, совершаемых несовершеннолетними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036 13 00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036 13 00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трудоустройства граждан, осужденных к исправительным работам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037 00 00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50,000000</w:t>
            </w:r>
          </w:p>
        </w:tc>
      </w:tr>
      <w:tr w:rsidR="00221DC3" w:rsidRPr="00221DC3" w:rsidTr="00221DC3">
        <w:trPr>
          <w:trHeight w:val="62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Возмещение части затрат работодателям по оплате труда (с начислениями) осужденным к исправительным работам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037 14 00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50,000000</w:t>
            </w:r>
          </w:p>
        </w:tc>
      </w:tr>
      <w:tr w:rsidR="00221DC3" w:rsidRPr="00221DC3" w:rsidTr="00221DC3">
        <w:trPr>
          <w:trHeight w:val="56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037 14 00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7564,265530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1781,272530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энергетики и дорожного хозяйства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060 00 00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1781,272530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дорожного хозяйства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062 00 00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1781,272530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и содержание дороги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062 28 00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1781,272530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062 28 00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1781,272530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5782,993000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Социально-экономическое развитие коренных малочисленных народов Севера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мер социальной поддержки КМНС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033 07 00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033 07 00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деятельности, направленной на социально-экономическое развитие КМНС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033 08 00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033 08 00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потребительского рынка, малого и среднего предпринимательства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020 00 00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Малое и среднее предпринимательство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100,000000</w:t>
            </w:r>
          </w:p>
        </w:tc>
      </w:tr>
      <w:tr w:rsidR="00221DC3" w:rsidRPr="00221DC3" w:rsidTr="00221DC3">
        <w:trPr>
          <w:trHeight w:val="56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Финансовая поддержка субъектов малого предпринимательства через Фонд поддержки малого предпринимательства Муйского района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021 03 00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100,000000</w:t>
            </w:r>
          </w:p>
        </w:tc>
      </w:tr>
      <w:tr w:rsidR="00221DC3" w:rsidRPr="00221DC3" w:rsidTr="00221DC3">
        <w:trPr>
          <w:trHeight w:val="56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021 03 00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строительного и жилищно-коммунального комплекса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информационной системы обеспечения градостроительной деятельности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076 00 00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Разработка и внедрение ИСОГД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076 33 00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076 33 00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Формирование земельных участков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077 00 00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90,000000</w:t>
            </w:r>
          </w:p>
        </w:tc>
      </w:tr>
      <w:tr w:rsidR="00221DC3" w:rsidRPr="00221DC3" w:rsidTr="00221DC3">
        <w:trPr>
          <w:trHeight w:val="37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проектов межевания, проведения кадастровых работ в отношении земельных участков, разработка градостроительных планировок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077 34 00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077 34 00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Управление муниципальными финансами на период до 2020 года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направленные на развитие ТОСов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092 62 04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092 62 04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5517,993000</w:t>
            </w:r>
          </w:p>
        </w:tc>
      </w:tr>
      <w:tr w:rsidR="00221DC3" w:rsidRPr="00221DC3" w:rsidTr="00221DC3">
        <w:trPr>
          <w:trHeight w:val="74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по завершению работ по созданию сети многофункциональных центров предоставления государственных и муниципальных услуг, предоставляемых в 2014-2015 году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999 53 92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5493,993000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999 53 92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5493,993000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за счет средств резервного фонда администрации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24,000000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Жилищное-коммунальное хозяйство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8873,850000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785,000000</w:t>
            </w:r>
          </w:p>
        </w:tc>
      </w:tr>
      <w:tr w:rsidR="00221DC3" w:rsidRPr="00221DC3" w:rsidTr="00221DC3">
        <w:trPr>
          <w:trHeight w:val="81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Мероприятия, связанные с выполнением обязательств органами местного самоуправления по решению Совета депутатов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785,000000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785,000000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8088,850000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МП «Развитие строительного и жилищно-коммунального комплекса»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5798,700000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Формирование земельных участков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077 00 00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160,000000</w:t>
            </w:r>
          </w:p>
        </w:tc>
      </w:tr>
      <w:tr w:rsidR="00221DC3" w:rsidRPr="00221DC3" w:rsidTr="00221DC3">
        <w:trPr>
          <w:trHeight w:val="102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Подготовка проектов межевания, проведения кадастровых работ в отношении земельных участков, разработка градостроительных планировок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077 34 00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077 34 00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«Обеспечение земельных участков коммунальной инфраструктурой»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2638,700000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ПСД и строительство инженерной инфраструктуры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073 31 00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600,000000</w:t>
            </w:r>
          </w:p>
        </w:tc>
      </w:tr>
      <w:tr w:rsidR="00221DC3" w:rsidRPr="00221DC3" w:rsidTr="00221DC3">
        <w:trPr>
          <w:trHeight w:val="37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073 31 00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600,000000</w:t>
            </w:r>
          </w:p>
        </w:tc>
      </w:tr>
      <w:tr w:rsidR="00221DC3" w:rsidRPr="00221DC3" w:rsidTr="00221DC3">
        <w:trPr>
          <w:trHeight w:val="142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Софинансирование мероприятий на 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073 31 00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104,900000</w:t>
            </w:r>
          </w:p>
        </w:tc>
      </w:tr>
      <w:tr w:rsidR="00221DC3" w:rsidRPr="00221DC3" w:rsidTr="00221DC3">
        <w:trPr>
          <w:trHeight w:val="45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073 31 00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104,900000</w:t>
            </w:r>
          </w:p>
        </w:tc>
      </w:tr>
      <w:tr w:rsidR="00221DC3" w:rsidRPr="00221DC3" w:rsidTr="00221DC3">
        <w:trPr>
          <w:trHeight w:val="56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073 72 14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1933,800000</w:t>
            </w:r>
          </w:p>
        </w:tc>
      </w:tr>
      <w:tr w:rsidR="00221DC3" w:rsidRPr="00221DC3" w:rsidTr="00221DC3">
        <w:trPr>
          <w:trHeight w:val="37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073 72 14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1933,800000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Модернизация объектов коммунальной инфраструктуры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074 00 00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Софинансирование расходов на строительство модульной котельной в п. Северомуйск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074 88 01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3000,000000</w:t>
            </w:r>
          </w:p>
        </w:tc>
      </w:tr>
      <w:tr w:rsidR="00221DC3" w:rsidRPr="00221DC3" w:rsidTr="00221DC3">
        <w:trPr>
          <w:trHeight w:val="39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074 88 01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3000,000000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2290,150000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Реализация мероприятий по Распоряжению Правительства РБ от 23.04.2015г №246-р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999 03 00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1500,000000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субсидий юридическим лицам на приобретение топлива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100 03 00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1500,000000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760,150000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Прочие мероприятия в коммунального хозяйства, в том числе содержание и ремонт свалок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760,150000</w:t>
            </w:r>
          </w:p>
        </w:tc>
      </w:tr>
      <w:tr w:rsidR="00221DC3" w:rsidRPr="00221DC3" w:rsidTr="00221DC3">
        <w:trPr>
          <w:trHeight w:val="38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760,150000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за счет средств резервного фонда администрации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999 86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30,000000</w:t>
            </w:r>
          </w:p>
        </w:tc>
      </w:tr>
      <w:tr w:rsidR="00221DC3" w:rsidRPr="00221DC3" w:rsidTr="00221DC3">
        <w:trPr>
          <w:trHeight w:val="39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999 86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291869,29601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83297,72100</w:t>
            </w:r>
          </w:p>
        </w:tc>
      </w:tr>
      <w:tr w:rsidR="00221DC3" w:rsidRPr="00221DC3" w:rsidTr="00221DC3">
        <w:trPr>
          <w:trHeight w:val="28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83297,72100</w:t>
            </w:r>
          </w:p>
        </w:tc>
      </w:tr>
      <w:tr w:rsidR="00221DC3" w:rsidRPr="00221DC3" w:rsidTr="00221DC3">
        <w:trPr>
          <w:trHeight w:val="25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83297,72100</w:t>
            </w:r>
          </w:p>
        </w:tc>
      </w:tr>
      <w:tr w:rsidR="00221DC3" w:rsidRPr="00221DC3" w:rsidTr="00221DC3">
        <w:trPr>
          <w:trHeight w:val="56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услуг по предоставлению государственных гарантийдоступного и качественного дошкольного образования (детские сады)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22522,12700</w:t>
            </w:r>
          </w:p>
        </w:tc>
      </w:tr>
      <w:tr w:rsidR="00221DC3" w:rsidRPr="00221DC3" w:rsidTr="00221DC3">
        <w:trPr>
          <w:trHeight w:val="37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17287,78900</w:t>
            </w:r>
          </w:p>
        </w:tc>
      </w:tr>
      <w:tr w:rsidR="00221DC3" w:rsidRPr="00221DC3" w:rsidTr="00221DC3">
        <w:trPr>
          <w:trHeight w:val="34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5234,33800</w:t>
            </w:r>
          </w:p>
        </w:tc>
      </w:tr>
      <w:tr w:rsidR="00221DC3" w:rsidRPr="00221DC3" w:rsidTr="00221DC3">
        <w:trPr>
          <w:trHeight w:val="81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Финансовое обеспечение получения дошкольного образования в образовательных организациях на 2015 год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041 73 02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47232,50000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041 73 02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33238,18900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041 73 02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13994,31100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расходных обязательств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13543,09400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8538,09400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5005,00000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171803,13601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104886,76201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100034,42201</w:t>
            </w:r>
          </w:p>
        </w:tc>
      </w:tr>
      <w:tr w:rsidR="00221DC3" w:rsidRPr="00221DC3" w:rsidTr="00221DC3">
        <w:trPr>
          <w:trHeight w:val="102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услуги по предоставлению общедоступного и бесплатного начального,основного, среднего (полного) общего образования (средние общеобразовательные школы)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16667,07001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13197,14401</w:t>
            </w:r>
          </w:p>
        </w:tc>
      </w:tr>
      <w:tr w:rsidR="00221DC3" w:rsidRPr="00221DC3" w:rsidTr="00221DC3">
        <w:trPr>
          <w:trHeight w:val="56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функций,оказание услуг, выполнение работ, казенными учреждениями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3469,92600</w:t>
            </w:r>
          </w:p>
        </w:tc>
      </w:tr>
      <w:tr w:rsidR="00221DC3" w:rsidRPr="00221DC3" w:rsidTr="00221DC3">
        <w:trPr>
          <w:trHeight w:val="56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80,50000</w:t>
            </w:r>
          </w:p>
        </w:tc>
      </w:tr>
      <w:tr w:rsidR="00221DC3" w:rsidRPr="00221DC3" w:rsidTr="00221DC3">
        <w:trPr>
          <w:trHeight w:val="49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3213,28400</w:t>
            </w:r>
          </w:p>
        </w:tc>
      </w:tr>
      <w:tr w:rsidR="00221DC3" w:rsidRPr="00221DC3" w:rsidTr="00221DC3">
        <w:trPr>
          <w:trHeight w:val="3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176,14200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горячего питания детей,обучающихся в муниципальных общеобразовательных учреждениях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860,70000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104,57100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756,12900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горячего питания детей, обучающихся в муниципальных общеобразовательных учреждениях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042 17 00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042 17 00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85,04700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042 17 00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614,95300</w:t>
            </w:r>
          </w:p>
        </w:tc>
      </w:tr>
      <w:tr w:rsidR="00221DC3" w:rsidRPr="00221DC3" w:rsidTr="00221DC3">
        <w:trPr>
          <w:trHeight w:val="37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2430,20000</w:t>
            </w:r>
          </w:p>
        </w:tc>
      </w:tr>
      <w:tr w:rsidR="00221DC3" w:rsidRPr="00221DC3" w:rsidTr="00221DC3">
        <w:trPr>
          <w:trHeight w:val="43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280,38500</w:t>
            </w:r>
          </w:p>
        </w:tc>
      </w:tr>
      <w:tr w:rsidR="00221DC3" w:rsidRPr="00221DC3" w:rsidTr="00221DC3">
        <w:trPr>
          <w:trHeight w:val="28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2149,81500</w:t>
            </w:r>
          </w:p>
        </w:tc>
      </w:tr>
      <w:tr w:rsidR="00221DC3" w:rsidRPr="00221DC3" w:rsidTr="00221DC3">
        <w:trPr>
          <w:trHeight w:val="81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Финансирование общеобразовательных учреждений в части реализации ими государственного стандарта общего образования на 2015 год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69697,70000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63323,17400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6256,36300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118,16300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расходных обязательств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7268,60200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7022,16300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46,43900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государственной программы Российской Федерации «Доступная среда» на 2011 – 2015 годы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042 50 27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1687,10000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042 50 27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1687,10000</w:t>
            </w:r>
          </w:p>
        </w:tc>
      </w:tr>
      <w:tr w:rsidR="00221DC3" w:rsidRPr="00221DC3" w:rsidTr="00221DC3">
        <w:trPr>
          <w:trHeight w:val="37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Проведение мероприятий по формированию сети базовых </w:t>
            </w: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042 72 47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723,05000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042 72 47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723,05000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«Совершенствование муниципального управления»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70,45700</w:t>
            </w:r>
          </w:p>
        </w:tc>
      </w:tr>
      <w:tr w:rsidR="00221DC3" w:rsidRPr="00221DC3" w:rsidTr="00221DC3">
        <w:trPr>
          <w:trHeight w:val="37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Социально-экономическое развитие коренных малочисленных народов Севера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70,45700</w:t>
            </w:r>
          </w:p>
        </w:tc>
      </w:tr>
      <w:tr w:rsidR="00221DC3" w:rsidRPr="00221DC3" w:rsidTr="00221DC3">
        <w:trPr>
          <w:trHeight w:val="43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деятельности, направленной на социально-экономическое развитие КМНС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033 08 00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2,66700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033 08 00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2,66700</w:t>
            </w:r>
          </w:p>
        </w:tc>
      </w:tr>
      <w:tr w:rsidR="00221DC3" w:rsidRPr="00221DC3" w:rsidTr="00221DC3">
        <w:trPr>
          <w:trHeight w:val="7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033 50 91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54,26000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033 50 91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54,26000</w:t>
            </w:r>
          </w:p>
        </w:tc>
      </w:tr>
      <w:tr w:rsidR="00221DC3" w:rsidRPr="00221DC3" w:rsidTr="00221DC3">
        <w:trPr>
          <w:trHeight w:val="60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033 74 04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13,53000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033 74 04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13,53000</w:t>
            </w:r>
          </w:p>
        </w:tc>
      </w:tr>
      <w:tr w:rsidR="00221DC3" w:rsidRPr="00221DC3" w:rsidTr="00221DC3">
        <w:trPr>
          <w:trHeight w:val="74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 в сфере образования и создание условий для реализации Муниципальной программы "Развитие образования"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4852,34000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подвоза детей-школьников к месту учебы и обратно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045 23 00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4852,34000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045 23 00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4852,34000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045 23 00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4852,34000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66845,91700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53116,58200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Дополнительное образование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53116,58200</w:t>
            </w:r>
          </w:p>
        </w:tc>
      </w:tr>
      <w:tr w:rsidR="00221DC3" w:rsidRPr="00221DC3" w:rsidTr="00221DC3">
        <w:trPr>
          <w:trHeight w:val="74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Оказание услуг по предоставлению бесплатного дополнительного образования детей (МОУ ДОД "ДЮСШ",ЦДиЮТиЭ", "ДТД и </w:t>
            </w: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М"Радуга",ДДТ "Родничок", "Учебный центр")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29447,16000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29447,16000</w:t>
            </w:r>
          </w:p>
        </w:tc>
      </w:tr>
      <w:tr w:rsidR="00221DC3" w:rsidRPr="00221DC3" w:rsidTr="00221DC3">
        <w:trPr>
          <w:trHeight w:val="56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Увеличение фонда оплаты труда педагогических работников муниципальных учреждений дополнительного образования на 2015 год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14702,40000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14702,40000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расходных обязательств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8917,02200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8917,02200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Реализация мероприятий, соответствующих целям добровольных взносов и пожертвований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043 82 98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043 82 98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990 00 00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13729,33500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непрограммные расходы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13729,33500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деятельности(оказание услуг) , в том числе детских школ искусств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8972,33500</w:t>
            </w:r>
          </w:p>
        </w:tc>
      </w:tr>
      <w:tr w:rsidR="00221DC3" w:rsidRPr="00221DC3" w:rsidTr="00221DC3">
        <w:trPr>
          <w:trHeight w:val="56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деятельности(оказание услуг) МБОУДОД Таксимовская школа искусств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6502,63500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6502,635000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деятельности(оказание услуг) МБОУДО Северомуйская школа искусств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2469,700000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2469,700000</w:t>
            </w:r>
          </w:p>
        </w:tc>
      </w:tr>
      <w:tr w:rsidR="00221DC3" w:rsidRPr="00221DC3" w:rsidTr="00221DC3">
        <w:trPr>
          <w:trHeight w:val="148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повышение средней заработной платы педагогических работников муниципальных учреждений дополнительного образования отрасли "Культура" на 2015 год в целях выполнения Указа Президента Российской Федерации от 1 июня 2012года №761 "О Национальной стратегии действий в интересах детей на 2012-2017 годы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999 72 27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4757,000000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999 72 27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4757,000000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108,36200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Совершенствование муниципального управления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65,900000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муниципальной службы в администрации МО "Муйский район"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65,900000</w:t>
            </w:r>
          </w:p>
        </w:tc>
      </w:tr>
      <w:tr w:rsidR="00221DC3" w:rsidRPr="00221DC3" w:rsidTr="00221DC3">
        <w:trPr>
          <w:trHeight w:val="56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профессиональной переподготовки и повышения квалификации муниципальных служащих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031 05 00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65,900000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031 05 00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65,900000</w:t>
            </w:r>
          </w:p>
        </w:tc>
      </w:tr>
      <w:tr w:rsidR="00221DC3" w:rsidRPr="00221DC3" w:rsidTr="00221DC3">
        <w:trPr>
          <w:trHeight w:val="74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 в сфере образования и создание условий для реализации Муниципальной программы "Развитие образования"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42,46200</w:t>
            </w:r>
          </w:p>
        </w:tc>
      </w:tr>
      <w:tr w:rsidR="00221DC3" w:rsidRPr="00221DC3" w:rsidTr="00221DC3">
        <w:trPr>
          <w:trHeight w:val="111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Реализация механизма обучения перспективных учащихся образовательных учреждений в ВУЗах и СУЗах, а также переобучение и переподготовка педагогических кадров для работы в образовательных учреждениях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42,46200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42,46200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2143,600000</w:t>
            </w:r>
          </w:p>
        </w:tc>
      </w:tr>
      <w:tr w:rsidR="00221DC3" w:rsidRPr="00221DC3" w:rsidTr="00221DC3">
        <w:trPr>
          <w:trHeight w:val="25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2143,600000</w:t>
            </w:r>
          </w:p>
        </w:tc>
      </w:tr>
      <w:tr w:rsidR="00221DC3" w:rsidRPr="00221DC3" w:rsidTr="00221DC3">
        <w:trPr>
          <w:trHeight w:val="37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летнего отдыха, оздоровления и занятости детей, подростков, молодежи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2143,600000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оздоровительной кампании детей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892,10000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890,10000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по оздоровлению детей , за исключением детей, находящихся в трудной жизненной ситуации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044 73 05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641,10000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044 73 05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500,70000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044 73 05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140,40000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044 73 05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410,40000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044 73 14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410,40000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044 21 00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044 21 00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34516,47700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34186,47700</w:t>
            </w:r>
          </w:p>
        </w:tc>
      </w:tr>
      <w:tr w:rsidR="00221DC3" w:rsidRPr="00221DC3" w:rsidTr="00221DC3">
        <w:trPr>
          <w:trHeight w:val="78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 в сфере образования и создание условий для реализации Муниципальной программы "Развитие образования"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34186,47700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деятельности МКУ РУО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24752,81300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22233,29000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2488,65900</w:t>
            </w:r>
          </w:p>
        </w:tc>
      </w:tr>
      <w:tr w:rsidR="00221DC3" w:rsidRPr="00221DC3" w:rsidTr="00221DC3">
        <w:trPr>
          <w:trHeight w:val="37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30,86400</w:t>
            </w:r>
          </w:p>
        </w:tc>
      </w:tr>
      <w:tr w:rsidR="00221DC3" w:rsidRPr="00221DC3" w:rsidTr="00221DC3">
        <w:trPr>
          <w:trHeight w:val="93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Возмещение затрат, связанных с переводом из штатных расписаний муниципальных общеобразовательных учреждений отдельных должностей на финансирование из местных бюджетов в 2015 году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9375,60000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9375,60000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расходных обязательств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15,86400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15,86400</w:t>
            </w:r>
          </w:p>
        </w:tc>
      </w:tr>
      <w:tr w:rsidR="00221DC3" w:rsidRPr="00221DC3" w:rsidTr="00221DC3">
        <w:trPr>
          <w:trHeight w:val="129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Администрирование передаваемых органам местного самоуправления полномочий по Закону РБ от 08.07.2008г № 394-IV "О наделению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 на 2015 год"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045 73 06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42,20000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045 73 06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42,20000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Совершенствование муниципального управления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Информирование населения в области здравоохранения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Изготовление информационных материалов и проведение мероприятий антинаркотической направленности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034 10 00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034 10 00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Экономическое развитие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010 00 00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Содействие занятости населения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деятельности, направленной на проведение общественных работ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011 01 00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57,10726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011 01 00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57,10726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011 01 00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32,89274</w:t>
            </w:r>
          </w:p>
        </w:tc>
      </w:tr>
      <w:tr w:rsidR="00221DC3" w:rsidRPr="00221DC3" w:rsidTr="00221DC3">
        <w:trPr>
          <w:trHeight w:val="81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деятельности, направленной на временное трудоустройство несовершеннолетних граждан в возрасте от 14 до 18 лет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011 02 00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210,00000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011 02 00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210,00000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13753,94154</w:t>
            </w:r>
          </w:p>
        </w:tc>
      </w:tr>
      <w:tr w:rsidR="00221DC3" w:rsidRPr="00221DC3" w:rsidTr="00221DC3">
        <w:trPr>
          <w:trHeight w:val="19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1871,633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990 00 00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1871,633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непрограммные расходы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1871,633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999 85 01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1871,633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999 85 01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1871,633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999 85 01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1871,633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11882,308540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строительного и жилищно-коммунального комплекса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546,060000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жильем молодых семей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072 00 00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546,060000</w:t>
            </w:r>
          </w:p>
        </w:tc>
      </w:tr>
      <w:tr w:rsidR="00221DC3" w:rsidRPr="00221DC3" w:rsidTr="00221DC3">
        <w:trPr>
          <w:trHeight w:val="111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072 30 00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546,060000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072 30 00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546,060000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11248,248540</w:t>
            </w:r>
          </w:p>
        </w:tc>
      </w:tr>
      <w:tr w:rsidR="00221DC3" w:rsidRPr="00221DC3" w:rsidTr="00221DC3">
        <w:trPr>
          <w:trHeight w:val="123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предоставление мер социальной поддержки по оплате коммунальных услуг педагогическим работникам, проживающим , работающим в сельских населенных пунктах, рабочих поселках (поселках городского типа) на территории Республики Бурятия, на 2015 год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10632,400000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7289,369980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2939,332000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иные цели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403,698020</w:t>
            </w:r>
          </w:p>
        </w:tc>
      </w:tr>
      <w:tr w:rsidR="00221DC3" w:rsidRPr="00221DC3" w:rsidTr="00221DC3">
        <w:trPr>
          <w:trHeight w:val="56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предоставление мер социальной поддержки по оплате коммунальных услуг специалистам муниципальных учреждений культуры, проживающим , работающим в сельских населенных пунктах, рабочих поселках (поселках городского типа) на территории Республики Бурятия, на 2015 год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92 73 18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615,848540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92 73 18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135,745870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092 73 18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480,102670</w:t>
            </w:r>
          </w:p>
        </w:tc>
      </w:tr>
      <w:tr w:rsidR="00221DC3" w:rsidRPr="00221DC3" w:rsidTr="00221DC3">
        <w:trPr>
          <w:trHeight w:val="62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Реализация мероприятий, соответствующих целям добровольных взносов и пожертвований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за счет средств резервного фонда администрации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58,000000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1542,572300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050 00 00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1512,225700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физической культуры и спорта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1191,225700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Массовая физкультурно-спортивная работа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051 24 00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157,128000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051 24 00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157,128000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051 25 00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874,197700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051 25 00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474,000000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051 25 00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400,197700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спорт. инструкторов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051 72 20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159,900000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051 72 20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159,900000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Детско-юношеский спорт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052 00 00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052 26 00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321,000000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052 26 00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Реализация мероприятий, соответствующих целям добровольных взносов и пожертвований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30,346600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30,346600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407,000000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407,000000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Управление муниципальными финансами на период до 2020 года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090 00 00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407,00000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Управление муниципальным долгом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093 00 00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407,00000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Процентные платежи по долговым обязательства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093 87 00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407,00000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093 87 01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407,00000</w:t>
            </w:r>
          </w:p>
        </w:tc>
      </w:tr>
      <w:tr w:rsidR="00221DC3" w:rsidRPr="00221DC3" w:rsidTr="00221DC3">
        <w:trPr>
          <w:trHeight w:val="102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24198,460930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4543,50000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092 61 01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4510,300000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092 73 09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33,200000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19654,960930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на обеспечение сбалансированности бюджетов поселений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092 62 01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2551,672000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092 62 01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2551,672000</w:t>
            </w:r>
          </w:p>
        </w:tc>
      </w:tr>
      <w:tr w:rsidR="00221DC3" w:rsidRPr="00221DC3" w:rsidTr="00221DC3">
        <w:trPr>
          <w:trHeight w:val="20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расходных обязательств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092 72 16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4894,818000</w:t>
            </w:r>
          </w:p>
        </w:tc>
      </w:tr>
      <w:tr w:rsidR="00221DC3" w:rsidRPr="00221DC3" w:rsidTr="00221DC3">
        <w:trPr>
          <w:trHeight w:val="28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092 72 16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4894,818000</w:t>
            </w:r>
          </w:p>
        </w:tc>
      </w:tr>
      <w:tr w:rsidR="00221DC3" w:rsidRPr="00221DC3" w:rsidTr="00221DC3">
        <w:trPr>
          <w:trHeight w:val="93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иных межбюджетных трансфертов бюджетам муниципальных районов (городских округов) на комплектование книжных фондов библиотек муниципальных образований на 2015 год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092 51 44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3,270000</w:t>
            </w:r>
          </w:p>
        </w:tc>
      </w:tr>
      <w:tr w:rsidR="00221DC3" w:rsidRPr="00221DC3" w:rsidTr="00221DC3">
        <w:trPr>
          <w:trHeight w:val="42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092 51 44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3,270000</w:t>
            </w:r>
          </w:p>
        </w:tc>
      </w:tr>
      <w:tr w:rsidR="00221DC3" w:rsidRPr="00221DC3" w:rsidTr="00221DC3">
        <w:trPr>
          <w:trHeight w:val="93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бюджетам муниципальных районов (городских округов) на комплектование книжных фондов библиотек муниципальных образований на 2015 год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092 74 07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16,140000</w:t>
            </w:r>
          </w:p>
        </w:tc>
      </w:tr>
      <w:tr w:rsidR="00221DC3" w:rsidRPr="00221DC3" w:rsidTr="00221DC3">
        <w:trPr>
          <w:trHeight w:val="60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на мероприятия по предупреждению и ликвидации чрезвычайных ситуаций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092 82 30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221DC3" w:rsidRPr="00221DC3" w:rsidTr="00221DC3">
        <w:trPr>
          <w:trHeight w:val="37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092 82 30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221DC3" w:rsidRPr="00221DC3" w:rsidTr="00221DC3">
        <w:trPr>
          <w:trHeight w:val="129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на предоставление мер социальной поддержки по оплате коммунальных услуг специалистам муниципальных учреждений культуры, проживающим , работающим в сельских населенных пунктах, рабочих поселках (поселках городского типа) на территории Республики Бурятия, на 2015 год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092 73 18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70,15146</w:t>
            </w:r>
          </w:p>
        </w:tc>
      </w:tr>
      <w:tr w:rsidR="00221DC3" w:rsidRPr="00221DC3" w:rsidTr="00221DC3">
        <w:trPr>
          <w:trHeight w:val="26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092 73 18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70,15146</w:t>
            </w:r>
          </w:p>
        </w:tc>
      </w:tr>
      <w:tr w:rsidR="00221DC3" w:rsidRPr="00221DC3" w:rsidTr="00221DC3">
        <w:trPr>
          <w:trHeight w:val="56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по итогам республиканского конкурса "Лучшее территориальное самоуправление"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092 74 03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40,00000</w:t>
            </w:r>
          </w:p>
        </w:tc>
      </w:tr>
      <w:tr w:rsidR="00221DC3" w:rsidRPr="00221DC3" w:rsidTr="00221DC3">
        <w:trPr>
          <w:trHeight w:val="25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092 74 03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строительного и жилищно-коммунального комплекса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10946,95147</w:t>
            </w:r>
          </w:p>
        </w:tc>
      </w:tr>
      <w:tr w:rsidR="00221DC3" w:rsidRPr="00221DC3" w:rsidTr="00221DC3">
        <w:trPr>
          <w:trHeight w:val="948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Переселение граждан из ветхого и аварийного жилищного фонда в зоне Байкало-Амурской магистрали на территории муйского района Республики Бурятия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071 00 00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10946,95147</w:t>
            </w:r>
          </w:p>
        </w:tc>
      </w:tr>
      <w:tr w:rsidR="00221DC3" w:rsidRPr="00221DC3" w:rsidTr="00221DC3">
        <w:trPr>
          <w:trHeight w:val="43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по сносу (ликвидации) ветхого и аварийного жилищного фонда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071 08 00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10946,95147</w:t>
            </w:r>
          </w:p>
        </w:tc>
      </w:tr>
      <w:tr w:rsidR="00221DC3" w:rsidRPr="00221DC3" w:rsidTr="00221DC3">
        <w:trPr>
          <w:trHeight w:val="240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071 08 00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10946,95147</w:t>
            </w:r>
          </w:p>
        </w:tc>
      </w:tr>
      <w:tr w:rsidR="00221DC3" w:rsidRPr="00221DC3" w:rsidTr="00221DC3">
        <w:trPr>
          <w:trHeight w:val="816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Межбюджетные трансферты бюджетам поселений на исполнение полномочий переданных в рамках Соглашений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776,958000</w:t>
            </w:r>
          </w:p>
        </w:tc>
      </w:tr>
      <w:tr w:rsidR="00221DC3" w:rsidRPr="00221DC3" w:rsidTr="00221DC3">
        <w:trPr>
          <w:trHeight w:val="74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092 62 07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775,568000</w:t>
            </w:r>
          </w:p>
        </w:tc>
      </w:tr>
      <w:tr w:rsidR="00221DC3" w:rsidRPr="00221DC3" w:rsidTr="00221DC3">
        <w:trPr>
          <w:trHeight w:val="37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комплектование библиотечных фондов, за счет средств федерального бюджета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092 51 44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0,230000</w:t>
            </w:r>
          </w:p>
        </w:tc>
      </w:tr>
      <w:tr w:rsidR="00221DC3" w:rsidRPr="00221DC3" w:rsidTr="00221DC3">
        <w:trPr>
          <w:trHeight w:val="43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комплектование библиотечных фондов, за счет средств республиканского бюджета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092 74 07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1,160000</w:t>
            </w:r>
          </w:p>
        </w:tc>
      </w:tr>
      <w:tr w:rsidR="00221DC3" w:rsidRPr="00221DC3" w:rsidTr="00221DC3">
        <w:trPr>
          <w:trHeight w:val="612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реализация мероприятий, соответствующих целям добровольных взносов и пожертвований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092 8298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55,000000</w:t>
            </w:r>
          </w:p>
        </w:tc>
      </w:tr>
      <w:tr w:rsidR="00221DC3" w:rsidRPr="00221DC3" w:rsidTr="00221DC3">
        <w:trPr>
          <w:trHeight w:val="20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092 8298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55,000000</w:t>
            </w:r>
          </w:p>
        </w:tc>
      </w:tr>
      <w:tr w:rsidR="00221DC3" w:rsidRPr="00221DC3" w:rsidTr="00221DC3">
        <w:trPr>
          <w:trHeight w:val="204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413309,894340</w:t>
            </w:r>
          </w:p>
        </w:tc>
      </w:tr>
    </w:tbl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 Приложение 8 </w:t>
      </w: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«Ведомственная структура расходов бюджета муниципального образования "Муйский район" на 2015 год» </w:t>
      </w: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изложить в следующей редакции:</w:t>
      </w: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6"/>
        <w:gridCol w:w="623"/>
        <w:gridCol w:w="760"/>
        <w:gridCol w:w="1117"/>
        <w:gridCol w:w="986"/>
        <w:gridCol w:w="853"/>
        <w:gridCol w:w="565"/>
        <w:gridCol w:w="1490"/>
      </w:tblGrid>
      <w:tr w:rsidR="00221DC3" w:rsidRPr="00221DC3" w:rsidTr="00221DC3">
        <w:trPr>
          <w:trHeight w:val="564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 цели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89947,31246</w:t>
            </w:r>
          </w:p>
        </w:tc>
      </w:tr>
      <w:tr w:rsidR="00221DC3" w:rsidRPr="00221DC3" w:rsidTr="00221DC3">
        <w:trPr>
          <w:trHeight w:val="25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44205,468030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27554,08000</w:t>
            </w:r>
          </w:p>
        </w:tc>
      </w:tr>
      <w:tr w:rsidR="00221DC3" w:rsidRPr="00221DC3" w:rsidTr="00221DC3">
        <w:trPr>
          <w:trHeight w:val="82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Функционирование исполнительных органов государственной власти местного самоуправления, местных администраций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27554,08000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27554,08000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25787,78000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728,60000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47,10000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982,29900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4,30100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Резервный фонд местной администрации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55,00000</w:t>
            </w:r>
          </w:p>
        </w:tc>
      </w:tr>
      <w:tr w:rsidR="00221DC3" w:rsidRPr="00221DC3" w:rsidTr="00221DC3">
        <w:trPr>
          <w:trHeight w:val="25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16596,388030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2055,2</w:t>
            </w:r>
          </w:p>
        </w:tc>
      </w:tr>
      <w:tr w:rsidR="00221DC3" w:rsidRPr="00221DC3" w:rsidTr="00221DC3">
        <w:trPr>
          <w:trHeight w:val="102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 на 2015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268,4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245,3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10,46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12,64</w:t>
            </w:r>
          </w:p>
        </w:tc>
      </w:tr>
      <w:tr w:rsidR="00221DC3" w:rsidRPr="00221DC3" w:rsidTr="00221DC3">
        <w:trPr>
          <w:trHeight w:val="93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 на 2015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1099,000000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981,400000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8,066000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108,334000</w:t>
            </w:r>
          </w:p>
        </w:tc>
      </w:tr>
      <w:tr w:rsidR="00221DC3" w:rsidRPr="00221DC3" w:rsidTr="00221DC3">
        <w:trPr>
          <w:trHeight w:val="1164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 на 2015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549,500000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504,178000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13,922000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6,766000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24,634000</w:t>
            </w:r>
          </w:p>
        </w:tc>
      </w:tr>
      <w:tr w:rsidR="00221DC3" w:rsidRPr="00221DC3" w:rsidTr="00221DC3">
        <w:trPr>
          <w:trHeight w:val="148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 на 2015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2,000000</w:t>
            </w:r>
          </w:p>
        </w:tc>
      </w:tr>
      <w:tr w:rsidR="00221DC3" w:rsidRPr="00221DC3" w:rsidTr="00221DC3">
        <w:trPr>
          <w:trHeight w:val="102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 созданию и организации деятельности административных комиссий на 2015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76,500000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48,100000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22,400000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 на 2015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59,800000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50,200000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9,600000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переданных полномочий поселений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208,610000</w:t>
            </w:r>
          </w:p>
        </w:tc>
      </w:tr>
      <w:tr w:rsidR="00221DC3" w:rsidRPr="00221DC3" w:rsidTr="00221DC3">
        <w:trPr>
          <w:trHeight w:val="102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поселений ГП " Поселок Таксимо" по вопросам градостроительной деятельности на 2015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110,000000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переданных полномочий поселений ГП " Северомуйское " по вопросам ЖКХ на 2015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98,610000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98,610000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999 82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13979,924630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связанные с выполнением обязательств органов местного самоуправления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13979,924630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связанные с оплатой по судебным искам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12556,28</w:t>
            </w:r>
          </w:p>
        </w:tc>
      </w:tr>
      <w:tr w:rsidR="00221DC3" w:rsidRPr="00221DC3" w:rsidTr="00221DC3">
        <w:trPr>
          <w:trHeight w:val="20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а также в результате деятельности казенных учреждений местного самоуправления либо должностных лиц этих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12556,280000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20,144630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20,144630</w:t>
            </w:r>
          </w:p>
        </w:tc>
      </w:tr>
      <w:tr w:rsidR="00221DC3" w:rsidRPr="00221DC3" w:rsidTr="00221DC3">
        <w:trPr>
          <w:trHeight w:val="102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мероприятий, связанных с владением, пользованием и распоряжением имуществом, находящемся в муниципальной собственности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1303,500000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1303,500000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Расходы за счет средств резервного фонда администрации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235,000000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Повышение качества жизни пожилых людей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032 00 00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 по активизации участия пожилых людей в жизни общества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032 06 00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032 06 00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175,000000</w:t>
            </w:r>
          </w:p>
        </w:tc>
      </w:tr>
      <w:tr w:rsidR="00221DC3" w:rsidRPr="00221DC3" w:rsidTr="00221DC3">
        <w:trPr>
          <w:trHeight w:val="37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Информирование населения в области здравоохранения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Информирование населения и пропаганда здорового образа жизни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034 09 00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034 09 00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60,000000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Реализация мероприятий, соответствующих целям добровольных взносов и пожертвований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84,653400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84,653400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425,000000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125,000000</w:t>
            </w:r>
          </w:p>
        </w:tc>
      </w:tr>
      <w:tr w:rsidR="00221DC3" w:rsidRPr="00221DC3" w:rsidTr="00221DC3">
        <w:trPr>
          <w:trHeight w:val="102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полномочий поселений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035 00 00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Пропаганда безопасного дорожного движения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035 11 00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035 11 00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Профилактика преступлений и иных правонарушений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225,000000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профилактики преступлений и иных правонарушений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036 12 00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036 12 00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200,000000</w:t>
            </w:r>
          </w:p>
        </w:tc>
      </w:tr>
      <w:tr w:rsidR="00221DC3" w:rsidRPr="00221DC3" w:rsidTr="00221DC3">
        <w:trPr>
          <w:trHeight w:val="564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профилактики преступлений, совершаемых несовершеннолетними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036 13 00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036 13 00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трудоустройства граждан, осужденных к исправительным работам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037 00 00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Возмещение части затрат работодателям по оплате труда (с начислениями) осужденным к исправительным работам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037 14 00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50,000000</w:t>
            </w:r>
          </w:p>
        </w:tc>
      </w:tr>
      <w:tr w:rsidR="00221DC3" w:rsidRPr="00221DC3" w:rsidTr="00221DC3">
        <w:trPr>
          <w:trHeight w:val="744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037 14 00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7564,265530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1781,272530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энергетики и дорожного хозяйства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1781,272530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дорожного хозяйства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062 00 00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1781,272530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и содержание дороги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062 28 00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1781,272530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062 28 00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1781,272530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5782,993000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Социально-экономическое развитие коренных малочисленных народов Севера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Оказание мер социальной поддержки КМНС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033 07 00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033 07 00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деятельности, направленной на социально-экономическое развитие КМНС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033 08 00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033 08 00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потребительского рынка, малого и среднего предпринимательства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Малое и среднее предпринимательство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100,000000</w:t>
            </w:r>
          </w:p>
        </w:tc>
      </w:tr>
      <w:tr w:rsidR="00221DC3" w:rsidRPr="00221DC3" w:rsidTr="00221DC3">
        <w:trPr>
          <w:trHeight w:val="37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Финансовая поддержка субъектов малого предпринимательства через Фонд поддержки малого предпринимательства Муйского района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100,000000</w:t>
            </w:r>
          </w:p>
        </w:tc>
      </w:tr>
      <w:tr w:rsidR="00221DC3" w:rsidRPr="00221DC3" w:rsidTr="00221DC3">
        <w:trPr>
          <w:trHeight w:val="88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100,000000</w:t>
            </w:r>
          </w:p>
        </w:tc>
      </w:tr>
      <w:tr w:rsidR="00221DC3" w:rsidRPr="00221DC3" w:rsidTr="00221DC3">
        <w:trPr>
          <w:trHeight w:val="46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строительного и жилищно-коммунального комплекса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Формирование земельных участков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077 00 00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90,000000</w:t>
            </w:r>
          </w:p>
        </w:tc>
      </w:tr>
      <w:tr w:rsidR="00221DC3" w:rsidRPr="00221DC3" w:rsidTr="00221DC3">
        <w:trPr>
          <w:trHeight w:val="102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проектов межевания, проведения кадастровых работ в отношении земельных участков, разработка градостроительных планировок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077 34 00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077 34 00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Управление муниципальными финансами на период до 2020 года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направленные на развитие ТОСов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092 62 04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092 62 04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5517,993000</w:t>
            </w:r>
          </w:p>
        </w:tc>
      </w:tr>
      <w:tr w:rsidR="00221DC3" w:rsidRPr="00221DC3" w:rsidTr="00221DC3">
        <w:trPr>
          <w:trHeight w:val="1224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по завершению работ по созданию сети многофункциональных центров предоставления государственных и муниципальных услуг, предоставляемых в 2014-2015 году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999 53 92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5493,993000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999 53 92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5493,993000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за счет средств резервного фонда администрации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Жилищное-коммунальное хозяйство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8873,850000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785,000000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Мероприятия, связанные с выполнением обязательств органами местного самоуправления по решению Совета депутатов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785,000000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785,000000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8088,850000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МП «Развитие строительного и жилищно-коммунального комплекса»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5798,700000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Формирование земельных участков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077 00 00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160,000000</w:t>
            </w:r>
          </w:p>
        </w:tc>
      </w:tr>
      <w:tr w:rsidR="00221DC3" w:rsidRPr="00221DC3" w:rsidTr="00221DC3">
        <w:trPr>
          <w:trHeight w:val="93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проектов межевания, проведения кадастровых работ в отношении земельных участков, разработка градостроительных планировок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077 34 00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077 34 00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«Обеспечение земельных участков коммунальной инфраструктурой»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2638,700000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ПСД и строительство инженерной инфраструктуры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073 31 00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073 31 00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600,000000</w:t>
            </w:r>
          </w:p>
        </w:tc>
      </w:tr>
      <w:tr w:rsidR="00221DC3" w:rsidRPr="00221DC3" w:rsidTr="00221DC3">
        <w:trPr>
          <w:trHeight w:val="129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Софинансирование мероприятий на 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073 31 00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104,900000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073 31 00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104,900000</w:t>
            </w:r>
          </w:p>
        </w:tc>
      </w:tr>
      <w:tr w:rsidR="00221DC3" w:rsidRPr="00221DC3" w:rsidTr="00221DC3">
        <w:trPr>
          <w:trHeight w:val="1224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Развитие общественной инфраструктуры, капитальный ремонт, реконструкция, строительство объектов образования, физической культуры и </w:t>
            </w: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спорта, культуры, дорожного хозяйства, жилищного хозяйства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073 72 14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1933,800000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073 72 14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1933,800000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Модернизация объектов коммунальной инфраструктуры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074 00 00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Софинансирование расходов на строительство модульной котельной в п. Северомуйск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074 88 01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074 88 01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3000,000000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2290,150000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Реализация мероприятий по Распоряжению Правительства РБ от 23.04.2015г №246-р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1500,000000</w:t>
            </w:r>
          </w:p>
        </w:tc>
      </w:tr>
      <w:tr w:rsidR="00221DC3" w:rsidRPr="00221DC3" w:rsidTr="00221DC3">
        <w:trPr>
          <w:trHeight w:val="564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субсидий юридическим лицам на приобретение топлива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100 03 00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1500,000000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760,150000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в коммунального хозяйства, в том числе содержание и ремонт свалок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760,150000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760,150000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за счет средств резервного фонда администрации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999 86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999 86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65,900000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65,900000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65,900000</w:t>
            </w:r>
          </w:p>
        </w:tc>
      </w:tr>
      <w:tr w:rsidR="00221DC3" w:rsidRPr="00221DC3" w:rsidTr="00221DC3">
        <w:trPr>
          <w:trHeight w:val="19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муниципальной службы в администрации МО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65,900000</w:t>
            </w:r>
          </w:p>
        </w:tc>
      </w:tr>
      <w:tr w:rsidR="00221DC3" w:rsidRPr="00221DC3" w:rsidTr="00221DC3">
        <w:trPr>
          <w:trHeight w:val="64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профессиональной переподготовки и повышения квалификации муниципальных служащих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031 05 00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65,900000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031 05 00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65,900000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2985,795670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1871,633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1871,633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непрограммные расходы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1871,633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999 85 01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1871,633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999 85 01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1871,633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999 85 01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1871,633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1114,162670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строительного и жилищно-коммунального комплекса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546,060000</w:t>
            </w:r>
          </w:p>
        </w:tc>
      </w:tr>
      <w:tr w:rsidR="00221DC3" w:rsidRPr="00221DC3" w:rsidTr="00221DC3">
        <w:trPr>
          <w:trHeight w:val="19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жильем молодых семей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072 00 00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546,060000</w:t>
            </w:r>
          </w:p>
        </w:tc>
      </w:tr>
      <w:tr w:rsidR="00221DC3" w:rsidRPr="00221DC3" w:rsidTr="00221DC3">
        <w:trPr>
          <w:trHeight w:val="163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072 30 00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546,060000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072 30 00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546,060000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Управление муниципальными финансами на период до 2020 года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480,102670</w:t>
            </w:r>
          </w:p>
        </w:tc>
      </w:tr>
      <w:tr w:rsidR="00221DC3" w:rsidRPr="00221DC3" w:rsidTr="00221DC3">
        <w:trPr>
          <w:trHeight w:val="183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предоставление мер социальной поддержки по оплате коммунальных услуг специалистам муниципальных учреждений культуры, проживающим , работающим в сельских населенных пунктах, рабочих поселках (поселках городского типа) на территории Республики Бурятия, на 2015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092 73 18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480,102670</w:t>
            </w:r>
          </w:p>
        </w:tc>
      </w:tr>
      <w:tr w:rsidR="00221DC3" w:rsidRPr="00221DC3" w:rsidTr="00221DC3">
        <w:trPr>
          <w:trHeight w:val="69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092 73 18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480,102670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Реализация мероприятий, соответствующих целям добровольных взносов и пожертвований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30,000000</w:t>
            </w:r>
          </w:p>
        </w:tc>
      </w:tr>
      <w:tr w:rsidR="00221DC3" w:rsidRPr="00221DC3" w:rsidTr="00221DC3">
        <w:trPr>
          <w:trHeight w:val="37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за счет средств резервного фонда администрации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58,000000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1221,572300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1191,225700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физической культуры и спорта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1191,225700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Массовая физкультурно-спортивная работа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051 24 00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157,128000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051 24 00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157,128000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474,000000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400,197700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400,197700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спорт. инструкторов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051 72 20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159,900000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051 72 20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159,900000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Реализация мероприятий, соответствующих целям добровольных взносов и пожертвований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30,346600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30,346600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407,000000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407,000000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Управление муниципальными финансами на период до 2020 года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407,0000</w:t>
            </w:r>
          </w:p>
        </w:tc>
      </w:tr>
      <w:tr w:rsidR="00221DC3" w:rsidRPr="00221DC3" w:rsidTr="00221DC3">
        <w:trPr>
          <w:trHeight w:val="3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Управление муниципальным долгом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093 00 00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407,0000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Процентные платежи по долговым обязательства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093 87 00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407,000000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093 87 01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407,000000</w:t>
            </w:r>
          </w:p>
        </w:tc>
      </w:tr>
      <w:tr w:rsidR="00221DC3" w:rsidRPr="00221DC3" w:rsidTr="00221DC3">
        <w:trPr>
          <w:trHeight w:val="1224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24198,460930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4543,50000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092 61 01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4510,300000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092 73 09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33,200000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19654,960930</w:t>
            </w:r>
          </w:p>
        </w:tc>
      </w:tr>
      <w:tr w:rsidR="00221DC3" w:rsidRPr="00221DC3" w:rsidTr="00221DC3">
        <w:trPr>
          <w:trHeight w:val="64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на обеспечение сбалансированности бюджетов поселений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092 62 01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2551,672000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расходных обязательств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4894,818000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направленные на развитие ТОСов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092 62 04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0,000000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на комплектование книжных фондов библиотек муниципальных образований на 2015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092 51 44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3,270000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092 51 44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3,270000</w:t>
            </w:r>
          </w:p>
        </w:tc>
      </w:tr>
      <w:tr w:rsidR="00221DC3" w:rsidRPr="00221DC3" w:rsidTr="00221DC3">
        <w:trPr>
          <w:trHeight w:val="142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бюджетам муниципальных районов (городских округов) на комплектование книжных фондов библиотек муниципальных образований на 2015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092 74 07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16,140000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на мероприятия по предупреждению и ликвидации чрезвычайных ситуаций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092 82 30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221DC3" w:rsidRPr="00221DC3" w:rsidTr="00221DC3">
        <w:trPr>
          <w:trHeight w:val="189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Иные межбюджетные трансферты на предоставление мер социальной поддержки по оплате коммунальных услуг специалистам муниципальных учреждений культуры, проживающим , работающим в сельских населенных пунктах, рабочих поселках (поселках городского типа) </w:t>
            </w: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на территории Республики Бурятия, на 2015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092 73 18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70,15146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092 73 18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70,15146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по итогам республиканского конкурса "Лучшее территориальное самоуправление"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092 74 03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40,00000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092 74 03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строительного и жилищно-коммунального комплекса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10946,95147</w:t>
            </w:r>
          </w:p>
        </w:tc>
      </w:tr>
      <w:tr w:rsidR="00221DC3" w:rsidRPr="00221DC3" w:rsidTr="00221DC3">
        <w:trPr>
          <w:trHeight w:val="93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Переселение граждан из ветхого и аварийного жилищного фонда в зоне Байкало-Амурской магистрали на территории Муйского района Республики Бурятия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071 00 00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10946,95147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по сносу (ликвидации) ветхого и аварийного жилищного фонда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071 08 00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10946,95147</w:t>
            </w:r>
          </w:p>
        </w:tc>
      </w:tr>
      <w:tr w:rsidR="00221DC3" w:rsidRPr="00221DC3" w:rsidTr="00221DC3">
        <w:trPr>
          <w:trHeight w:val="324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071 08 00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10946,95147</w:t>
            </w:r>
          </w:p>
        </w:tc>
      </w:tr>
      <w:tr w:rsidR="00221DC3" w:rsidRPr="00221DC3" w:rsidTr="00221DC3">
        <w:trPr>
          <w:trHeight w:val="744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Межбюджетные трансферты бюджетам поселений на исполнение полномочий переданных в рамках Соглашений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776,958000</w:t>
            </w:r>
          </w:p>
        </w:tc>
      </w:tr>
      <w:tr w:rsidR="00221DC3" w:rsidRPr="00221DC3" w:rsidTr="00221DC3">
        <w:trPr>
          <w:trHeight w:val="102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092 62 07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775,568000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комплектование библиотечных фондов, за счет средств федерального бюджета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092 51 44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0,230000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комплектование библиотечных фондов, за счет средств республиканского бюджета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092 74 07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1,160000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реализация мероприятий, соответствующих целям добровольных взносов и пожертвований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092 82 98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55,000000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092 82 98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55,000000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 Депутатов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5307,540000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5242,540000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2516,400000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2516,400000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исполнительной власти местного самоуправления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2516,400000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2224,500000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50,100000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241,800000</w:t>
            </w:r>
          </w:p>
        </w:tc>
      </w:tr>
      <w:tr w:rsidR="00221DC3" w:rsidRPr="00221DC3" w:rsidTr="00221DC3">
        <w:trPr>
          <w:trHeight w:val="102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1677,140000</w:t>
            </w:r>
          </w:p>
        </w:tc>
      </w:tr>
      <w:tr w:rsidR="00221DC3" w:rsidRPr="00221DC3" w:rsidTr="00221DC3">
        <w:trPr>
          <w:trHeight w:val="744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Расходы на обеспечение функций представительного органа муниципального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528,600000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452,800000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0,600000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5,600000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68,600000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1,000000</w:t>
            </w:r>
          </w:p>
        </w:tc>
      </w:tr>
      <w:tr w:rsidR="00221DC3" w:rsidRPr="00221DC3" w:rsidTr="00221DC3">
        <w:trPr>
          <w:trHeight w:val="102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функционирования председателя, заместителя председателя представительного органа муниципального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1076,00000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1002,20000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36,60000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37,20000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Расходы связанные с осуществлением депутатских полномочий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72,54000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72,54000</w:t>
            </w:r>
          </w:p>
        </w:tc>
      </w:tr>
      <w:tr w:rsidR="00221DC3" w:rsidRPr="00221DC3" w:rsidTr="00221DC3">
        <w:trPr>
          <w:trHeight w:val="102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1049,00000</w:t>
            </w:r>
          </w:p>
        </w:tc>
      </w:tr>
      <w:tr w:rsidR="00221DC3" w:rsidRPr="00221DC3" w:rsidTr="00221DC3">
        <w:trPr>
          <w:trHeight w:val="744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функционирования руководителя контрольно-счетной палаты муниципального образования и его заместителей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1049,00000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982,70000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4,10000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62,20000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полномочий поселений по контрольным-ревизионным вопросам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Муниципальное казенное учреждение "Хозяйственник"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15162,50000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функций, работ, оказание услуг казенными учреждениями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15162,50000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15162,50000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15162,50000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7809,20000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189,70000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1257,10000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107,60000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5778,90000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302892,54188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291803,39601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83297,72100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83297,72100</w:t>
            </w:r>
          </w:p>
        </w:tc>
      </w:tr>
      <w:tr w:rsidR="00221DC3" w:rsidRPr="00221DC3" w:rsidTr="00221DC3">
        <w:trPr>
          <w:trHeight w:val="37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83297,7210000</w:t>
            </w:r>
          </w:p>
        </w:tc>
      </w:tr>
      <w:tr w:rsidR="00221DC3" w:rsidRPr="00221DC3" w:rsidTr="00221DC3">
        <w:trPr>
          <w:trHeight w:val="102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услуг по предоставлению государственных гарантий доступного и качественного дошкольного образования (детские сады)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22522,1270000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16995,94300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12989,89800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4006,04500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5526,1840000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4297,89100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1228,29300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Финансовое обеспечение получения дошкольного образования в образовательных организациях на 2015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041 73 02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47232,50000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041 73 02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33238,18900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041 73 02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13994,31100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расходных обязательств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13543,09400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-субсидии бюджетным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6209,20000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2328,89400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1200,00000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3805,00000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171803,13601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104886,76201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100034,42201</w:t>
            </w:r>
          </w:p>
        </w:tc>
      </w:tr>
      <w:tr w:rsidR="00221DC3" w:rsidRPr="00221DC3" w:rsidTr="00221DC3">
        <w:trPr>
          <w:trHeight w:val="1224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услуги по предоставлению общедоступного и бесплатного начального, основного, среднего (полного) общего образования (средние общеобразовательные школы)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16667,07001</w:t>
            </w:r>
          </w:p>
        </w:tc>
      </w:tr>
      <w:tr w:rsidR="00221DC3" w:rsidRPr="00221DC3" w:rsidTr="00221DC3">
        <w:trPr>
          <w:trHeight w:val="28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13197,14401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7109,89700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6087,24701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функций ,оказание услуг, выполнение работ, казенными учреждениями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3469,92600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80,50000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20,64500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3192,639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158,35200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17,79000</w:t>
            </w:r>
          </w:p>
        </w:tc>
      </w:tr>
      <w:tr w:rsidR="00221DC3" w:rsidRPr="00221DC3" w:rsidTr="00221DC3">
        <w:trPr>
          <w:trHeight w:val="58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горячего питания детей, обучающихся в муниципальных общеобразовательных учреждениях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860,70000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104,57100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756,12900</w:t>
            </w:r>
          </w:p>
        </w:tc>
      </w:tr>
      <w:tr w:rsidR="00221DC3" w:rsidRPr="00221DC3" w:rsidTr="00221DC3">
        <w:trPr>
          <w:trHeight w:val="564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горячего питания детей, обучающихся в муниципальных общеобразовательных учреждениях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042 17 00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042 17 00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85,04700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042 17 00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614,95300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2430,20000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280,38500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2149,81500</w:t>
            </w:r>
          </w:p>
        </w:tc>
      </w:tr>
      <w:tr w:rsidR="00221DC3" w:rsidRPr="00221DC3" w:rsidTr="00221DC3">
        <w:trPr>
          <w:trHeight w:val="102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Финансирование общеобразовательных учреждений в части реализации ими государственного стандарта общего образования на 2015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69697,70000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63323,17400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6256,36300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118,16300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расходных обязательств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7268,60200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7022,16300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46,43900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государственной программы Российской Федерации «Доступная среда» на 2011 – 2015 годы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042 50 27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1687,10000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042 50 27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1687,10000</w:t>
            </w:r>
          </w:p>
        </w:tc>
      </w:tr>
      <w:tr w:rsidR="00221DC3" w:rsidRPr="00221DC3" w:rsidTr="00221DC3">
        <w:trPr>
          <w:trHeight w:val="109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Проведение мероприятий по формированию сети базовых общеобразовательных организаций, в которых созданы условия для </w:t>
            </w: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инклюзивного образования детей-инвалидов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042 72 47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723,05000</w:t>
            </w:r>
          </w:p>
        </w:tc>
      </w:tr>
      <w:tr w:rsidR="00221DC3" w:rsidRPr="00221DC3" w:rsidTr="00221DC3">
        <w:trPr>
          <w:trHeight w:val="37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042 72 47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723,05000</w:t>
            </w:r>
          </w:p>
        </w:tc>
      </w:tr>
      <w:tr w:rsidR="00221DC3" w:rsidRPr="00221DC3" w:rsidTr="00221DC3">
        <w:trPr>
          <w:trHeight w:val="37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«Совершенствование муниципального управления»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70,45700</w:t>
            </w:r>
          </w:p>
        </w:tc>
      </w:tr>
      <w:tr w:rsidR="00221DC3" w:rsidRPr="00221DC3" w:rsidTr="00221DC3">
        <w:trPr>
          <w:trHeight w:val="624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Социально-экономическое развитие коренных малочисленных народов Севера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70,45700</w:t>
            </w:r>
          </w:p>
        </w:tc>
      </w:tr>
      <w:tr w:rsidR="00221DC3" w:rsidRPr="00221DC3" w:rsidTr="00221DC3">
        <w:trPr>
          <w:trHeight w:val="63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деятельности, направленной на социально-экономическое развитие КМНС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033 08 00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2,66700</w:t>
            </w:r>
          </w:p>
        </w:tc>
      </w:tr>
      <w:tr w:rsidR="00221DC3" w:rsidRPr="00221DC3" w:rsidTr="00221DC3">
        <w:trPr>
          <w:trHeight w:val="5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033 08 00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2,66700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033 50 91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54,26000</w:t>
            </w:r>
          </w:p>
        </w:tc>
      </w:tr>
      <w:tr w:rsidR="00221DC3" w:rsidRPr="00221DC3" w:rsidTr="00221DC3">
        <w:trPr>
          <w:trHeight w:val="5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033 50 91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54,26000</w:t>
            </w:r>
          </w:p>
        </w:tc>
      </w:tr>
      <w:tr w:rsidR="00221DC3" w:rsidRPr="00221DC3" w:rsidTr="00221DC3">
        <w:trPr>
          <w:trHeight w:val="103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033 74 04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13,53000</w:t>
            </w:r>
          </w:p>
        </w:tc>
      </w:tr>
      <w:tr w:rsidR="00221DC3" w:rsidRPr="00221DC3" w:rsidTr="00221DC3">
        <w:trPr>
          <w:trHeight w:val="52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033 74 04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13,53000</w:t>
            </w:r>
          </w:p>
        </w:tc>
      </w:tr>
      <w:tr w:rsidR="00221DC3" w:rsidRPr="00221DC3" w:rsidTr="00221DC3">
        <w:trPr>
          <w:trHeight w:val="96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 в сфере образования и создание условий для реализации Муниципальной программы "Развитие образования"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4852,34000</w:t>
            </w:r>
          </w:p>
        </w:tc>
      </w:tr>
      <w:tr w:rsidR="00221DC3" w:rsidRPr="00221DC3" w:rsidTr="00221DC3">
        <w:trPr>
          <w:trHeight w:val="19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подвоза детей-школьников к месту учебы и обратно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4852,34000</w:t>
            </w:r>
          </w:p>
        </w:tc>
      </w:tr>
      <w:tr w:rsidR="00221DC3" w:rsidRPr="00221DC3" w:rsidTr="00221DC3">
        <w:trPr>
          <w:trHeight w:val="28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4852,34000</w:t>
            </w:r>
          </w:p>
        </w:tc>
      </w:tr>
      <w:tr w:rsidR="00221DC3" w:rsidRPr="00221DC3" w:rsidTr="00221DC3">
        <w:trPr>
          <w:trHeight w:val="564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4852,34000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66845,91700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53116,58200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Дополнительное образование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53116,58200</w:t>
            </w:r>
          </w:p>
        </w:tc>
      </w:tr>
      <w:tr w:rsidR="00221DC3" w:rsidRPr="00221DC3" w:rsidTr="00221DC3">
        <w:trPr>
          <w:trHeight w:val="1224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Оказание услуг по предоставлению бесплатного дополнительного образования детей (МОУ ДОД "ДЮСШ",ЦДиЮТиЭ", "ДТД и М"Радуга",ДДТ "Родничок", "Учебный центр")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29447,16000</w:t>
            </w:r>
          </w:p>
        </w:tc>
      </w:tr>
      <w:tr w:rsidR="00221DC3" w:rsidRPr="00221DC3" w:rsidTr="00221DC3">
        <w:trPr>
          <w:trHeight w:val="25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29447,16000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26969,14500</w:t>
            </w:r>
          </w:p>
        </w:tc>
      </w:tr>
      <w:tr w:rsidR="00221DC3" w:rsidRPr="00221DC3" w:rsidTr="00221DC3">
        <w:trPr>
          <w:trHeight w:val="39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2478,01500</w:t>
            </w:r>
          </w:p>
        </w:tc>
      </w:tr>
      <w:tr w:rsidR="00221DC3" w:rsidRPr="00221DC3" w:rsidTr="00221DC3">
        <w:trPr>
          <w:trHeight w:val="102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Увеличение фонда оплаты труда педагогических работников муниципальных учреждений дополнительного образования на 2015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14702,40000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14702,40000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расходных обязательств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8917,02200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6771,66300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2145,35900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Реализация мероприятий, соответствующих целям добровольных взносов и пожертвований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043 82 98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043 82 98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13729,33500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непрограммные расходы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13729,33500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деятельности(оказание услуг) , в том числе детских школ искусств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8972,33500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деятельности(оказание услуг) МБОУДОД Таксимовская школа искусств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6502,63500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5980,453000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522,182000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деятельности(оказание услуг) МБОУДО Северомуйская школа искусств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2469,700000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2469,700000</w:t>
            </w:r>
          </w:p>
        </w:tc>
      </w:tr>
      <w:tr w:rsidR="00221DC3" w:rsidRPr="00221DC3" w:rsidTr="00221DC3">
        <w:trPr>
          <w:trHeight w:val="198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повышение средней заработной платы педагогических работников муниципальных учреждений дополнительного образования отрасли "Культура" на 2015 год в целях выполнения Указа Президента Российской Федерации от 1 июня 2012года №761 "О Национальной стратегии действий в интересах детей на 2012-2017 годы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999 72 27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4757,000000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999 72 27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4757,000000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42,46200</w:t>
            </w:r>
          </w:p>
        </w:tc>
      </w:tr>
      <w:tr w:rsidR="00221DC3" w:rsidRPr="00221DC3" w:rsidTr="00221DC3">
        <w:trPr>
          <w:trHeight w:val="106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 в сфере образования и создание условий для реализации Муниципальной программы "Развитие образования"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42,46200</w:t>
            </w:r>
          </w:p>
        </w:tc>
      </w:tr>
      <w:tr w:rsidR="00221DC3" w:rsidRPr="00221DC3" w:rsidTr="00221DC3">
        <w:trPr>
          <w:trHeight w:val="142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Реализация механизма обучения перспективных учащихся образовательных учреждений в ВУЗах и СУЗах, а также переобучение и переподготовка педагогических кадров для работы в образовательных учреждениях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42,46200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42,46200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2143,600000</w:t>
            </w:r>
          </w:p>
        </w:tc>
      </w:tr>
      <w:tr w:rsidR="00221DC3" w:rsidRPr="00221DC3" w:rsidTr="00221DC3">
        <w:trPr>
          <w:trHeight w:val="25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2143,600000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летнего отдыха, оздоровления и занятости детей, подростков, молодежи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2143,600000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оздоровительной кампании детей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892,10000</w:t>
            </w:r>
          </w:p>
        </w:tc>
      </w:tr>
      <w:tr w:rsidR="00221DC3" w:rsidRPr="00221DC3" w:rsidTr="00221DC3">
        <w:trPr>
          <w:trHeight w:val="52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2,00000</w:t>
            </w:r>
          </w:p>
        </w:tc>
      </w:tr>
      <w:tr w:rsidR="00221DC3" w:rsidRPr="00221DC3" w:rsidTr="00221DC3">
        <w:trPr>
          <w:trHeight w:val="37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890,10000</w:t>
            </w:r>
          </w:p>
        </w:tc>
      </w:tr>
      <w:tr w:rsidR="00221DC3" w:rsidRPr="00221DC3" w:rsidTr="00221DC3">
        <w:trPr>
          <w:trHeight w:val="744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по оздоровлению детей , за исключением детей, находящихся в трудной жизненной ситуации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641,10000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500,70000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140,40000</w:t>
            </w:r>
          </w:p>
        </w:tc>
      </w:tr>
      <w:tr w:rsidR="00221DC3" w:rsidRPr="00221DC3" w:rsidTr="00221DC3">
        <w:trPr>
          <w:trHeight w:val="93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Организация отдыха и оздоровление детей -сирот и детей, оставшихся без попечения родителей, социальная адресная помощь нуждающимся на 2015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410,40000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044 73 14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410,40000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044 21 00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044 21 00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34516,47700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34186,47700</w:t>
            </w:r>
          </w:p>
        </w:tc>
      </w:tr>
      <w:tr w:rsidR="00221DC3" w:rsidRPr="00221DC3" w:rsidTr="00221DC3">
        <w:trPr>
          <w:trHeight w:val="93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 в сфере образования и создание условий для реализации Муниципальной программы "Развитие образования"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34186,47700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деятельности МКУ РУО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24752,81300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21758,29000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475,00000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394,34200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2094,31700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30,86400</w:t>
            </w:r>
          </w:p>
        </w:tc>
      </w:tr>
      <w:tr w:rsidR="00221DC3" w:rsidRPr="00221DC3" w:rsidTr="00221DC3">
        <w:trPr>
          <w:trHeight w:val="132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Возмещение затрат, связанных с переводом из штатных расписаний муниципальных общеобразовательных учреждений отдельных должностей на финансирование из местных бюджетов в 2015 году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9375,60000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9375,60000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расходных обязательств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15,86400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15,86400</w:t>
            </w:r>
          </w:p>
        </w:tc>
      </w:tr>
      <w:tr w:rsidR="00221DC3" w:rsidRPr="00221DC3" w:rsidTr="00221DC3">
        <w:trPr>
          <w:trHeight w:val="37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Администрирование передаваемых органам местного самоуправления полномочий по Закону РБ от 08.07.2008г № 394-IV "О наделению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 на 2015 год"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045 73 06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42,20000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045 73 06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42,20000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Информирование населения в области здравоохранения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Изготовление информационных материалов и проведение мероприятий антинаркотической направленности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034 10 00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034 10 00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Экономическое развитие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Содействие занятости населения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деятельности, направленной на проведение общественных работ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011 01 00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011 01 00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57,10726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011 01 00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32,89274</w:t>
            </w:r>
          </w:p>
        </w:tc>
      </w:tr>
      <w:tr w:rsidR="00221DC3" w:rsidRPr="00221DC3" w:rsidTr="00221DC3">
        <w:trPr>
          <w:trHeight w:val="102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деятельности, направленной на временное трудоустройство несовершеннолетних граждан в возрасте от 14 до 18 лет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011 02 00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210,00000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011 02 00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210,00000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10768,14587</w:t>
            </w:r>
          </w:p>
        </w:tc>
      </w:tr>
      <w:tr w:rsidR="00221DC3" w:rsidRPr="00221DC3" w:rsidTr="00221DC3">
        <w:trPr>
          <w:trHeight w:val="240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10768,14587</w:t>
            </w:r>
          </w:p>
        </w:tc>
      </w:tr>
      <w:tr w:rsidR="00221DC3" w:rsidRPr="00221DC3" w:rsidTr="00221DC3">
        <w:trPr>
          <w:trHeight w:val="183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предоставление мер социальной поддержки по оплате коммунальных услуг педагогическим работникам, проживающим , работающим в сельских населенных пунктах, рабочих поселках (поселках городского типа) на территории Республики Бурятия, на 2015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10632,400000</w:t>
            </w:r>
          </w:p>
        </w:tc>
      </w:tr>
      <w:tr w:rsidR="00221DC3" w:rsidRPr="00221DC3" w:rsidTr="00221DC3">
        <w:trPr>
          <w:trHeight w:val="816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7289,369980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2939,332000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403,698020</w:t>
            </w:r>
          </w:p>
        </w:tc>
      </w:tr>
      <w:tr w:rsidR="00221DC3" w:rsidRPr="00221DC3" w:rsidTr="00221DC3">
        <w:trPr>
          <w:trHeight w:val="19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предоставление мер социальной поддержки по оплате коммунальных услуг специалистам муниципальных учреждений культуры, проживающим , работающим в сельских населенных пунктах, рабочих поселках (поселках городского типа) на территории Республики Бурятия, на 2015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135,745870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135,745870</w:t>
            </w:r>
          </w:p>
        </w:tc>
      </w:tr>
      <w:tr w:rsidR="00221DC3" w:rsidRPr="00221DC3" w:rsidTr="00221DC3">
        <w:trPr>
          <w:trHeight w:val="204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Физическая культура спорт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321,00000</w:t>
            </w:r>
          </w:p>
        </w:tc>
      </w:tr>
      <w:tr w:rsidR="00221DC3" w:rsidRPr="00221DC3" w:rsidTr="00221DC3">
        <w:trPr>
          <w:trHeight w:val="204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Детско-юношеский спорт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052 00 00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321,00000</w:t>
            </w:r>
          </w:p>
        </w:tc>
      </w:tr>
      <w:tr w:rsidR="00221DC3" w:rsidRPr="00221DC3" w:rsidTr="00221DC3">
        <w:trPr>
          <w:trHeight w:val="612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052 26 00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321,00000</w:t>
            </w:r>
          </w:p>
        </w:tc>
      </w:tr>
      <w:tr w:rsidR="00221DC3" w:rsidRPr="00221DC3" w:rsidTr="00221DC3">
        <w:trPr>
          <w:trHeight w:val="408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052 26 00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321,00000</w:t>
            </w:r>
          </w:p>
        </w:tc>
      </w:tr>
      <w:tr w:rsidR="00221DC3" w:rsidRPr="00221DC3" w:rsidTr="00221DC3">
        <w:trPr>
          <w:trHeight w:val="204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413309,89434</w:t>
            </w:r>
          </w:p>
        </w:tc>
      </w:tr>
    </w:tbl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а)</w:t>
      </w: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пункт 4 Статьи 6 изложить в редакции:</w:t>
      </w:r>
    </w:p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общий объем бюджетных ассигнований, направляемых на исполнение публичных нормативных обязательств:</w:t>
      </w:r>
    </w:p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2015 год в сумме 11248,24854 тыс. рублей,</w:t>
      </w:r>
    </w:p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2016 год в сумме 0,0 тыс. рублей, на 2017 год в сумме 0,0 тыс. рублей.</w:t>
      </w:r>
    </w:p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дополнить пункт 4 статьи 6 приложение 16 следующего содержания:</w:t>
      </w:r>
    </w:p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16 </w:t>
      </w: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«Публичные нормативные обязательства муниципального образования «Муйский район» на 2015 год» </w:t>
      </w: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изложить в следующей редакции: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1"/>
        <w:gridCol w:w="725"/>
        <w:gridCol w:w="842"/>
        <w:gridCol w:w="1176"/>
        <w:gridCol w:w="1093"/>
        <w:gridCol w:w="888"/>
        <w:gridCol w:w="628"/>
        <w:gridCol w:w="1417"/>
      </w:tblGrid>
      <w:tr w:rsidR="00221DC3" w:rsidRPr="00221DC3" w:rsidTr="00221DC3">
        <w:trPr>
          <w:trHeight w:val="564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Код цели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</w:tr>
      <w:tr w:rsidR="00221DC3" w:rsidRPr="00221DC3" w:rsidTr="00221DC3">
        <w:trPr>
          <w:trHeight w:val="408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480,10267</w:t>
            </w:r>
          </w:p>
        </w:tc>
      </w:tr>
      <w:tr w:rsidR="00221DC3" w:rsidRPr="00221DC3" w:rsidTr="00221DC3">
        <w:trPr>
          <w:trHeight w:val="240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480,10267</w:t>
            </w:r>
          </w:p>
        </w:tc>
      </w:tr>
      <w:tr w:rsidR="00221DC3" w:rsidRPr="00221DC3" w:rsidTr="00221DC3">
        <w:trPr>
          <w:trHeight w:val="408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480,10267</w:t>
            </w:r>
          </w:p>
        </w:tc>
      </w:tr>
      <w:tr w:rsidR="00221DC3" w:rsidRPr="00221DC3" w:rsidTr="00221DC3">
        <w:trPr>
          <w:trHeight w:val="408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Управление муниципальными финансами на период до 2020 года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092 00 00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480,10267</w:t>
            </w:r>
          </w:p>
        </w:tc>
      </w:tr>
      <w:tr w:rsidR="00221DC3" w:rsidRPr="00221DC3" w:rsidTr="00221DC3">
        <w:trPr>
          <w:trHeight w:val="1860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Бурятия, на 2015 год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092 73 18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480,10267</w:t>
            </w:r>
          </w:p>
        </w:tc>
      </w:tr>
      <w:tr w:rsidR="00221DC3" w:rsidRPr="00221DC3" w:rsidTr="00221DC3">
        <w:trPr>
          <w:trHeight w:val="816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092 73 18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480,10267</w:t>
            </w:r>
          </w:p>
        </w:tc>
      </w:tr>
      <w:tr w:rsidR="00221DC3" w:rsidRPr="00221DC3" w:rsidTr="00221DC3">
        <w:trPr>
          <w:trHeight w:val="240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10729,19091</w:t>
            </w:r>
          </w:p>
        </w:tc>
      </w:tr>
      <w:tr w:rsidR="00221DC3" w:rsidRPr="00221DC3" w:rsidTr="00221DC3">
        <w:trPr>
          <w:trHeight w:val="240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10729,19091</w:t>
            </w:r>
          </w:p>
        </w:tc>
      </w:tr>
      <w:tr w:rsidR="00221DC3" w:rsidRPr="00221DC3" w:rsidTr="00221DC3">
        <w:trPr>
          <w:trHeight w:val="408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10729,19091</w:t>
            </w:r>
          </w:p>
        </w:tc>
      </w:tr>
      <w:tr w:rsidR="00221DC3" w:rsidRPr="00221DC3" w:rsidTr="00221DC3">
        <w:trPr>
          <w:trHeight w:val="1668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предоставление мер социальной поддержки по оплате коммунальных услуг педагогическим работникам, проживающим , работающим в сельских населенных пунктах, рабочих поселках (поселках городского типа) на территории Республики Бурятия, на 2015 год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10632,400000</w:t>
            </w:r>
          </w:p>
        </w:tc>
      </w:tr>
      <w:tr w:rsidR="00221DC3" w:rsidRPr="00221DC3" w:rsidTr="00221DC3">
        <w:trPr>
          <w:trHeight w:val="816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7289,36998</w:t>
            </w:r>
          </w:p>
        </w:tc>
      </w:tr>
      <w:tr w:rsidR="00221DC3" w:rsidRPr="00221DC3" w:rsidTr="00221DC3">
        <w:trPr>
          <w:trHeight w:val="408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2939,33200</w:t>
            </w:r>
          </w:p>
        </w:tc>
      </w:tr>
      <w:tr w:rsidR="00221DC3" w:rsidRPr="00221DC3" w:rsidTr="00221DC3">
        <w:trPr>
          <w:trHeight w:val="408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-субсидии автономным учреждениям на иные цели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403,69802</w:t>
            </w:r>
          </w:p>
        </w:tc>
      </w:tr>
      <w:tr w:rsidR="00221DC3" w:rsidRPr="00221DC3" w:rsidTr="00221DC3">
        <w:trPr>
          <w:trHeight w:val="2040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предоставление мер социальной поддержки по оплате коммунальных услуг специалистам муниципальных учреждений культуры, проживающим , работающим в сельских населенных пунктах, рабочих поселках (поселках городского типа) на территории Республики Бурятия, на 2015 год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135,74587</w:t>
            </w:r>
          </w:p>
        </w:tc>
      </w:tr>
      <w:tr w:rsidR="00221DC3" w:rsidRPr="00221DC3" w:rsidTr="00221DC3">
        <w:trPr>
          <w:trHeight w:val="408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135,74587</w:t>
            </w:r>
          </w:p>
        </w:tc>
      </w:tr>
      <w:tr w:rsidR="00221DC3" w:rsidRPr="00221DC3" w:rsidTr="00221DC3">
        <w:trPr>
          <w:trHeight w:val="240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11248,24854</w:t>
            </w:r>
          </w:p>
        </w:tc>
      </w:tr>
    </w:tbl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5.</w:t>
      </w: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статье 7 приложение 9 </w:t>
      </w: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«Источники финансирования дефицита бюджета муниципального образования "Муйский район" на 2015 год»</w:t>
      </w: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изложить в следующей редакции:</w:t>
      </w:r>
    </w:p>
    <w:tbl>
      <w:tblPr>
        <w:tblW w:w="9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4395"/>
        <w:gridCol w:w="2130"/>
      </w:tblGrid>
      <w:tr w:rsidR="00221DC3" w:rsidRPr="00221DC3" w:rsidTr="00221DC3">
        <w:trPr>
          <w:trHeight w:val="252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Сумма</w:t>
            </w:r>
          </w:p>
        </w:tc>
      </w:tr>
      <w:tr w:rsidR="00221DC3" w:rsidRPr="00221DC3" w:rsidTr="00221DC3">
        <w:trPr>
          <w:trHeight w:val="384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000 01 03 00 00 00 0000 000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-15000,00000</w:t>
            </w:r>
          </w:p>
        </w:tc>
      </w:tr>
      <w:tr w:rsidR="00221DC3" w:rsidRPr="00221DC3" w:rsidTr="00221DC3">
        <w:trPr>
          <w:trHeight w:val="768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938 01 03 00 00 00 0000 800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-15000,00000</w:t>
            </w:r>
          </w:p>
        </w:tc>
      </w:tr>
      <w:tr w:rsidR="00221DC3" w:rsidRPr="00221DC3" w:rsidTr="00221DC3">
        <w:trPr>
          <w:trHeight w:val="924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938 01 03 00 00 05 0000 810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-15000,00000</w:t>
            </w:r>
          </w:p>
        </w:tc>
      </w:tr>
      <w:tr w:rsidR="00221DC3" w:rsidRPr="00221DC3" w:rsidTr="00221DC3">
        <w:trPr>
          <w:trHeight w:val="504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6600,33330</w:t>
            </w:r>
          </w:p>
        </w:tc>
      </w:tr>
      <w:tr w:rsidR="00221DC3" w:rsidRPr="00221DC3" w:rsidTr="00221DC3">
        <w:trPr>
          <w:trHeight w:val="252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938 01 05 00 00 00 0000 500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Увеличение остатков средств бюджетов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-421709,56104</w:t>
            </w:r>
          </w:p>
        </w:tc>
      </w:tr>
      <w:tr w:rsidR="00221DC3" w:rsidRPr="00221DC3" w:rsidTr="00221DC3">
        <w:trPr>
          <w:trHeight w:val="372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938 01 05 02 01 05 0000 510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-421709,56104</w:t>
            </w:r>
          </w:p>
        </w:tc>
      </w:tr>
      <w:tr w:rsidR="00221DC3" w:rsidRPr="00221DC3" w:rsidTr="00221DC3">
        <w:trPr>
          <w:trHeight w:val="276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938 01 05 00 00 00 0000 600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428309,89434</w:t>
            </w:r>
          </w:p>
        </w:tc>
      </w:tr>
      <w:tr w:rsidR="00221DC3" w:rsidRPr="00221DC3" w:rsidTr="00221DC3">
        <w:trPr>
          <w:trHeight w:val="372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938 01 05 02 01 05 0000 610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428309,89434</w:t>
            </w:r>
          </w:p>
        </w:tc>
      </w:tr>
      <w:tr w:rsidR="00221DC3" w:rsidRPr="00221DC3" w:rsidTr="00221DC3">
        <w:trPr>
          <w:trHeight w:val="444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000 01 06 00 00 00 0000 000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Иные источники внутреннего финансирования дефицита бюджетов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11500,00000</w:t>
            </w:r>
          </w:p>
        </w:tc>
      </w:tr>
      <w:tr w:rsidR="00221DC3" w:rsidRPr="00221DC3" w:rsidTr="00221DC3">
        <w:trPr>
          <w:trHeight w:val="840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938 01 06 05 01 05 0000 640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11500,00000</w:t>
            </w:r>
          </w:p>
        </w:tc>
      </w:tr>
      <w:tr w:rsidR="00221DC3" w:rsidRPr="00221DC3" w:rsidTr="00221DC3">
        <w:trPr>
          <w:trHeight w:val="252"/>
        </w:trPr>
        <w:tc>
          <w:tcPr>
            <w:tcW w:w="7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источников финансирования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3100,33330</w:t>
            </w:r>
          </w:p>
        </w:tc>
      </w:tr>
    </w:tbl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</w:t>
      </w: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статье 8 приложение 10 </w:t>
      </w: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«Объем бюджетных ассигнований на финансовое обеспечение реализации муниципальных программ на 2015 год»</w:t>
      </w: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изложить в следующей редакции:</w:t>
      </w:r>
    </w:p>
    <w:tbl>
      <w:tblPr>
        <w:tblW w:w="9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3975"/>
        <w:gridCol w:w="2835"/>
        <w:gridCol w:w="2130"/>
      </w:tblGrid>
      <w:tr w:rsidR="00221DC3" w:rsidRPr="00221DC3" w:rsidTr="00221DC3">
        <w:trPr>
          <w:trHeight w:val="768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муниципальной программы МО «Муйский район»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финансирования, тыс. рублей на 2015год</w:t>
            </w:r>
          </w:p>
        </w:tc>
      </w:tr>
      <w:tr w:rsidR="00221DC3" w:rsidRPr="00221DC3" w:rsidTr="00221DC3">
        <w:trPr>
          <w:trHeight w:val="40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21DC3" w:rsidRPr="00221DC3" w:rsidTr="00221DC3">
        <w:trPr>
          <w:trHeight w:val="26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«Экономическое развитие»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0100000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221DC3" w:rsidRPr="00221DC3" w:rsidTr="00221DC3">
        <w:trPr>
          <w:trHeight w:val="516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«Развитие потребительского рынка, малого и среднего предпринимательства»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0200000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</w:tr>
      <w:tr w:rsidR="00221DC3" w:rsidRPr="00221DC3" w:rsidTr="00221DC3">
        <w:trPr>
          <w:trHeight w:val="42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«Совершенствование муниципального управления»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0300000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726,35700</w:t>
            </w:r>
          </w:p>
        </w:tc>
      </w:tr>
      <w:tr w:rsidR="00221DC3" w:rsidRPr="00221DC3" w:rsidTr="00221DC3">
        <w:trPr>
          <w:trHeight w:val="408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«Развитие образования»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0400000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277632,14201</w:t>
            </w:r>
          </w:p>
        </w:tc>
      </w:tr>
      <w:tr w:rsidR="00221DC3" w:rsidRPr="00221DC3" w:rsidTr="00221DC3">
        <w:trPr>
          <w:trHeight w:val="40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21DC3" w:rsidRPr="00221DC3" w:rsidTr="00221DC3">
        <w:trPr>
          <w:trHeight w:val="32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0500000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1512,22570</w:t>
            </w:r>
          </w:p>
        </w:tc>
      </w:tr>
      <w:tr w:rsidR="00221DC3" w:rsidRPr="00221DC3" w:rsidTr="00221DC3">
        <w:trPr>
          <w:trHeight w:val="44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 Развитие энергетики и дорожного хозяйства"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0600000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1781,27253</w:t>
            </w:r>
          </w:p>
        </w:tc>
      </w:tr>
      <w:tr w:rsidR="00221DC3" w:rsidRPr="00221DC3" w:rsidTr="00221DC3">
        <w:trPr>
          <w:trHeight w:val="432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"Развитие строительного и жилищно-коммунального комплекса"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0700000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17381,71147</w:t>
            </w:r>
          </w:p>
        </w:tc>
      </w:tr>
      <w:tr w:rsidR="00221DC3" w:rsidRPr="00221DC3" w:rsidTr="00221DC3">
        <w:trPr>
          <w:trHeight w:val="312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"Управление муниципальными финансами"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0900000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14216,94141</w:t>
            </w:r>
          </w:p>
        </w:tc>
      </w:tr>
      <w:tr w:rsidR="00221DC3" w:rsidRPr="00221DC3" w:rsidTr="00221DC3">
        <w:trPr>
          <w:trHeight w:val="26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313650,65012</w:t>
            </w:r>
          </w:p>
        </w:tc>
      </w:tr>
    </w:tbl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8. </w:t>
      </w: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пункте 7 статьи 14 в приложении 14 </w:t>
      </w: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«Распределение иных межбюджетных трансфертов из бюджета муниципального района бюджетам поселений на 2015 год»</w:t>
      </w: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внести следующие изменения:</w:t>
      </w:r>
    </w:p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а)подпункт 14.4. изложить в следующей редакции:</w:t>
      </w:r>
    </w:p>
    <w:tbl>
      <w:tblPr>
        <w:tblW w:w="9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600"/>
        <w:gridCol w:w="3713"/>
        <w:gridCol w:w="2846"/>
        <w:gridCol w:w="2052"/>
      </w:tblGrid>
      <w:tr w:rsidR="00221DC3" w:rsidRPr="00221DC3" w:rsidTr="00221DC3">
        <w:trPr>
          <w:trHeight w:val="708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межбюджетных трансфертов бюджетам поселений на исполнение полномочий переданных в рамках Соглашений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21DC3" w:rsidRPr="00221DC3" w:rsidTr="00221DC3">
        <w:trPr>
          <w:trHeight w:val="612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№№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поселений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переданного полномочия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средств на 2015г.тыс. руб</w:t>
            </w:r>
          </w:p>
        </w:tc>
      </w:tr>
      <w:tr w:rsidR="00221DC3" w:rsidRPr="00221DC3" w:rsidTr="00221DC3">
        <w:trPr>
          <w:trHeight w:val="936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 "Муйская сельская администрация"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775,568</w:t>
            </w:r>
          </w:p>
        </w:tc>
      </w:tr>
      <w:tr w:rsidR="00221DC3" w:rsidRPr="00221DC3" w:rsidTr="00221DC3">
        <w:trPr>
          <w:trHeight w:val="672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комплектование библиотечных фондов, за счет средств федерального бюджета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0,23</w:t>
            </w:r>
          </w:p>
        </w:tc>
      </w:tr>
      <w:tr w:rsidR="00221DC3" w:rsidRPr="00221DC3" w:rsidTr="00221DC3">
        <w:trPr>
          <w:trHeight w:val="804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комплектование библиотечных фондов, за счет средств республиканского бюджета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1,16</w:t>
            </w:r>
          </w:p>
        </w:tc>
      </w:tr>
      <w:tr w:rsidR="00221DC3" w:rsidRPr="00221DC3" w:rsidTr="00221DC3">
        <w:trPr>
          <w:trHeight w:val="204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776,958</w:t>
            </w:r>
          </w:p>
        </w:tc>
      </w:tr>
    </w:tbl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подпункт 14.8. изложить в следующей редакции:</w:t>
      </w:r>
    </w:p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Иные межбюджетные трансферты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Бурятия, на 2015 год                        </w:t>
      </w:r>
    </w:p>
    <w:tbl>
      <w:tblPr>
        <w:tblW w:w="6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2859"/>
        <w:gridCol w:w="2437"/>
      </w:tblGrid>
      <w:tr w:rsidR="00221DC3" w:rsidRPr="00221DC3" w:rsidTr="00221DC3">
        <w:trPr>
          <w:trHeight w:val="408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№№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поселений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средств на 2015г. тыс. рублей</w:t>
            </w:r>
          </w:p>
        </w:tc>
      </w:tr>
      <w:tr w:rsidR="00221DC3" w:rsidRPr="00221DC3" w:rsidTr="00221DC3">
        <w:trPr>
          <w:trHeight w:val="204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"Поселок Таксимо"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39,1155</w:t>
            </w:r>
          </w:p>
        </w:tc>
      </w:tr>
      <w:tr w:rsidR="00221DC3" w:rsidRPr="00221DC3" w:rsidTr="00221DC3">
        <w:trPr>
          <w:trHeight w:val="204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"Северомуйское"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31,03596</w:t>
            </w:r>
          </w:p>
        </w:tc>
      </w:tr>
      <w:tr w:rsidR="00221DC3" w:rsidRPr="00221DC3" w:rsidTr="00221DC3">
        <w:trPr>
          <w:trHeight w:val="204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70,15146</w:t>
            </w:r>
          </w:p>
        </w:tc>
      </w:tr>
    </w:tbl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дополнить подпунктом 14.10.</w:t>
      </w:r>
    </w:p>
    <w:tbl>
      <w:tblPr>
        <w:tblW w:w="9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030"/>
        <w:gridCol w:w="1770"/>
        <w:gridCol w:w="1980"/>
        <w:gridCol w:w="2160"/>
      </w:tblGrid>
      <w:tr w:rsidR="00221DC3" w:rsidRPr="00221DC3" w:rsidTr="00221DC3">
        <w:trPr>
          <w:trHeight w:val="648"/>
        </w:trPr>
        <w:tc>
          <w:tcPr>
            <w:tcW w:w="54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бюджетам поселений на комплектование библиотечных фондов</w:t>
            </w:r>
          </w:p>
        </w:tc>
      </w:tr>
      <w:tr w:rsidR="00221DC3" w:rsidRPr="00221DC3" w:rsidTr="00221DC3">
        <w:trPr>
          <w:trHeight w:val="192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№№</w:t>
            </w:r>
          </w:p>
        </w:tc>
        <w:tc>
          <w:tcPr>
            <w:tcW w:w="30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поселений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средств на 2015г.тыс. руб</w:t>
            </w:r>
          </w:p>
        </w:tc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 том числе за счет средств</w:t>
            </w:r>
          </w:p>
        </w:tc>
      </w:tr>
      <w:tr w:rsidR="00221DC3" w:rsidRPr="00221DC3" w:rsidTr="00221DC3">
        <w:trPr>
          <w:trHeight w:val="37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федерального бюджета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республиканского бюджета</w:t>
            </w:r>
          </w:p>
        </w:tc>
      </w:tr>
      <w:tr w:rsidR="00221DC3" w:rsidRPr="00221DC3" w:rsidTr="00221DC3">
        <w:trPr>
          <w:trHeight w:val="204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"Северомуйское"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1,57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0,41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1,16</w:t>
            </w:r>
          </w:p>
        </w:tc>
      </w:tr>
      <w:tr w:rsidR="00221DC3" w:rsidRPr="00221DC3" w:rsidTr="00221DC3">
        <w:trPr>
          <w:trHeight w:val="204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"Поселок Таксимо"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16,98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2,86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14,12</w:t>
            </w:r>
          </w:p>
        </w:tc>
      </w:tr>
      <w:tr w:rsidR="00221DC3" w:rsidRPr="00221DC3" w:rsidTr="00221DC3">
        <w:trPr>
          <w:trHeight w:val="204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18,55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3,27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21DC3" w:rsidRPr="00221DC3" w:rsidRDefault="00221DC3" w:rsidP="00221DC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1DC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15,28</w:t>
            </w:r>
          </w:p>
        </w:tc>
      </w:tr>
    </w:tbl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9. </w:t>
      </w: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 момента его подписания и подлежит опубликованию.</w:t>
      </w:r>
    </w:p>
    <w:p w:rsidR="00221DC3" w:rsidRPr="00221DC3" w:rsidRDefault="00221DC3" w:rsidP="00221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DC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 </w:t>
      </w:r>
      <w:r w:rsidRPr="00221D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Б.П. Дондупов</w:t>
      </w:r>
    </w:p>
    <w:p w:rsidR="00221DC3" w:rsidRDefault="00221DC3">
      <w:bookmarkStart w:id="0" w:name="_GoBack"/>
      <w:bookmarkEnd w:id="0"/>
    </w:p>
    <w:sectPr w:rsidR="0022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C3"/>
    <w:rsid w:val="0022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B2AAA-66E7-4035-B679-084EFF6A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1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D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22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"/>
    <w:basedOn w:val="a"/>
    <w:rsid w:val="0022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"/>
    <w:basedOn w:val="a"/>
    <w:rsid w:val="0022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текст"/>
    <w:basedOn w:val="a"/>
    <w:rsid w:val="0022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14998</Words>
  <Characters>85491</Characters>
  <Application>Microsoft Office Word</Application>
  <DocSecurity>0</DocSecurity>
  <Lines>712</Lines>
  <Paragraphs>200</Paragraphs>
  <ScaleCrop>false</ScaleCrop>
  <Company/>
  <LinksUpToDate>false</LinksUpToDate>
  <CharactersWithSpaces>100289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2024-11-30T13:48:00Z</dcterms:created>
  <dcterms:modified xsi:type="dcterms:W3CDTF">2024-11-30T13:49:00Z</dcterms:modified>
</cp:coreProperties>
</file>