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2F1" w:rsidRDefault="005012F1"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РЕШЕНИЕ №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проектРЕШЕНИЕ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№ проект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ОБ УТВЕРЖДЕНИИ ПОЛОЖЕНИЯ О ПОЧЕТНОЙ ГРАМОТЕ СОВЕТА ДЕПУТАТОВ МУНИЦИПАЛЬНОГО ОБРАЗОВАНИЯ «МУЙСКИЙ РАЙОН»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     В соответствии с Федеральным законом от 06.10.2003 N 131-ФЗ "Об общих принципах организации местного самоуправления в Российской Федерации", руководствуясь Уставом муниципального образования  «Муйский район»  Совет депутатов решил: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1. Утвердить Положение о Почетной грамоте Совета депутатов МО «Муйский район» Приложение 1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2. Утвердить образец Почетной грамоты Совета депутатов МО «Муйский район» Приложение 2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3. Опубликовать настоящее решение в средствах массовой информации и разместить на официальном сайте администрации МО «Муйский район».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Глава муниципального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образования«Муйский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                                                                                                        А.И. Козлов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Председатель Совета депутатов                                                              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М.Р.Горбунова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        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Приложениек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решению Совета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депутатовМО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«Муйский район»«__»___________2018 №____ПОЛОЖЕНИЕ О ПОЧЕТНОЙ ГРАМОТЕ СОВЕТА ДЕПУТАТОВ МО «МУЙСКИЙ РАЙОН»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1. Почетная грамота Совета депутатов МО «Муйский район» (далее - Почетная грамота) является формой поощрения граждан, трудовых коллективов предприятий, учреждений, организаций за заслуги в экономике, науке, культуре, искусстве, развитии местного самоуправления, в развитии отраслей промышленности, строительства, жилищно-коммунальной сферы, спорта, защите правопорядка и общественной безопасности, воспитании, просвещении, охране здоровья, жизни и прав граждан, благотворительной, общественной деятельности и иные заслуги перед муниципальным образованием «Муйский район»2. Совет депутатов утверждает Положение о Почетной грамоте и принимает решение о награждении Почетной грамотой.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3. Председатель Совета депутатов организует работу по отбору представляемых к награждению и оформлению наградных материалов;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вручает Почетную грамоту.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4. Почетной грамотой награждаются граждане, работающие или проживающие на территории района, коллективы предприятий, учреждений, организаций, общественных объединений, осуществляющие свою деятельность на территории МО «Муйский район», и иные лица по усмотрению Совета депутатов МО «Муйский район»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за трудовые и производственные достижения, вклад в развитие физкультуры, спорта и туризма;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за существенный вклад в реализацию муниципальных программ социально-экономического развития МО «Муйский район»;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за внесение пожертвований на социальную поддержку малообеспеченных граждан, строительство и реконструкцию больниц, школ, культурных и спортивных центров и других социально важных объектов и памятников культуры МО «Муйский район»;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за успехи в организации предпринимательской деятельности;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за содействие развитию молодежного парламентаризма;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за содействие деятельности правоохранительных органов;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за активную жизненную позицию;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за многолетний добросовестный труд, высокий профессионализм в работе, заслуги в государственной, муниципальной, хозяйственно-экономической, социально-культурной, научной, общественной деятельности, большой вклад в социально-экономическое развитие Муйского района, активное участие или содействие в проведении крупных мероприятий;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в связи с юбилейной датой создания предприятия, учреждения, организации, общественного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lastRenderedPageBreak/>
        <w:t>объединения, творческого коллектива (10 лет и далее каждые последующие 5 лет), юбилейной датой со дня рождения (для физических лиц, внесших особо значимый вклад в социально-экономическое развитие Муйского  района, - 50 лет и далее каждые последующие 5 лет);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по стажу работы (для физических лиц, плодотворно трудящихся на предприятиях, в учреждениях, организациях  Муйского района, в общественных объединениях и творческих коллективах, - 5 лет и далее каждые последующие 5 лет);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в профессиональные праздники.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5. Ходатайство о награждении Почетной грамотой направляется на имя Председателя Совета депутатов МО «Муйский район» трудовыми коллективами либо руководителями предприятий, учреждений и организаций независимо от форм собственности, общественных объединений, творческих коллективов, администрации МО «Муйский район», депутатами Советов депутатов не позднее чем за 30 дней до даты награждения.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6. Ходатайство о награждении Почетной грамотой должно содержать обоснование представления к награждению и предложение о дате и месте его вручения награждаемому.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 ходатайству о награждении Почетной грамотой прилагается представление утвержденной формы (приложения N 1, N 2).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7. Председатель Совета депутатов МО «Муйский район» направляет для рассмотрения ходатайство о награждении Почетной грамотой в постоянную депутатскую  Комиссию Совета депутатов МО «Муйский район» по  социальной политике.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Комиссия рассматривает представленные документы и принимает решение о поддержке или отклонении ходатайства о награждении Почетной грамотой. Проект решения о награждении Почетной грамотой направляется председателю Совета депутатов МО «Муйский район»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Награждение Почетной грамотой производится на основании решения Совета депутатов МО «Муйский район»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8. В награждении Почетной грамотой может быть отказано в случаях: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отсутствия оснований, указанных в пункте 4 настоящего Положения;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непредставления документов и нарушения сроков их представления, указанных в пункте 5 настоящего Положения.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9. Почетная грамота подписывается Председателем Совета депутатов МО «Муйский район», заверяется печатью Совета депутатов МО «Муйский район».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10. Дата и место вручения Почетной грамоты определяются Председателем Совета депутатов МО «Муйский район» с учетом предложений инициатора награждения.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Вручение Почетной грамоты производится Председателем Совета депутатов района или по его поручению заместителем Председателя Совета депутатов района или депутатом Совета депутатов МО «Муйский район».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11. Повторное награждение Почетной грамотой может производиться не ранее чем через два года с даты предыдущего награждения Почетной грамотой.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.12. При утере Почетной грамоты дубликат не выдается.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ПРЕДСТАВЛЕНИЕК НАГРАЖДЕНИЮ ПОЧЕТНОЙ ГРАМОТОЙ СОВЕТА ДЕПУТАТОВ МО «МУЙСКИЙ РАЙОН» (ГРАЖДАН)Приложение 1к Положению о Почетной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грамотеСовета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депутатов МО «Муйский район»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lastRenderedPageBreak/>
        <w:t>1. Фамилия ________________________________________________________________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имя _____________________ отчество ________________________________________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2. Должность, место работы ________________________________________________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___________________________________________________________________________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(наименование органа государственной власти, органа местного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самоуправления, организации)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3. Пол _____________________________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4. Дата рождения __________________________________________________________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(число, месяц, год)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5. Государственные награды, иные награды, знаки отличия, формы поощрения: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___________________________________________________________________________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___________________________________________________________________________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6. Характеристика с указанием конкретных заслуг представляемого к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награждению.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Руководитель _____________________ ________________________________________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(подпись) (инициалы, фамилия)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М.П.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ПРЕДСТАВЛЕНИЕ К НАГРАЖДЕНИЮ ПОЧЕТНОЙ ГРАМОТОЙ СОВЕТА ДЕПУТАТОВ МО «МУЙСКИЙ РАЙОН» (ОРГАНИЗАЦИИ)Приложение 2к Положению о Почетной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грамотеСовета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депутатов МО «Муйский район»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1. ________________________________________________________________________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___________________________________________________________________________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(наименование трудового коллектива, организации)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2. Сведения о социально-экономических, научных и иных достижениях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___________________________________________________________________________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___________________________________________________________________________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___________________________________________________________________________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3. Дата образования трудового коллектива, организации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___________________________________________________________________________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(число, месяц, год)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Руководитель _________________ ____________________________________________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(подпись) (инициалы, фамилия)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М.П.</w:t>
      </w:r>
      <w:bookmarkStart w:id="0" w:name="_GoBack"/>
      <w:bookmarkEnd w:id="0"/>
    </w:p>
    <w:sectPr w:rsidR="0050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F1"/>
    <w:rsid w:val="0050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725DC-40CC-4434-A646-A90DAEC1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1200</Words>
  <Characters>6845</Characters>
  <Application>Microsoft Office Word</Application>
  <DocSecurity>0</DocSecurity>
  <Lines>57</Lines>
  <Paragraphs>16</Paragraphs>
  <ScaleCrop>false</ScaleCrop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2024-12-01T10:11:00Z</dcterms:created>
  <dcterms:modified xsi:type="dcterms:W3CDTF">2024-12-01T10:11:00Z</dcterms:modified>
</cp:coreProperties>
</file>