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XSpec="center" w:tblpY="-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985"/>
        <w:gridCol w:w="4076"/>
      </w:tblGrid>
      <w:tr w:rsidR="00760A24" w:rsidRPr="00760A24" w:rsidTr="00B7470C">
        <w:tc>
          <w:tcPr>
            <w:tcW w:w="3510" w:type="dxa"/>
          </w:tcPr>
          <w:p w:rsidR="00760A24" w:rsidRPr="00760A24" w:rsidRDefault="00760A24" w:rsidP="00760A24">
            <w:pPr>
              <w:jc w:val="center"/>
              <w:rPr>
                <w:b/>
              </w:rPr>
            </w:pPr>
            <w:r w:rsidRPr="00760A24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9525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60A24">
              <w:rPr>
                <w:b/>
              </w:rPr>
              <w:t>Буряад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Уласай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Муяын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аймаг</w:t>
            </w:r>
            <w:proofErr w:type="spellEnd"/>
            <w:r w:rsidRPr="00760A24">
              <w:rPr>
                <w:b/>
              </w:rPr>
              <w:t>- «</w:t>
            </w:r>
            <w:proofErr w:type="spellStart"/>
            <w:r w:rsidRPr="00760A24">
              <w:rPr>
                <w:b/>
              </w:rPr>
              <w:t>Муяын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аймаг</w:t>
            </w:r>
            <w:proofErr w:type="spellEnd"/>
            <w:r w:rsidRPr="00760A24">
              <w:rPr>
                <w:b/>
              </w:rPr>
              <w:t xml:space="preserve">» гэһэн </w:t>
            </w:r>
            <w:proofErr w:type="spellStart"/>
            <w:r w:rsidRPr="00760A24">
              <w:rPr>
                <w:b/>
              </w:rPr>
              <w:t>нютагай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засагай</w:t>
            </w:r>
            <w:proofErr w:type="spellEnd"/>
          </w:p>
          <w:p w:rsidR="00760A24" w:rsidRPr="00760A24" w:rsidRDefault="00760A24" w:rsidP="00760A24">
            <w:pPr>
              <w:jc w:val="center"/>
              <w:rPr>
                <w:b/>
              </w:rPr>
            </w:pPr>
            <w:proofErr w:type="spellStart"/>
            <w:r w:rsidRPr="00760A24">
              <w:rPr>
                <w:b/>
              </w:rPr>
              <w:t>байгууламжын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депутадуудай</w:t>
            </w:r>
            <w:proofErr w:type="spellEnd"/>
            <w:r w:rsidRPr="00760A24">
              <w:rPr>
                <w:b/>
              </w:rPr>
              <w:t xml:space="preserve"> </w:t>
            </w:r>
            <w:proofErr w:type="gramStart"/>
            <w:r w:rsidRPr="00760A24">
              <w:rPr>
                <w:b/>
              </w:rPr>
              <w:t>З</w:t>
            </w:r>
            <w:proofErr w:type="gramEnd"/>
            <w:r w:rsidRPr="00760A24">
              <w:rPr>
                <w:b/>
              </w:rPr>
              <w:t xml:space="preserve">үблэлэй  </w:t>
            </w:r>
            <w:proofErr w:type="spellStart"/>
            <w:r w:rsidRPr="00760A24">
              <w:rPr>
                <w:b/>
              </w:rPr>
              <w:t>ээлжээтэ</w:t>
            </w:r>
            <w:proofErr w:type="spellEnd"/>
            <w:r w:rsidRPr="00760A24">
              <w:rPr>
                <w:b/>
              </w:rPr>
              <w:t xml:space="preserve"> </w:t>
            </w:r>
            <w:proofErr w:type="spellStart"/>
            <w:r w:rsidRPr="00760A24">
              <w:rPr>
                <w:b/>
              </w:rPr>
              <w:t>сесси</w:t>
            </w:r>
            <w:proofErr w:type="spellEnd"/>
          </w:p>
          <w:p w:rsidR="00760A24" w:rsidRPr="00760A24" w:rsidRDefault="00760A24" w:rsidP="00760A24"/>
        </w:tc>
        <w:tc>
          <w:tcPr>
            <w:tcW w:w="1985" w:type="dxa"/>
          </w:tcPr>
          <w:p w:rsidR="00760A24" w:rsidRPr="00760A24" w:rsidRDefault="00760A24" w:rsidP="00760A24"/>
        </w:tc>
        <w:tc>
          <w:tcPr>
            <w:tcW w:w="4076" w:type="dxa"/>
          </w:tcPr>
          <w:p w:rsidR="00760A24" w:rsidRPr="00760A24" w:rsidRDefault="00760A24" w:rsidP="00760A24">
            <w:pPr>
              <w:jc w:val="center"/>
              <w:rPr>
                <w:b/>
              </w:rPr>
            </w:pPr>
            <w:r w:rsidRPr="00760A24">
              <w:rPr>
                <w:b/>
              </w:rPr>
              <w:t>Муйский район</w:t>
            </w:r>
          </w:p>
          <w:p w:rsidR="00760A24" w:rsidRPr="00760A24" w:rsidRDefault="00760A24" w:rsidP="00760A24">
            <w:pPr>
              <w:jc w:val="center"/>
              <w:rPr>
                <w:b/>
              </w:rPr>
            </w:pPr>
            <w:r w:rsidRPr="00760A24">
              <w:rPr>
                <w:b/>
              </w:rPr>
              <w:t>Республики    Бурятия</w:t>
            </w:r>
          </w:p>
          <w:p w:rsidR="00760A24" w:rsidRPr="00760A24" w:rsidRDefault="00E169D3" w:rsidP="00760A24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41</w:t>
            </w:r>
            <w:r w:rsidR="00760A24" w:rsidRPr="00760A24">
              <w:rPr>
                <w:b/>
              </w:rPr>
              <w:t xml:space="preserve"> очередная сессия</w:t>
            </w:r>
          </w:p>
          <w:p w:rsidR="00760A24" w:rsidRPr="00760A24" w:rsidRDefault="00760A24" w:rsidP="00760A24">
            <w:pPr>
              <w:jc w:val="center"/>
              <w:rPr>
                <w:b/>
              </w:rPr>
            </w:pPr>
            <w:r w:rsidRPr="00760A24">
              <w:rPr>
                <w:b/>
              </w:rPr>
              <w:t>Совета депутатов</w:t>
            </w:r>
          </w:p>
          <w:p w:rsidR="00760A24" w:rsidRPr="00760A24" w:rsidRDefault="00760A24" w:rsidP="00760A24">
            <w:pPr>
              <w:widowControl w:val="0"/>
              <w:jc w:val="center"/>
              <w:rPr>
                <w:b/>
                <w:bCs/>
              </w:rPr>
            </w:pPr>
            <w:r w:rsidRPr="00760A24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760A24" w:rsidRPr="00760A24" w:rsidRDefault="00760A24" w:rsidP="00760A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0A24" w:rsidRPr="00760A24" w:rsidRDefault="00F56BF5" w:rsidP="00760A24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56B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-7.85pt;margin-top:3.55pt;width:474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" strokeweight="1.5pt"/>
        </w:pict>
      </w:r>
      <w:r w:rsidR="00760A24" w:rsidRPr="0076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760A24" w:rsidRPr="00760A24" w:rsidRDefault="00760A24" w:rsidP="00760A2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60A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РЕШЕНИЕ </w:t>
      </w:r>
    </w:p>
    <w:p w:rsidR="00760A24" w:rsidRPr="00760A24" w:rsidRDefault="00760A24" w:rsidP="00760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A24" w:rsidRDefault="00760A24" w:rsidP="00760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19</w:t>
      </w:r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сентября</w:t>
      </w:r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2022 г.  №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пгт. </w:t>
      </w:r>
      <w:proofErr w:type="spellStart"/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Таксимо</w:t>
      </w:r>
      <w:proofErr w:type="spellEnd"/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</w:p>
    <w:p w:rsidR="00760A24" w:rsidRDefault="00760A24" w:rsidP="00760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60A24" w:rsidRDefault="00760A24" w:rsidP="00760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60A24" w:rsidRDefault="00760A24" w:rsidP="00760A2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A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отмене решения Совета депутатов МО «Муйский район» от 11 августа 2008 года № 213 «</w:t>
      </w:r>
      <w:r w:rsidRPr="00760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ведения муниципальной долговой книги МО «Муйский район»</w:t>
      </w:r>
    </w:p>
    <w:p w:rsidR="00760A24" w:rsidRDefault="00760A24" w:rsidP="00445CE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</w:t>
      </w:r>
      <w:r w:rsidR="00A5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121 Бюджетного кодекса Российской Федерации</w:t>
      </w:r>
      <w:r w:rsidR="000D4CDD" w:rsidRPr="000D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МО «Муйский район» Республики Бурятия, </w:t>
      </w:r>
      <w:r w:rsidR="000D4CDD" w:rsidRPr="000D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«Муйский район» </w:t>
      </w:r>
      <w:r w:rsidR="000D4CDD" w:rsidRPr="000D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D4CDD" w:rsidRDefault="000D4CDD" w:rsidP="00445CE4">
      <w:pPr>
        <w:pStyle w:val="a4"/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Pr="00445CE4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Совета депутатов МО «Муйский район» от 11 августа 2008 года № 213 «</w:t>
      </w:r>
      <w:r w:rsidRPr="00445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ведения муниципальной долговой книги МО «Муйский район».</w:t>
      </w:r>
    </w:p>
    <w:p w:rsidR="00445CE4" w:rsidRPr="00445CE4" w:rsidRDefault="00445CE4" w:rsidP="00445CE4">
      <w:pPr>
        <w:pStyle w:val="a4"/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0D4CDD" w:rsidRDefault="000D4CDD" w:rsidP="00445CE4">
      <w:pPr>
        <w:pStyle w:val="a4"/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«Муйская новь» и разместить на официальном сайте администрации МО «Муйский район» Республики Бурятия </w:t>
      </w:r>
      <w:hyperlink r:id="rId6" w:history="1">
        <w:r w:rsidR="00445CE4" w:rsidRPr="006E43A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www.admmsk.ru</w:t>
        </w:r>
      </w:hyperlink>
      <w:r w:rsidRPr="00445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CE4" w:rsidRPr="00445CE4" w:rsidRDefault="00445CE4" w:rsidP="00445CE4">
      <w:pPr>
        <w:pStyle w:val="a4"/>
        <w:tabs>
          <w:tab w:val="left" w:pos="851"/>
        </w:tabs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E4" w:rsidRPr="00445CE4" w:rsidRDefault="00445CE4" w:rsidP="00445C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МО «Муйский район»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44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А.И. Козлов</w:t>
      </w:r>
    </w:p>
    <w:p w:rsidR="00445CE4" w:rsidRPr="00445CE4" w:rsidRDefault="00445CE4" w:rsidP="00445C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 депутатов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44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 Горбунова</w:t>
      </w:r>
    </w:p>
    <w:p w:rsidR="000D4CDD" w:rsidRPr="00760A24" w:rsidRDefault="000D4CDD" w:rsidP="00445C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24" w:rsidRPr="00760A24" w:rsidRDefault="00760A24" w:rsidP="0076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86" w:rsidRDefault="004D7C86"/>
    <w:sectPr w:rsidR="004D7C86" w:rsidSect="00760A24"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24DF"/>
    <w:multiLevelType w:val="hybridMultilevel"/>
    <w:tmpl w:val="832A6874"/>
    <w:lvl w:ilvl="0" w:tplc="CBB207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DF583B"/>
    <w:multiLevelType w:val="hybridMultilevel"/>
    <w:tmpl w:val="90BA9D70"/>
    <w:lvl w:ilvl="0" w:tplc="A2985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995"/>
    <w:rsid w:val="000D4CDD"/>
    <w:rsid w:val="00445CE4"/>
    <w:rsid w:val="004D7C86"/>
    <w:rsid w:val="00760A24"/>
    <w:rsid w:val="009C5995"/>
    <w:rsid w:val="00A57E22"/>
    <w:rsid w:val="00D3787B"/>
    <w:rsid w:val="00E169D3"/>
    <w:rsid w:val="00F5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unhideWhenUsed/>
    <w:rsid w:val="0076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C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5C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5C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СД</dc:creator>
  <cp:keywords/>
  <dc:description/>
  <cp:lastModifiedBy>ГорбуноваМР</cp:lastModifiedBy>
  <cp:revision>3</cp:revision>
  <dcterms:created xsi:type="dcterms:W3CDTF">2022-09-08T07:19:00Z</dcterms:created>
  <dcterms:modified xsi:type="dcterms:W3CDTF">2022-09-12T03:43:00Z</dcterms:modified>
</cp:coreProperties>
</file>