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657E" w:rsidRPr="005A1C8B" w:rsidRDefault="00E3657E" w:rsidP="006845E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lang w:eastAsia="ru-RU"/>
        </w:rPr>
      </w:pPr>
      <w:r w:rsidRPr="005A1C8B">
        <w:rPr>
          <w:rFonts w:ascii="Times New Roman" w:hAnsi="Times New Roman"/>
          <w:b/>
          <w:lang w:eastAsia="ru-RU"/>
        </w:rPr>
        <w:t>Муниципальная программа «Развитие образования»</w:t>
      </w:r>
    </w:p>
    <w:p w:rsidR="00E3657E" w:rsidRPr="005A1C8B" w:rsidRDefault="00E3657E" w:rsidP="006845E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lang w:eastAsia="ru-RU"/>
        </w:rPr>
      </w:pPr>
    </w:p>
    <w:p w:rsidR="00E3657E" w:rsidRPr="005A1C8B" w:rsidRDefault="00E3657E" w:rsidP="006845E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lang w:eastAsia="ru-RU"/>
        </w:rPr>
      </w:pPr>
      <w:r w:rsidRPr="005A1C8B">
        <w:rPr>
          <w:rFonts w:ascii="Times New Roman" w:hAnsi="Times New Roman"/>
          <w:b/>
          <w:lang w:eastAsia="ru-RU"/>
        </w:rPr>
        <w:t xml:space="preserve">Паспорт Программы </w:t>
      </w:r>
    </w:p>
    <w:p w:rsidR="00E3657E" w:rsidRPr="005A1C8B" w:rsidRDefault="00E3657E" w:rsidP="006845E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lang w:eastAsia="ru-RU"/>
        </w:rPr>
      </w:pPr>
    </w:p>
    <w:tbl>
      <w:tblPr>
        <w:tblW w:w="10206" w:type="dxa"/>
        <w:tblCellSpacing w:w="5" w:type="nil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701"/>
        <w:gridCol w:w="1559"/>
        <w:gridCol w:w="1843"/>
        <w:gridCol w:w="1418"/>
        <w:gridCol w:w="1701"/>
        <w:gridCol w:w="1984"/>
      </w:tblGrid>
      <w:tr w:rsidR="008739AC" w:rsidRPr="005A1C8B" w:rsidTr="007514F0">
        <w:trPr>
          <w:trHeight w:val="70"/>
          <w:tblCellSpacing w:w="5" w:type="nil"/>
        </w:trPr>
        <w:tc>
          <w:tcPr>
            <w:tcW w:w="1701" w:type="dxa"/>
          </w:tcPr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 xml:space="preserve">Наименование </w:t>
            </w:r>
            <w:r w:rsidRPr="005A1C8B">
              <w:rPr>
                <w:rFonts w:ascii="Times New Roman" w:hAnsi="Times New Roman"/>
                <w:lang w:eastAsia="ru-RU"/>
              </w:rPr>
              <w:br/>
              <w:t>Программы</w:t>
            </w:r>
          </w:p>
        </w:tc>
        <w:tc>
          <w:tcPr>
            <w:tcW w:w="8505" w:type="dxa"/>
            <w:gridSpan w:val="5"/>
            <w:vAlign w:val="center"/>
          </w:tcPr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«Развитие образования» (далее – Программа)</w:t>
            </w:r>
          </w:p>
        </w:tc>
      </w:tr>
      <w:tr w:rsidR="008739AC" w:rsidRPr="005A1C8B" w:rsidTr="007514F0">
        <w:trPr>
          <w:trHeight w:val="151"/>
          <w:tblCellSpacing w:w="5" w:type="nil"/>
        </w:trPr>
        <w:tc>
          <w:tcPr>
            <w:tcW w:w="1701" w:type="dxa"/>
          </w:tcPr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Ответственный</w:t>
            </w:r>
            <w:r w:rsidRPr="005A1C8B">
              <w:rPr>
                <w:rFonts w:ascii="Times New Roman" w:hAnsi="Times New Roman"/>
                <w:lang w:eastAsia="ru-RU"/>
              </w:rPr>
              <w:br/>
              <w:t xml:space="preserve">исполнитель  </w:t>
            </w:r>
            <w:r w:rsidRPr="005A1C8B">
              <w:rPr>
                <w:rFonts w:ascii="Times New Roman" w:hAnsi="Times New Roman"/>
                <w:lang w:eastAsia="ru-RU"/>
              </w:rPr>
              <w:br/>
              <w:t>Программы, координатор</w:t>
            </w:r>
          </w:p>
        </w:tc>
        <w:tc>
          <w:tcPr>
            <w:tcW w:w="8505" w:type="dxa"/>
            <w:gridSpan w:val="5"/>
          </w:tcPr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 xml:space="preserve"> Муниципальное казенное учреждение «Районное управление образования»</w:t>
            </w:r>
          </w:p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 xml:space="preserve"> (далее – РУО)</w:t>
            </w:r>
          </w:p>
        </w:tc>
      </w:tr>
      <w:tr w:rsidR="008739AC" w:rsidRPr="005A1C8B" w:rsidTr="007514F0">
        <w:trPr>
          <w:trHeight w:val="239"/>
          <w:tblCellSpacing w:w="5" w:type="nil"/>
        </w:trPr>
        <w:tc>
          <w:tcPr>
            <w:tcW w:w="1701" w:type="dxa"/>
          </w:tcPr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 xml:space="preserve"> Соисполнители</w:t>
            </w:r>
            <w:r w:rsidRPr="005A1C8B">
              <w:rPr>
                <w:rFonts w:ascii="Times New Roman" w:hAnsi="Times New Roman"/>
                <w:lang w:eastAsia="ru-RU"/>
              </w:rPr>
              <w:br/>
              <w:t>Программы</w:t>
            </w:r>
          </w:p>
        </w:tc>
        <w:tc>
          <w:tcPr>
            <w:tcW w:w="8505" w:type="dxa"/>
            <w:gridSpan w:val="5"/>
          </w:tcPr>
          <w:p w:rsidR="00E3657E" w:rsidRPr="005A1C8B" w:rsidRDefault="00363001" w:rsidP="003630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М</w:t>
            </w:r>
            <w:r w:rsidR="00E3657E" w:rsidRPr="005A1C8B">
              <w:rPr>
                <w:rFonts w:ascii="Times New Roman" w:hAnsi="Times New Roman"/>
                <w:lang w:eastAsia="ru-RU"/>
              </w:rPr>
              <w:t>униципальные дошкол</w:t>
            </w:r>
            <w:r w:rsidRPr="005A1C8B">
              <w:rPr>
                <w:rFonts w:ascii="Times New Roman" w:hAnsi="Times New Roman"/>
                <w:lang w:eastAsia="ru-RU"/>
              </w:rPr>
              <w:t>ьные образовательные учреждения,</w:t>
            </w:r>
            <w:r w:rsidR="00E3657E" w:rsidRPr="005A1C8B">
              <w:rPr>
                <w:rFonts w:ascii="Times New Roman" w:hAnsi="Times New Roman"/>
                <w:lang w:eastAsia="ru-RU"/>
              </w:rPr>
              <w:t xml:space="preserve"> муниципальные </w:t>
            </w:r>
            <w:r w:rsidRPr="005A1C8B">
              <w:rPr>
                <w:rFonts w:ascii="Times New Roman" w:hAnsi="Times New Roman"/>
                <w:lang w:eastAsia="ru-RU"/>
              </w:rPr>
              <w:t>общеобразовательные учреждения,</w:t>
            </w:r>
            <w:r w:rsidR="00E3657E" w:rsidRPr="005A1C8B">
              <w:rPr>
                <w:rFonts w:ascii="Times New Roman" w:hAnsi="Times New Roman"/>
                <w:lang w:eastAsia="ru-RU"/>
              </w:rPr>
              <w:t xml:space="preserve"> муниципальные учреждения и организа</w:t>
            </w:r>
            <w:r w:rsidRPr="005A1C8B">
              <w:rPr>
                <w:rFonts w:ascii="Times New Roman" w:hAnsi="Times New Roman"/>
                <w:lang w:eastAsia="ru-RU"/>
              </w:rPr>
              <w:t>ции дополнительного образования.</w:t>
            </w:r>
          </w:p>
        </w:tc>
      </w:tr>
      <w:tr w:rsidR="008739AC" w:rsidRPr="005A1C8B" w:rsidTr="007514F0">
        <w:trPr>
          <w:trHeight w:val="1306"/>
          <w:tblCellSpacing w:w="5" w:type="nil"/>
        </w:trPr>
        <w:tc>
          <w:tcPr>
            <w:tcW w:w="1701" w:type="dxa"/>
          </w:tcPr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 xml:space="preserve">Подпрограммы </w:t>
            </w:r>
            <w:r w:rsidRPr="005A1C8B">
              <w:rPr>
                <w:rFonts w:ascii="Times New Roman" w:hAnsi="Times New Roman"/>
                <w:lang w:eastAsia="ru-RU"/>
              </w:rPr>
              <w:br/>
              <w:t>Программы</w:t>
            </w:r>
          </w:p>
        </w:tc>
        <w:tc>
          <w:tcPr>
            <w:tcW w:w="8505" w:type="dxa"/>
            <w:gridSpan w:val="5"/>
          </w:tcPr>
          <w:p w:rsidR="00E3657E" w:rsidRPr="005A1C8B" w:rsidRDefault="00E3657E" w:rsidP="006845E6">
            <w:pPr>
              <w:numPr>
                <w:ilvl w:val="0"/>
                <w:numId w:val="10"/>
              </w:numPr>
              <w:tabs>
                <w:tab w:val="clear" w:pos="365"/>
                <w:tab w:val="num" w:pos="209"/>
              </w:tabs>
              <w:autoSpaceDE w:val="0"/>
              <w:autoSpaceDN w:val="0"/>
              <w:adjustRightInd w:val="0"/>
              <w:spacing w:after="0" w:line="240" w:lineRule="auto"/>
              <w:ind w:left="209" w:hanging="209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«Дошкольное образование»;</w:t>
            </w:r>
          </w:p>
          <w:p w:rsidR="00E3657E" w:rsidRPr="005A1C8B" w:rsidRDefault="00E3657E" w:rsidP="006845E6">
            <w:pPr>
              <w:numPr>
                <w:ilvl w:val="0"/>
                <w:numId w:val="10"/>
              </w:numPr>
              <w:tabs>
                <w:tab w:val="clear" w:pos="365"/>
                <w:tab w:val="num" w:pos="209"/>
              </w:tabs>
              <w:autoSpaceDE w:val="0"/>
              <w:autoSpaceDN w:val="0"/>
              <w:adjustRightInd w:val="0"/>
              <w:spacing w:after="0" w:line="240" w:lineRule="auto"/>
              <w:ind w:left="209" w:hanging="209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«Общее образование»;</w:t>
            </w:r>
          </w:p>
          <w:p w:rsidR="00E3657E" w:rsidRPr="005A1C8B" w:rsidRDefault="00E3657E" w:rsidP="006845E6">
            <w:pPr>
              <w:numPr>
                <w:ilvl w:val="0"/>
                <w:numId w:val="10"/>
              </w:numPr>
              <w:tabs>
                <w:tab w:val="clear" w:pos="365"/>
                <w:tab w:val="num" w:pos="209"/>
              </w:tabs>
              <w:autoSpaceDE w:val="0"/>
              <w:autoSpaceDN w:val="0"/>
              <w:adjustRightInd w:val="0"/>
              <w:spacing w:after="0" w:line="240" w:lineRule="auto"/>
              <w:ind w:left="209" w:hanging="209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«Дополнительное образование»;</w:t>
            </w:r>
          </w:p>
          <w:p w:rsidR="00E3657E" w:rsidRPr="005A1C8B" w:rsidRDefault="00E3657E" w:rsidP="006845E6">
            <w:pPr>
              <w:widowControl w:val="0"/>
              <w:numPr>
                <w:ilvl w:val="0"/>
                <w:numId w:val="10"/>
              </w:numPr>
              <w:tabs>
                <w:tab w:val="clear" w:pos="365"/>
                <w:tab w:val="num" w:pos="209"/>
              </w:tabs>
              <w:autoSpaceDE w:val="0"/>
              <w:autoSpaceDN w:val="0"/>
              <w:adjustRightInd w:val="0"/>
              <w:spacing w:after="0" w:line="240" w:lineRule="auto"/>
              <w:ind w:left="209" w:hanging="209"/>
              <w:rPr>
                <w:rFonts w:ascii="Times New Roman" w:hAnsi="Times New Roman"/>
                <w:bCs/>
                <w:lang w:eastAsia="ru-RU"/>
              </w:rPr>
            </w:pPr>
            <w:r w:rsidRPr="005A1C8B">
              <w:rPr>
                <w:rFonts w:ascii="Times New Roman" w:hAnsi="Times New Roman"/>
                <w:bCs/>
                <w:lang w:eastAsia="ru-RU"/>
              </w:rPr>
              <w:t>«Организация летнего отдыха, оздоровления и занятости детей, подростков, молодежи»;</w:t>
            </w:r>
          </w:p>
          <w:p w:rsidR="00E3657E" w:rsidRPr="005A1C8B" w:rsidRDefault="00E3657E" w:rsidP="006845E6">
            <w:pPr>
              <w:widowControl w:val="0"/>
              <w:numPr>
                <w:ilvl w:val="0"/>
                <w:numId w:val="10"/>
              </w:numPr>
              <w:tabs>
                <w:tab w:val="clear" w:pos="365"/>
                <w:tab w:val="num" w:pos="209"/>
              </w:tabs>
              <w:autoSpaceDE w:val="0"/>
              <w:autoSpaceDN w:val="0"/>
              <w:adjustRightInd w:val="0"/>
              <w:spacing w:after="0" w:line="240" w:lineRule="auto"/>
              <w:ind w:left="209" w:hanging="209"/>
              <w:jc w:val="both"/>
              <w:rPr>
                <w:rFonts w:ascii="Times New Roman" w:hAnsi="Times New Roman"/>
                <w:bCs/>
                <w:lang w:eastAsia="ru-RU"/>
              </w:rPr>
            </w:pPr>
            <w:r w:rsidRPr="005A1C8B">
              <w:rPr>
                <w:rFonts w:ascii="Times New Roman" w:hAnsi="Times New Roman"/>
                <w:bCs/>
                <w:lang w:eastAsia="ru-RU"/>
              </w:rPr>
              <w:t xml:space="preserve">«Совершенствование муниципального управления в сфере образования и создание    </w:t>
            </w:r>
          </w:p>
          <w:p w:rsidR="00E3657E" w:rsidRPr="005A1C8B" w:rsidRDefault="00E3657E" w:rsidP="006845E6">
            <w:pPr>
              <w:widowControl w:val="0"/>
              <w:tabs>
                <w:tab w:val="num" w:pos="209"/>
              </w:tabs>
              <w:autoSpaceDE w:val="0"/>
              <w:autoSpaceDN w:val="0"/>
              <w:adjustRightInd w:val="0"/>
              <w:spacing w:after="0" w:line="240" w:lineRule="auto"/>
              <w:ind w:left="209" w:hanging="209"/>
              <w:jc w:val="both"/>
              <w:rPr>
                <w:rFonts w:ascii="Times New Roman" w:hAnsi="Times New Roman"/>
                <w:bCs/>
                <w:lang w:eastAsia="ru-RU"/>
              </w:rPr>
            </w:pPr>
            <w:r w:rsidRPr="005A1C8B">
              <w:rPr>
                <w:rFonts w:ascii="Times New Roman" w:hAnsi="Times New Roman"/>
                <w:bCs/>
                <w:lang w:eastAsia="ru-RU"/>
              </w:rPr>
              <w:t xml:space="preserve">     условий для реализации Муниципальной программы «Развитие образования»;</w:t>
            </w:r>
          </w:p>
          <w:p w:rsidR="00E3657E" w:rsidRPr="007514F0" w:rsidRDefault="00E3657E" w:rsidP="007514F0">
            <w:pPr>
              <w:widowControl w:val="0"/>
              <w:numPr>
                <w:ilvl w:val="0"/>
                <w:numId w:val="10"/>
              </w:numPr>
              <w:tabs>
                <w:tab w:val="clear" w:pos="365"/>
                <w:tab w:val="num" w:pos="209"/>
              </w:tabs>
              <w:autoSpaceDE w:val="0"/>
              <w:autoSpaceDN w:val="0"/>
              <w:adjustRightInd w:val="0"/>
              <w:spacing w:after="0" w:line="240" w:lineRule="auto"/>
              <w:ind w:left="209" w:hanging="209"/>
              <w:rPr>
                <w:rFonts w:ascii="Times New Roman" w:hAnsi="Times New Roman"/>
                <w:bCs/>
                <w:lang w:eastAsia="ru-RU"/>
              </w:rPr>
            </w:pPr>
            <w:r w:rsidRPr="005A1C8B">
              <w:rPr>
                <w:rFonts w:ascii="Times New Roman" w:hAnsi="Times New Roman"/>
                <w:bCs/>
                <w:lang w:eastAsia="ru-RU"/>
              </w:rPr>
              <w:t xml:space="preserve">«Педагогические кадры муниципальных общеобразовательных </w:t>
            </w:r>
            <w:r w:rsidR="00363001" w:rsidRPr="005A1C8B">
              <w:rPr>
                <w:rFonts w:ascii="Times New Roman" w:hAnsi="Times New Roman"/>
                <w:bCs/>
                <w:lang w:eastAsia="ru-RU"/>
              </w:rPr>
              <w:t>учреждений».</w:t>
            </w:r>
          </w:p>
        </w:tc>
      </w:tr>
      <w:tr w:rsidR="008739AC" w:rsidRPr="005A1C8B" w:rsidTr="007514F0">
        <w:trPr>
          <w:trHeight w:val="400"/>
          <w:tblCellSpacing w:w="5" w:type="nil"/>
        </w:trPr>
        <w:tc>
          <w:tcPr>
            <w:tcW w:w="1701" w:type="dxa"/>
          </w:tcPr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Программно-целевые инструменты Программы</w:t>
            </w:r>
          </w:p>
        </w:tc>
        <w:tc>
          <w:tcPr>
            <w:tcW w:w="8505" w:type="dxa"/>
            <w:gridSpan w:val="5"/>
          </w:tcPr>
          <w:p w:rsidR="00E3657E" w:rsidRPr="005A1C8B" w:rsidRDefault="00E3657E" w:rsidP="006845E6">
            <w:pPr>
              <w:autoSpaceDE w:val="0"/>
              <w:autoSpaceDN w:val="0"/>
              <w:adjustRightInd w:val="0"/>
              <w:spacing w:after="0" w:line="240" w:lineRule="auto"/>
              <w:ind w:left="209" w:hanging="209"/>
              <w:rPr>
                <w:rFonts w:ascii="Times New Roman" w:hAnsi="Times New Roman"/>
                <w:lang w:eastAsia="ru-RU"/>
              </w:rPr>
            </w:pPr>
          </w:p>
          <w:p w:rsidR="00E3657E" w:rsidRPr="005A1C8B" w:rsidRDefault="00E3657E" w:rsidP="006845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1. Муниципальная целевая программа «Развитие образования в Муйском районе на 2021-2025 годы»;</w:t>
            </w:r>
          </w:p>
          <w:p w:rsidR="00E3657E" w:rsidRPr="005A1C8B" w:rsidRDefault="00E3657E" w:rsidP="006845E6">
            <w:pPr>
              <w:autoSpaceDE w:val="0"/>
              <w:autoSpaceDN w:val="0"/>
              <w:adjustRightInd w:val="0"/>
              <w:spacing w:after="0" w:line="240" w:lineRule="auto"/>
              <w:ind w:left="209" w:hanging="209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2. Стратегия СЭР МО «Муйский район» на период до 2035 года.</w:t>
            </w:r>
          </w:p>
        </w:tc>
      </w:tr>
      <w:tr w:rsidR="008739AC" w:rsidRPr="005A1C8B" w:rsidTr="007514F0">
        <w:trPr>
          <w:trHeight w:val="400"/>
          <w:tblCellSpacing w:w="5" w:type="nil"/>
        </w:trPr>
        <w:tc>
          <w:tcPr>
            <w:tcW w:w="1701" w:type="dxa"/>
          </w:tcPr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 xml:space="preserve">Цель         </w:t>
            </w:r>
            <w:r w:rsidRPr="005A1C8B">
              <w:rPr>
                <w:rFonts w:ascii="Times New Roman" w:hAnsi="Times New Roman"/>
                <w:lang w:eastAsia="ru-RU"/>
              </w:rPr>
              <w:br/>
              <w:t>Программы</w:t>
            </w:r>
          </w:p>
        </w:tc>
        <w:tc>
          <w:tcPr>
            <w:tcW w:w="8505" w:type="dxa"/>
            <w:gridSpan w:val="5"/>
          </w:tcPr>
          <w:p w:rsidR="00E3657E" w:rsidRPr="005A1C8B" w:rsidRDefault="00E3657E" w:rsidP="006845E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eastAsia="Batang" w:hAnsi="Times New Roman"/>
                <w:lang w:eastAsia="ja-JP"/>
              </w:rPr>
              <w:t>Создание условий для эффективного развития образования, направленного на обеспечение доступности качественного образования, соответствующего требованиям современного инновационного социально ориентированного развития государства.</w:t>
            </w:r>
          </w:p>
        </w:tc>
      </w:tr>
      <w:tr w:rsidR="008739AC" w:rsidRPr="005A1C8B" w:rsidTr="007514F0">
        <w:trPr>
          <w:trHeight w:val="708"/>
          <w:tblCellSpacing w:w="5" w:type="nil"/>
        </w:trPr>
        <w:tc>
          <w:tcPr>
            <w:tcW w:w="1701" w:type="dxa"/>
          </w:tcPr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 xml:space="preserve">Задачи       </w:t>
            </w:r>
            <w:r w:rsidRPr="005A1C8B">
              <w:rPr>
                <w:rFonts w:ascii="Times New Roman" w:hAnsi="Times New Roman"/>
                <w:lang w:eastAsia="ru-RU"/>
              </w:rPr>
              <w:br/>
              <w:t>Программы</w:t>
            </w:r>
          </w:p>
        </w:tc>
        <w:tc>
          <w:tcPr>
            <w:tcW w:w="8505" w:type="dxa"/>
            <w:gridSpan w:val="5"/>
          </w:tcPr>
          <w:p w:rsidR="00E3657E" w:rsidRPr="005A1C8B" w:rsidRDefault="00E3657E" w:rsidP="006845E6">
            <w:pPr>
              <w:tabs>
                <w:tab w:val="left" w:pos="62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209" w:hanging="209"/>
              <w:jc w:val="both"/>
              <w:textAlignment w:val="baseline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1. Обеспечение государственных гарантий доступного и качественного дошкольного  образования в соответствии с ФГОС дошкольного образования;</w:t>
            </w:r>
          </w:p>
          <w:p w:rsidR="00E3657E" w:rsidRPr="005A1C8B" w:rsidRDefault="00E3657E" w:rsidP="006845E6">
            <w:pPr>
              <w:tabs>
                <w:tab w:val="left" w:pos="242"/>
              </w:tabs>
              <w:spacing w:after="0" w:line="240" w:lineRule="auto"/>
              <w:ind w:left="209" w:hanging="209"/>
              <w:contextualSpacing/>
              <w:jc w:val="both"/>
              <w:rPr>
                <w:rFonts w:ascii="Times New Roman" w:hAnsi="Times New Roman"/>
              </w:rPr>
            </w:pPr>
            <w:r w:rsidRPr="005A1C8B">
              <w:rPr>
                <w:rFonts w:ascii="Times New Roman" w:hAnsi="Times New Roman"/>
              </w:rPr>
              <w:t>2. Удовлетворение потребностей граждан, общества и рынка труда в качественном общем образовании в соответствии с ФГОС общего образования;</w:t>
            </w:r>
          </w:p>
          <w:p w:rsidR="00E3657E" w:rsidRPr="005A1C8B" w:rsidRDefault="00E3657E" w:rsidP="006845E6">
            <w:pPr>
              <w:tabs>
                <w:tab w:val="left" w:pos="242"/>
              </w:tabs>
              <w:spacing w:after="0" w:line="240" w:lineRule="auto"/>
              <w:ind w:left="209" w:hanging="209"/>
              <w:contextualSpacing/>
              <w:jc w:val="both"/>
              <w:rPr>
                <w:rFonts w:ascii="Times New Roman" w:hAnsi="Times New Roman"/>
              </w:rPr>
            </w:pPr>
            <w:r w:rsidRPr="005A1C8B">
              <w:rPr>
                <w:rFonts w:ascii="Times New Roman" w:hAnsi="Times New Roman"/>
              </w:rPr>
              <w:t>3. Удовлетворение потребностей граждан, общества и рынка труда в качественном дополнительном образовании;</w:t>
            </w:r>
          </w:p>
          <w:p w:rsidR="00E3657E" w:rsidRPr="005A1C8B" w:rsidRDefault="00E3657E" w:rsidP="006845E6">
            <w:pPr>
              <w:tabs>
                <w:tab w:val="left" w:pos="242"/>
              </w:tabs>
              <w:spacing w:after="0" w:line="240" w:lineRule="auto"/>
              <w:ind w:left="209" w:hanging="209"/>
              <w:contextualSpacing/>
              <w:jc w:val="both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</w:rPr>
              <w:t xml:space="preserve">4. </w:t>
            </w:r>
            <w:r w:rsidRPr="005A1C8B">
              <w:rPr>
                <w:rFonts w:ascii="Times New Roman" w:hAnsi="Times New Roman"/>
                <w:lang w:eastAsia="ru-RU"/>
              </w:rPr>
              <w:t>Создание правовых, экономических и организационных условий, необходимых для полноценного отдыха и оздоровления детей и подростков;</w:t>
            </w:r>
          </w:p>
          <w:p w:rsidR="00E3657E" w:rsidRPr="005A1C8B" w:rsidRDefault="00E3657E" w:rsidP="006845E6">
            <w:pPr>
              <w:tabs>
                <w:tab w:val="left" w:pos="242"/>
              </w:tabs>
              <w:spacing w:after="0" w:line="240" w:lineRule="auto"/>
              <w:ind w:left="209" w:hanging="209"/>
              <w:contextualSpacing/>
              <w:jc w:val="both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5. Повышение эффективности управления в сфере образования;</w:t>
            </w:r>
          </w:p>
          <w:p w:rsidR="00E3657E" w:rsidRPr="005A1C8B" w:rsidRDefault="00E3657E" w:rsidP="006845E6">
            <w:pPr>
              <w:widowControl w:val="0"/>
              <w:tabs>
                <w:tab w:val="left" w:pos="652"/>
              </w:tabs>
              <w:autoSpaceDE w:val="0"/>
              <w:autoSpaceDN w:val="0"/>
              <w:adjustRightInd w:val="0"/>
              <w:spacing w:after="0" w:line="240" w:lineRule="auto"/>
              <w:ind w:left="209" w:hanging="209"/>
              <w:jc w:val="both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6.Создание социально-экономических условий для обеспечения муниципальных общеобразовательных учреждений квалифицированными педагогическими кадрами;</w:t>
            </w:r>
          </w:p>
          <w:p w:rsidR="00E3657E" w:rsidRPr="005A1C8B" w:rsidRDefault="00E3657E" w:rsidP="006845E6">
            <w:pPr>
              <w:widowControl w:val="0"/>
              <w:tabs>
                <w:tab w:val="left" w:pos="242"/>
              </w:tabs>
              <w:autoSpaceDE w:val="0"/>
              <w:autoSpaceDN w:val="0"/>
              <w:adjustRightInd w:val="0"/>
              <w:spacing w:after="0" w:line="240" w:lineRule="auto"/>
              <w:ind w:left="209" w:hanging="209"/>
              <w:jc w:val="both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 xml:space="preserve">7. </w:t>
            </w:r>
            <w:r w:rsidRPr="005A1C8B">
              <w:rPr>
                <w:rFonts w:ascii="Times New Roman" w:eastAsia="Batang" w:hAnsi="Times New Roman"/>
                <w:lang w:eastAsia="ja-JP"/>
              </w:rPr>
              <w:t>Создание условий для сохранения и укрепления здоровья школьников;</w:t>
            </w:r>
          </w:p>
          <w:p w:rsidR="00E3657E" w:rsidRPr="005A1C8B" w:rsidRDefault="00E3657E" w:rsidP="006845E6">
            <w:pPr>
              <w:tabs>
                <w:tab w:val="left" w:pos="242"/>
                <w:tab w:val="left" w:pos="4932"/>
              </w:tabs>
              <w:autoSpaceDE w:val="0"/>
              <w:autoSpaceDN w:val="0"/>
              <w:adjustRightInd w:val="0"/>
              <w:spacing w:after="0" w:line="240" w:lineRule="auto"/>
              <w:ind w:hanging="210"/>
              <w:jc w:val="both"/>
              <w:rPr>
                <w:rFonts w:ascii="Times New Roman" w:eastAsia="Batang" w:hAnsi="Times New Roman"/>
                <w:lang w:eastAsia="ja-JP"/>
              </w:rPr>
            </w:pPr>
            <w:r w:rsidRPr="005A1C8B">
              <w:rPr>
                <w:rFonts w:ascii="Times New Roman" w:eastAsia="Batang" w:hAnsi="Times New Roman"/>
                <w:lang w:eastAsia="ja-JP"/>
              </w:rPr>
              <w:t xml:space="preserve">8. 8. Достижение конкурентного уровня качества естественно-математического и технологического    </w:t>
            </w:r>
          </w:p>
          <w:p w:rsidR="00E3657E" w:rsidRPr="005A1C8B" w:rsidRDefault="00E3657E" w:rsidP="006845E6">
            <w:pPr>
              <w:tabs>
                <w:tab w:val="left" w:pos="242"/>
                <w:tab w:val="left" w:pos="4932"/>
              </w:tabs>
              <w:autoSpaceDE w:val="0"/>
              <w:autoSpaceDN w:val="0"/>
              <w:adjustRightInd w:val="0"/>
              <w:spacing w:after="0" w:line="240" w:lineRule="auto"/>
              <w:ind w:hanging="210"/>
              <w:jc w:val="both"/>
              <w:rPr>
                <w:rFonts w:ascii="Times New Roman" w:eastAsia="Batang" w:hAnsi="Times New Roman"/>
                <w:lang w:eastAsia="ja-JP"/>
              </w:rPr>
            </w:pPr>
            <w:r w:rsidRPr="005A1C8B">
              <w:rPr>
                <w:rFonts w:ascii="Times New Roman" w:eastAsia="Batang" w:hAnsi="Times New Roman"/>
                <w:lang w:eastAsia="ja-JP"/>
              </w:rPr>
              <w:t xml:space="preserve">         образования в общеобразовательных учреждениях района; </w:t>
            </w:r>
          </w:p>
          <w:p w:rsidR="00E3657E" w:rsidRPr="005A1C8B" w:rsidRDefault="00E3657E" w:rsidP="006845E6">
            <w:pPr>
              <w:tabs>
                <w:tab w:val="left" w:pos="242"/>
                <w:tab w:val="left" w:pos="49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Batang" w:hAnsi="Times New Roman"/>
                <w:lang w:eastAsia="ja-JP"/>
              </w:rPr>
            </w:pPr>
            <w:r w:rsidRPr="005A1C8B">
              <w:rPr>
                <w:rFonts w:ascii="Times New Roman" w:eastAsia="Batang" w:hAnsi="Times New Roman"/>
                <w:lang w:eastAsia="ja-JP"/>
              </w:rPr>
              <w:t>9. Формирование системы оценки качества образования и образовательных результатов;</w:t>
            </w:r>
          </w:p>
          <w:p w:rsidR="00E3657E" w:rsidRPr="005A1C8B" w:rsidRDefault="00E3657E" w:rsidP="005A1C8B">
            <w:pPr>
              <w:tabs>
                <w:tab w:val="left" w:pos="49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Batang" w:hAnsi="Times New Roman"/>
                <w:lang w:eastAsia="ja-JP"/>
              </w:rPr>
            </w:pPr>
            <w:r w:rsidRPr="005A1C8B">
              <w:rPr>
                <w:rFonts w:ascii="Times New Roman" w:eastAsia="Batang" w:hAnsi="Times New Roman"/>
                <w:lang w:eastAsia="ja-JP"/>
              </w:rPr>
              <w:t xml:space="preserve">10. Обеспечение эффективного </w:t>
            </w:r>
            <w:r w:rsidR="00F00450" w:rsidRPr="005A1C8B">
              <w:rPr>
                <w:rFonts w:ascii="Times New Roman" w:eastAsia="Batang" w:hAnsi="Times New Roman"/>
                <w:lang w:eastAsia="ja-JP"/>
              </w:rPr>
              <w:t>использования бюджетных средств.</w:t>
            </w:r>
          </w:p>
        </w:tc>
      </w:tr>
      <w:tr w:rsidR="008739AC" w:rsidRPr="005A1C8B" w:rsidTr="007514F0">
        <w:trPr>
          <w:trHeight w:val="137"/>
          <w:tblCellSpacing w:w="5" w:type="nil"/>
        </w:trPr>
        <w:tc>
          <w:tcPr>
            <w:tcW w:w="1701" w:type="dxa"/>
          </w:tcPr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 xml:space="preserve">Целевые      </w:t>
            </w:r>
            <w:r w:rsidRPr="005A1C8B">
              <w:rPr>
                <w:rFonts w:ascii="Times New Roman" w:hAnsi="Times New Roman"/>
                <w:lang w:eastAsia="ru-RU"/>
              </w:rPr>
              <w:br/>
              <w:t xml:space="preserve">индикаторы   </w:t>
            </w:r>
            <w:r w:rsidRPr="005A1C8B">
              <w:rPr>
                <w:rFonts w:ascii="Times New Roman" w:hAnsi="Times New Roman"/>
                <w:lang w:eastAsia="ru-RU"/>
              </w:rPr>
              <w:br/>
              <w:t xml:space="preserve">(показатели) </w:t>
            </w:r>
            <w:r w:rsidRPr="005A1C8B">
              <w:rPr>
                <w:rFonts w:ascii="Times New Roman" w:hAnsi="Times New Roman"/>
                <w:lang w:eastAsia="ru-RU"/>
              </w:rPr>
              <w:br/>
              <w:t>Программы</w:t>
            </w:r>
          </w:p>
        </w:tc>
        <w:tc>
          <w:tcPr>
            <w:tcW w:w="8505" w:type="dxa"/>
            <w:gridSpan w:val="5"/>
          </w:tcPr>
          <w:p w:rsidR="00E3657E" w:rsidRPr="005A1C8B" w:rsidRDefault="00E3657E" w:rsidP="006845E6">
            <w:pPr>
              <w:widowControl w:val="0"/>
              <w:numPr>
                <w:ilvl w:val="0"/>
                <w:numId w:val="11"/>
              </w:numPr>
              <w:tabs>
                <w:tab w:val="clear" w:pos="465"/>
                <w:tab w:val="left" w:pos="209"/>
              </w:tabs>
              <w:autoSpaceDE w:val="0"/>
              <w:autoSpaceDN w:val="0"/>
              <w:adjustRightInd w:val="0"/>
              <w:spacing w:after="0" w:line="240" w:lineRule="auto"/>
              <w:ind w:left="209" w:hanging="209"/>
              <w:jc w:val="both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Охват детей образовательными программами дошкольного образования в соответствии с ФГОС дошкольного образования;</w:t>
            </w:r>
          </w:p>
          <w:p w:rsidR="00E3657E" w:rsidRPr="005A1C8B" w:rsidRDefault="00E3657E" w:rsidP="006845E6">
            <w:pPr>
              <w:widowControl w:val="0"/>
              <w:numPr>
                <w:ilvl w:val="0"/>
                <w:numId w:val="11"/>
              </w:numPr>
              <w:tabs>
                <w:tab w:val="clear" w:pos="465"/>
                <w:tab w:val="left" w:pos="209"/>
              </w:tabs>
              <w:autoSpaceDE w:val="0"/>
              <w:autoSpaceDN w:val="0"/>
              <w:adjustRightInd w:val="0"/>
              <w:spacing w:after="0" w:line="240" w:lineRule="auto"/>
              <w:ind w:left="209" w:hanging="209"/>
              <w:jc w:val="both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Доля выпускников муниципальных  общеобразовательных учреждений, успешно сдавших  единый государственный экзамен, от числа выпускников, участвовавших в ЕГЭ;</w:t>
            </w:r>
          </w:p>
          <w:p w:rsidR="00E3657E" w:rsidRPr="005A1C8B" w:rsidRDefault="00E3657E" w:rsidP="006845E6">
            <w:pPr>
              <w:widowControl w:val="0"/>
              <w:numPr>
                <w:ilvl w:val="0"/>
                <w:numId w:val="11"/>
              </w:numPr>
              <w:tabs>
                <w:tab w:val="clear" w:pos="465"/>
                <w:tab w:val="left" w:pos="209"/>
              </w:tabs>
              <w:autoSpaceDE w:val="0"/>
              <w:autoSpaceDN w:val="0"/>
              <w:adjustRightInd w:val="0"/>
              <w:spacing w:after="0" w:line="240" w:lineRule="auto"/>
              <w:ind w:left="209" w:hanging="209"/>
              <w:jc w:val="both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Доля детей, являющихся победителями, призерами, участниками мероприятий республиканского, межрегионального, федерального уровней, от общей численности детей  от 5 до 18 лет, обучающихся по дополнительным образовательным программам;</w:t>
            </w:r>
          </w:p>
          <w:p w:rsidR="00E3657E" w:rsidRPr="005A1C8B" w:rsidRDefault="00E3657E" w:rsidP="006845E6">
            <w:pPr>
              <w:pStyle w:val="31"/>
              <w:numPr>
                <w:ilvl w:val="0"/>
                <w:numId w:val="11"/>
              </w:numPr>
              <w:tabs>
                <w:tab w:val="left" w:pos="209"/>
              </w:tabs>
              <w:ind w:left="209" w:hanging="209"/>
              <w:jc w:val="both"/>
              <w:rPr>
                <w:szCs w:val="22"/>
                <w:lang w:eastAsia="ru-RU"/>
              </w:rPr>
            </w:pPr>
            <w:r w:rsidRPr="005A1C8B">
              <w:rPr>
                <w:szCs w:val="22"/>
                <w:lang w:eastAsia="ru-RU"/>
              </w:rPr>
              <w:t>Удельный вес детей, охваченных различными формами отдыха и оздоровления от численности детей в возрасте от 7-15 лет;</w:t>
            </w:r>
          </w:p>
          <w:p w:rsidR="00E3657E" w:rsidRPr="005A1C8B" w:rsidRDefault="00E3657E" w:rsidP="006845E6">
            <w:pPr>
              <w:widowControl w:val="0"/>
              <w:numPr>
                <w:ilvl w:val="0"/>
                <w:numId w:val="11"/>
              </w:numPr>
              <w:tabs>
                <w:tab w:val="clear" w:pos="465"/>
                <w:tab w:val="left" w:pos="209"/>
              </w:tabs>
              <w:autoSpaceDE w:val="0"/>
              <w:autoSpaceDN w:val="0"/>
              <w:adjustRightInd w:val="0"/>
              <w:spacing w:after="0" w:line="240" w:lineRule="auto"/>
              <w:ind w:left="209" w:hanging="209"/>
              <w:jc w:val="both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Среднемесячная номинальная начисленная заработная плата работников муниципальных дошкольных, общеобразовательных, учреждений дополнительного образования;</w:t>
            </w:r>
          </w:p>
          <w:p w:rsidR="00E3657E" w:rsidRDefault="00E3657E" w:rsidP="006845E6">
            <w:pPr>
              <w:pStyle w:val="31"/>
              <w:numPr>
                <w:ilvl w:val="0"/>
                <w:numId w:val="11"/>
              </w:numPr>
              <w:tabs>
                <w:tab w:val="clear" w:pos="465"/>
                <w:tab w:val="left" w:pos="209"/>
              </w:tabs>
              <w:ind w:left="209" w:hanging="209"/>
              <w:jc w:val="both"/>
              <w:rPr>
                <w:szCs w:val="22"/>
                <w:lang w:eastAsia="ru-RU"/>
              </w:rPr>
            </w:pPr>
            <w:r w:rsidRPr="005A1C8B">
              <w:rPr>
                <w:szCs w:val="22"/>
                <w:lang w:eastAsia="ru-RU"/>
              </w:rPr>
              <w:t>Удельный вес численности педагогов в возрасте до 35 лет в общей численности педагогов общеобразовательных учреждений.</w:t>
            </w:r>
          </w:p>
          <w:p w:rsidR="007514F0" w:rsidRPr="005A1C8B" w:rsidRDefault="007514F0" w:rsidP="007514F0">
            <w:pPr>
              <w:pStyle w:val="31"/>
              <w:tabs>
                <w:tab w:val="left" w:pos="209"/>
              </w:tabs>
              <w:ind w:left="209"/>
              <w:jc w:val="both"/>
              <w:rPr>
                <w:szCs w:val="22"/>
                <w:lang w:eastAsia="ru-RU"/>
              </w:rPr>
            </w:pPr>
            <w:bookmarkStart w:id="0" w:name="_GoBack"/>
            <w:bookmarkEnd w:id="0"/>
          </w:p>
        </w:tc>
      </w:tr>
      <w:tr w:rsidR="008739AC" w:rsidRPr="005A1C8B" w:rsidTr="007514F0">
        <w:trPr>
          <w:trHeight w:val="103"/>
          <w:tblCellSpacing w:w="5" w:type="nil"/>
        </w:trPr>
        <w:tc>
          <w:tcPr>
            <w:tcW w:w="1701" w:type="dxa"/>
          </w:tcPr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Этапы и сроки</w:t>
            </w:r>
            <w:r w:rsidRPr="005A1C8B">
              <w:rPr>
                <w:rFonts w:ascii="Times New Roman" w:hAnsi="Times New Roman"/>
                <w:lang w:eastAsia="ru-RU"/>
              </w:rPr>
              <w:br/>
              <w:t xml:space="preserve">реализации   </w:t>
            </w:r>
            <w:r w:rsidRPr="005A1C8B">
              <w:rPr>
                <w:rFonts w:ascii="Times New Roman" w:hAnsi="Times New Roman"/>
                <w:lang w:eastAsia="ru-RU"/>
              </w:rPr>
              <w:br/>
              <w:t>Программы</w:t>
            </w:r>
          </w:p>
        </w:tc>
        <w:tc>
          <w:tcPr>
            <w:tcW w:w="8505" w:type="dxa"/>
            <w:gridSpan w:val="5"/>
          </w:tcPr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Сроки реализации: 202</w:t>
            </w:r>
            <w:r w:rsidR="00AC5E26" w:rsidRPr="005A1C8B">
              <w:rPr>
                <w:rFonts w:ascii="Times New Roman" w:hAnsi="Times New Roman"/>
                <w:lang w:eastAsia="ru-RU"/>
              </w:rPr>
              <w:t>0</w:t>
            </w:r>
            <w:r w:rsidRPr="005A1C8B">
              <w:rPr>
                <w:rFonts w:ascii="Times New Roman" w:hAnsi="Times New Roman"/>
                <w:lang w:eastAsia="ru-RU"/>
              </w:rPr>
              <w:t xml:space="preserve"> - 2025 годы                                   </w:t>
            </w:r>
          </w:p>
        </w:tc>
      </w:tr>
      <w:tr w:rsidR="008739AC" w:rsidRPr="005A1C8B" w:rsidTr="007514F0">
        <w:trPr>
          <w:trHeight w:val="64"/>
          <w:tblCellSpacing w:w="5" w:type="nil"/>
        </w:trPr>
        <w:tc>
          <w:tcPr>
            <w:tcW w:w="1701" w:type="dxa"/>
            <w:vMerge w:val="restart"/>
          </w:tcPr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 xml:space="preserve">Объем        </w:t>
            </w:r>
            <w:r w:rsidRPr="005A1C8B">
              <w:rPr>
                <w:rFonts w:ascii="Times New Roman" w:hAnsi="Times New Roman"/>
                <w:lang w:eastAsia="ru-RU"/>
              </w:rPr>
              <w:br/>
              <w:t xml:space="preserve">бюджетных    </w:t>
            </w:r>
            <w:r w:rsidRPr="005A1C8B">
              <w:rPr>
                <w:rFonts w:ascii="Times New Roman" w:hAnsi="Times New Roman"/>
                <w:lang w:eastAsia="ru-RU"/>
              </w:rPr>
              <w:br/>
              <w:t xml:space="preserve">ассигнований </w:t>
            </w:r>
            <w:r w:rsidRPr="005A1C8B">
              <w:rPr>
                <w:rFonts w:ascii="Times New Roman" w:hAnsi="Times New Roman"/>
                <w:lang w:eastAsia="ru-RU"/>
              </w:rPr>
              <w:br/>
              <w:t>Программы</w:t>
            </w:r>
          </w:p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559" w:type="dxa"/>
            <w:vMerge w:val="restart"/>
          </w:tcPr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Источники</w:t>
            </w:r>
            <w:r w:rsidRPr="005A1C8B">
              <w:rPr>
                <w:rFonts w:ascii="Times New Roman" w:hAnsi="Times New Roman"/>
                <w:lang w:eastAsia="ru-RU"/>
              </w:rPr>
              <w:br/>
              <w:t>финансиро</w:t>
            </w:r>
            <w:r w:rsidR="007514F0">
              <w:rPr>
                <w:rFonts w:ascii="Times New Roman" w:hAnsi="Times New Roman"/>
                <w:lang w:eastAsia="ru-RU"/>
              </w:rPr>
              <w:t>-</w:t>
            </w:r>
            <w:r w:rsidRPr="005A1C8B">
              <w:rPr>
                <w:rFonts w:ascii="Times New Roman" w:hAnsi="Times New Roman"/>
                <w:lang w:eastAsia="ru-RU"/>
              </w:rPr>
              <w:t>вания</w:t>
            </w:r>
          </w:p>
        </w:tc>
        <w:tc>
          <w:tcPr>
            <w:tcW w:w="1843" w:type="dxa"/>
            <w:vMerge w:val="restart"/>
          </w:tcPr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 xml:space="preserve">Общий объем  </w:t>
            </w:r>
            <w:r w:rsidRPr="005A1C8B">
              <w:rPr>
                <w:rFonts w:ascii="Times New Roman" w:hAnsi="Times New Roman"/>
                <w:lang w:eastAsia="ru-RU"/>
              </w:rPr>
              <w:br/>
              <w:t>финансирования, тыс. руб.</w:t>
            </w:r>
          </w:p>
        </w:tc>
        <w:tc>
          <w:tcPr>
            <w:tcW w:w="5103" w:type="dxa"/>
            <w:gridSpan w:val="3"/>
          </w:tcPr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В том числе</w:t>
            </w:r>
          </w:p>
        </w:tc>
      </w:tr>
      <w:tr w:rsidR="008739AC" w:rsidRPr="005A1C8B" w:rsidTr="007514F0">
        <w:trPr>
          <w:trHeight w:val="155"/>
          <w:tblCellSpacing w:w="5" w:type="nil"/>
        </w:trPr>
        <w:tc>
          <w:tcPr>
            <w:tcW w:w="1701" w:type="dxa"/>
            <w:vMerge/>
          </w:tcPr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92D050"/>
          </w:tcPr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92D050"/>
          </w:tcPr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418" w:type="dxa"/>
          </w:tcPr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Федераль</w:t>
            </w:r>
            <w:r w:rsidR="007514F0">
              <w:rPr>
                <w:rFonts w:ascii="Times New Roman" w:hAnsi="Times New Roman"/>
                <w:lang w:eastAsia="ru-RU"/>
              </w:rPr>
              <w:t>-</w:t>
            </w:r>
            <w:r w:rsidRPr="005A1C8B">
              <w:rPr>
                <w:rFonts w:ascii="Times New Roman" w:hAnsi="Times New Roman"/>
                <w:lang w:eastAsia="ru-RU"/>
              </w:rPr>
              <w:t>ный</w:t>
            </w:r>
            <w:r w:rsidRPr="005A1C8B">
              <w:rPr>
                <w:rFonts w:ascii="Times New Roman" w:hAnsi="Times New Roman"/>
                <w:lang w:eastAsia="ru-RU"/>
              </w:rPr>
              <w:br/>
              <w:t xml:space="preserve">  бюджет</w:t>
            </w:r>
          </w:p>
        </w:tc>
        <w:tc>
          <w:tcPr>
            <w:tcW w:w="1701" w:type="dxa"/>
          </w:tcPr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Республикан</w:t>
            </w:r>
            <w:r w:rsidR="007514F0">
              <w:rPr>
                <w:rFonts w:ascii="Times New Roman" w:hAnsi="Times New Roman"/>
                <w:lang w:eastAsia="ru-RU"/>
              </w:rPr>
              <w:t>-</w:t>
            </w:r>
            <w:r w:rsidRPr="005A1C8B">
              <w:rPr>
                <w:rFonts w:ascii="Times New Roman" w:hAnsi="Times New Roman"/>
                <w:lang w:eastAsia="ru-RU"/>
              </w:rPr>
              <w:t>ский бюджет</w:t>
            </w:r>
          </w:p>
        </w:tc>
        <w:tc>
          <w:tcPr>
            <w:tcW w:w="1984" w:type="dxa"/>
          </w:tcPr>
          <w:p w:rsidR="00E3657E" w:rsidRPr="005A1C8B" w:rsidRDefault="00E3657E" w:rsidP="0068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Местный</w:t>
            </w:r>
            <w:r w:rsidRPr="005A1C8B">
              <w:rPr>
                <w:rFonts w:ascii="Times New Roman" w:hAnsi="Times New Roman"/>
                <w:lang w:eastAsia="ru-RU"/>
              </w:rPr>
              <w:br/>
              <w:t>бюджет</w:t>
            </w:r>
          </w:p>
        </w:tc>
      </w:tr>
      <w:tr w:rsidR="008739AC" w:rsidRPr="005A1C8B" w:rsidTr="007514F0">
        <w:trPr>
          <w:trHeight w:val="64"/>
          <w:tblCellSpacing w:w="5" w:type="nil"/>
        </w:trPr>
        <w:tc>
          <w:tcPr>
            <w:tcW w:w="1701" w:type="dxa"/>
            <w:vMerge/>
          </w:tcPr>
          <w:p w:rsidR="001E57B9" w:rsidRPr="005A1C8B" w:rsidRDefault="001E57B9" w:rsidP="001E57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559" w:type="dxa"/>
          </w:tcPr>
          <w:p w:rsidR="001E57B9" w:rsidRPr="005A1C8B" w:rsidRDefault="001E57B9" w:rsidP="001E57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2020 год</w:t>
            </w:r>
          </w:p>
        </w:tc>
        <w:tc>
          <w:tcPr>
            <w:tcW w:w="1843" w:type="dxa"/>
          </w:tcPr>
          <w:p w:rsidR="001E57B9" w:rsidRPr="005A1C8B" w:rsidRDefault="001E57B9" w:rsidP="001E57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439062,9</w:t>
            </w:r>
          </w:p>
        </w:tc>
        <w:tc>
          <w:tcPr>
            <w:tcW w:w="1418" w:type="dxa"/>
          </w:tcPr>
          <w:p w:rsidR="001E57B9" w:rsidRPr="005A1C8B" w:rsidRDefault="001E57B9" w:rsidP="001E57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8591,4</w:t>
            </w:r>
          </w:p>
        </w:tc>
        <w:tc>
          <w:tcPr>
            <w:tcW w:w="1701" w:type="dxa"/>
          </w:tcPr>
          <w:p w:rsidR="001E57B9" w:rsidRPr="005A1C8B" w:rsidRDefault="001E57B9" w:rsidP="001E57B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A1C8B">
              <w:rPr>
                <w:rFonts w:ascii="Times New Roman" w:hAnsi="Times New Roman"/>
              </w:rPr>
              <w:t>263747,9</w:t>
            </w:r>
          </w:p>
        </w:tc>
        <w:tc>
          <w:tcPr>
            <w:tcW w:w="1984" w:type="dxa"/>
          </w:tcPr>
          <w:p w:rsidR="001E57B9" w:rsidRPr="005A1C8B" w:rsidRDefault="001E57B9" w:rsidP="001E57B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A1C8B">
              <w:rPr>
                <w:rFonts w:ascii="Times New Roman" w:hAnsi="Times New Roman"/>
              </w:rPr>
              <w:t>166723,6</w:t>
            </w:r>
          </w:p>
        </w:tc>
      </w:tr>
      <w:tr w:rsidR="008739AC" w:rsidRPr="005A1C8B" w:rsidTr="007514F0">
        <w:trPr>
          <w:trHeight w:val="50"/>
          <w:tblCellSpacing w:w="5" w:type="nil"/>
        </w:trPr>
        <w:tc>
          <w:tcPr>
            <w:tcW w:w="1701" w:type="dxa"/>
            <w:vMerge/>
          </w:tcPr>
          <w:p w:rsidR="001E57B9" w:rsidRPr="005A1C8B" w:rsidRDefault="001E57B9" w:rsidP="001E57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559" w:type="dxa"/>
          </w:tcPr>
          <w:p w:rsidR="001E57B9" w:rsidRPr="005A1C8B" w:rsidRDefault="001E57B9" w:rsidP="001E57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 xml:space="preserve">2021 год </w:t>
            </w:r>
          </w:p>
        </w:tc>
        <w:tc>
          <w:tcPr>
            <w:tcW w:w="1843" w:type="dxa"/>
          </w:tcPr>
          <w:p w:rsidR="001E57B9" w:rsidRPr="005A1C8B" w:rsidRDefault="001E57B9" w:rsidP="001E57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487528,6</w:t>
            </w:r>
          </w:p>
        </w:tc>
        <w:tc>
          <w:tcPr>
            <w:tcW w:w="1418" w:type="dxa"/>
          </w:tcPr>
          <w:p w:rsidR="001E57B9" w:rsidRPr="005A1C8B" w:rsidRDefault="001E57B9" w:rsidP="001E57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17259,2</w:t>
            </w:r>
          </w:p>
        </w:tc>
        <w:tc>
          <w:tcPr>
            <w:tcW w:w="1701" w:type="dxa"/>
          </w:tcPr>
          <w:p w:rsidR="001E57B9" w:rsidRPr="005A1C8B" w:rsidRDefault="001E57B9" w:rsidP="001E57B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A1C8B">
              <w:rPr>
                <w:rFonts w:ascii="Times New Roman" w:hAnsi="Times New Roman"/>
              </w:rPr>
              <w:t>291647,0</w:t>
            </w:r>
          </w:p>
        </w:tc>
        <w:tc>
          <w:tcPr>
            <w:tcW w:w="1984" w:type="dxa"/>
          </w:tcPr>
          <w:p w:rsidR="001E57B9" w:rsidRPr="005A1C8B" w:rsidRDefault="001E57B9" w:rsidP="001E57B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A1C8B">
              <w:rPr>
                <w:rFonts w:ascii="Times New Roman" w:hAnsi="Times New Roman"/>
              </w:rPr>
              <w:t>178622,4</w:t>
            </w:r>
          </w:p>
        </w:tc>
      </w:tr>
      <w:tr w:rsidR="008739AC" w:rsidRPr="005A1C8B" w:rsidTr="007514F0">
        <w:trPr>
          <w:trHeight w:val="64"/>
          <w:tblCellSpacing w:w="5" w:type="nil"/>
        </w:trPr>
        <w:tc>
          <w:tcPr>
            <w:tcW w:w="1701" w:type="dxa"/>
            <w:vMerge/>
          </w:tcPr>
          <w:p w:rsidR="001E57B9" w:rsidRPr="005A1C8B" w:rsidRDefault="001E57B9" w:rsidP="001E57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559" w:type="dxa"/>
          </w:tcPr>
          <w:p w:rsidR="001E57B9" w:rsidRPr="005A1C8B" w:rsidRDefault="001E57B9" w:rsidP="001E57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2022 год</w:t>
            </w:r>
          </w:p>
        </w:tc>
        <w:tc>
          <w:tcPr>
            <w:tcW w:w="1843" w:type="dxa"/>
          </w:tcPr>
          <w:p w:rsidR="001E57B9" w:rsidRPr="005A1C8B" w:rsidRDefault="008739AC" w:rsidP="008739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475677,0</w:t>
            </w:r>
          </w:p>
        </w:tc>
        <w:tc>
          <w:tcPr>
            <w:tcW w:w="1418" w:type="dxa"/>
          </w:tcPr>
          <w:p w:rsidR="001E57B9" w:rsidRPr="005A1C8B" w:rsidRDefault="00EB7B5F" w:rsidP="001E57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20670,4</w:t>
            </w:r>
          </w:p>
        </w:tc>
        <w:tc>
          <w:tcPr>
            <w:tcW w:w="1701" w:type="dxa"/>
          </w:tcPr>
          <w:p w:rsidR="001E57B9" w:rsidRPr="005A1C8B" w:rsidRDefault="00EB7B5F" w:rsidP="008739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A1C8B">
              <w:rPr>
                <w:rFonts w:ascii="Times New Roman" w:hAnsi="Times New Roman"/>
              </w:rPr>
              <w:t>29</w:t>
            </w:r>
            <w:r w:rsidR="008739AC" w:rsidRPr="005A1C8B">
              <w:rPr>
                <w:rFonts w:ascii="Times New Roman" w:hAnsi="Times New Roman"/>
              </w:rPr>
              <w:t>9043,2</w:t>
            </w:r>
          </w:p>
        </w:tc>
        <w:tc>
          <w:tcPr>
            <w:tcW w:w="1984" w:type="dxa"/>
          </w:tcPr>
          <w:p w:rsidR="001E57B9" w:rsidRPr="005A1C8B" w:rsidRDefault="00EB7B5F" w:rsidP="008739A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A1C8B">
              <w:rPr>
                <w:rFonts w:ascii="Times New Roman" w:hAnsi="Times New Roman"/>
              </w:rPr>
              <w:t>15</w:t>
            </w:r>
            <w:r w:rsidR="008739AC" w:rsidRPr="005A1C8B">
              <w:rPr>
                <w:rFonts w:ascii="Times New Roman" w:hAnsi="Times New Roman"/>
              </w:rPr>
              <w:t>5963,6</w:t>
            </w:r>
          </w:p>
        </w:tc>
      </w:tr>
      <w:tr w:rsidR="008739AC" w:rsidRPr="005A1C8B" w:rsidTr="007514F0">
        <w:trPr>
          <w:trHeight w:val="70"/>
          <w:tblCellSpacing w:w="5" w:type="nil"/>
        </w:trPr>
        <w:tc>
          <w:tcPr>
            <w:tcW w:w="1701" w:type="dxa"/>
            <w:vMerge/>
          </w:tcPr>
          <w:p w:rsidR="001E57B9" w:rsidRPr="005A1C8B" w:rsidRDefault="001E57B9" w:rsidP="001E57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559" w:type="dxa"/>
          </w:tcPr>
          <w:p w:rsidR="001E57B9" w:rsidRPr="005A1C8B" w:rsidRDefault="001E57B9" w:rsidP="001E57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2023 год*</w:t>
            </w:r>
          </w:p>
        </w:tc>
        <w:tc>
          <w:tcPr>
            <w:tcW w:w="1843" w:type="dxa"/>
          </w:tcPr>
          <w:p w:rsidR="001E57B9" w:rsidRPr="005A1C8B" w:rsidRDefault="007514F0" w:rsidP="001E57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404868,7</w:t>
            </w:r>
          </w:p>
        </w:tc>
        <w:tc>
          <w:tcPr>
            <w:tcW w:w="1418" w:type="dxa"/>
          </w:tcPr>
          <w:p w:rsidR="001E57B9" w:rsidRPr="005A1C8B" w:rsidRDefault="007514F0" w:rsidP="001E57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18164,3</w:t>
            </w:r>
          </w:p>
        </w:tc>
        <w:tc>
          <w:tcPr>
            <w:tcW w:w="1701" w:type="dxa"/>
          </w:tcPr>
          <w:p w:rsidR="001E57B9" w:rsidRPr="005A1C8B" w:rsidRDefault="007514F0" w:rsidP="001E57B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247719,6</w:t>
            </w:r>
          </w:p>
        </w:tc>
        <w:tc>
          <w:tcPr>
            <w:tcW w:w="1984" w:type="dxa"/>
          </w:tcPr>
          <w:p w:rsidR="001E57B9" w:rsidRPr="005A1C8B" w:rsidRDefault="007514F0" w:rsidP="001E57B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138984,8</w:t>
            </w:r>
          </w:p>
        </w:tc>
      </w:tr>
      <w:tr w:rsidR="008739AC" w:rsidRPr="005A1C8B" w:rsidTr="007514F0">
        <w:trPr>
          <w:trHeight w:val="70"/>
          <w:tblCellSpacing w:w="5" w:type="nil"/>
        </w:trPr>
        <w:tc>
          <w:tcPr>
            <w:tcW w:w="1701" w:type="dxa"/>
            <w:vMerge/>
          </w:tcPr>
          <w:p w:rsidR="001E57B9" w:rsidRPr="005A1C8B" w:rsidRDefault="001E57B9" w:rsidP="001E57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559" w:type="dxa"/>
          </w:tcPr>
          <w:p w:rsidR="001E57B9" w:rsidRPr="005A1C8B" w:rsidRDefault="001E57B9" w:rsidP="001E57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2024 год*</w:t>
            </w:r>
          </w:p>
        </w:tc>
        <w:tc>
          <w:tcPr>
            <w:tcW w:w="1843" w:type="dxa"/>
          </w:tcPr>
          <w:p w:rsidR="001E57B9" w:rsidRPr="005A1C8B" w:rsidRDefault="007514F0" w:rsidP="001E57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390936,6</w:t>
            </w:r>
          </w:p>
        </w:tc>
        <w:tc>
          <w:tcPr>
            <w:tcW w:w="1418" w:type="dxa"/>
          </w:tcPr>
          <w:p w:rsidR="001E57B9" w:rsidRPr="005A1C8B" w:rsidRDefault="007514F0" w:rsidP="001E57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18155,3</w:t>
            </w:r>
          </w:p>
        </w:tc>
        <w:tc>
          <w:tcPr>
            <w:tcW w:w="1701" w:type="dxa"/>
          </w:tcPr>
          <w:p w:rsidR="001E57B9" w:rsidRPr="005A1C8B" w:rsidRDefault="007514F0" w:rsidP="001E57B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247954,0</w:t>
            </w:r>
          </w:p>
        </w:tc>
        <w:tc>
          <w:tcPr>
            <w:tcW w:w="1984" w:type="dxa"/>
          </w:tcPr>
          <w:p w:rsidR="001E57B9" w:rsidRPr="005A1C8B" w:rsidRDefault="007514F0" w:rsidP="001E57B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124827,3</w:t>
            </w:r>
          </w:p>
        </w:tc>
      </w:tr>
      <w:tr w:rsidR="008739AC" w:rsidRPr="005A1C8B" w:rsidTr="007514F0">
        <w:trPr>
          <w:trHeight w:val="70"/>
          <w:tblCellSpacing w:w="5" w:type="nil"/>
        </w:trPr>
        <w:tc>
          <w:tcPr>
            <w:tcW w:w="1701" w:type="dxa"/>
            <w:vMerge/>
          </w:tcPr>
          <w:p w:rsidR="001E57B9" w:rsidRPr="005A1C8B" w:rsidRDefault="001E57B9" w:rsidP="001E57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559" w:type="dxa"/>
          </w:tcPr>
          <w:p w:rsidR="001E57B9" w:rsidRPr="005A1C8B" w:rsidRDefault="001E57B9" w:rsidP="001E57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2025 год*</w:t>
            </w:r>
          </w:p>
        </w:tc>
        <w:tc>
          <w:tcPr>
            <w:tcW w:w="1843" w:type="dxa"/>
          </w:tcPr>
          <w:p w:rsidR="001E57B9" w:rsidRPr="005A1C8B" w:rsidRDefault="007514F0" w:rsidP="001E57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384157,6</w:t>
            </w:r>
          </w:p>
        </w:tc>
        <w:tc>
          <w:tcPr>
            <w:tcW w:w="1418" w:type="dxa"/>
          </w:tcPr>
          <w:p w:rsidR="001E57B9" w:rsidRPr="005A1C8B" w:rsidRDefault="007514F0" w:rsidP="001E57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18111,2</w:t>
            </w:r>
          </w:p>
        </w:tc>
        <w:tc>
          <w:tcPr>
            <w:tcW w:w="1701" w:type="dxa"/>
          </w:tcPr>
          <w:p w:rsidR="001E57B9" w:rsidRPr="005A1C8B" w:rsidRDefault="007514F0" w:rsidP="001E57B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235655,0</w:t>
            </w:r>
          </w:p>
        </w:tc>
        <w:tc>
          <w:tcPr>
            <w:tcW w:w="1984" w:type="dxa"/>
          </w:tcPr>
          <w:p w:rsidR="001E57B9" w:rsidRPr="005A1C8B" w:rsidRDefault="007514F0" w:rsidP="001E57B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130391,4</w:t>
            </w:r>
          </w:p>
        </w:tc>
      </w:tr>
      <w:tr w:rsidR="008739AC" w:rsidRPr="005A1C8B" w:rsidTr="007514F0">
        <w:trPr>
          <w:trHeight w:val="119"/>
          <w:tblCellSpacing w:w="5" w:type="nil"/>
        </w:trPr>
        <w:tc>
          <w:tcPr>
            <w:tcW w:w="1701" w:type="dxa"/>
          </w:tcPr>
          <w:p w:rsidR="001E57B9" w:rsidRPr="005A1C8B" w:rsidRDefault="001E57B9" w:rsidP="001E57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 xml:space="preserve">Ожидаемые    </w:t>
            </w:r>
            <w:r w:rsidRPr="005A1C8B">
              <w:rPr>
                <w:rFonts w:ascii="Times New Roman" w:hAnsi="Times New Roman"/>
                <w:lang w:eastAsia="ru-RU"/>
              </w:rPr>
              <w:br/>
              <w:t xml:space="preserve">результаты   </w:t>
            </w:r>
            <w:r w:rsidRPr="005A1C8B">
              <w:rPr>
                <w:rFonts w:ascii="Times New Roman" w:hAnsi="Times New Roman"/>
                <w:lang w:eastAsia="ru-RU"/>
              </w:rPr>
              <w:br/>
              <w:t xml:space="preserve">реализации   </w:t>
            </w:r>
            <w:r w:rsidRPr="005A1C8B">
              <w:rPr>
                <w:rFonts w:ascii="Times New Roman" w:hAnsi="Times New Roman"/>
                <w:lang w:eastAsia="ru-RU"/>
              </w:rPr>
              <w:br/>
              <w:t>Программы</w:t>
            </w:r>
          </w:p>
        </w:tc>
        <w:tc>
          <w:tcPr>
            <w:tcW w:w="8505" w:type="dxa"/>
            <w:gridSpan w:val="5"/>
          </w:tcPr>
          <w:p w:rsidR="001E57B9" w:rsidRPr="005A1C8B" w:rsidRDefault="001E57B9" w:rsidP="001E57B9">
            <w:pPr>
              <w:numPr>
                <w:ilvl w:val="0"/>
                <w:numId w:val="8"/>
              </w:numPr>
              <w:tabs>
                <w:tab w:val="clear" w:pos="720"/>
                <w:tab w:val="left" w:pos="341"/>
                <w:tab w:val="num" w:pos="465"/>
              </w:tabs>
              <w:autoSpaceDE w:val="0"/>
              <w:autoSpaceDN w:val="0"/>
              <w:adjustRightInd w:val="0"/>
              <w:spacing w:after="0" w:line="240" w:lineRule="auto"/>
              <w:ind w:left="285" w:hanging="180"/>
              <w:jc w:val="both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повышение доступности и качества дошкольного, общего, дополнительного образования;</w:t>
            </w:r>
          </w:p>
          <w:p w:rsidR="001E57B9" w:rsidRPr="005A1C8B" w:rsidRDefault="001E57B9" w:rsidP="001E57B9">
            <w:pPr>
              <w:numPr>
                <w:ilvl w:val="0"/>
                <w:numId w:val="8"/>
              </w:numPr>
              <w:tabs>
                <w:tab w:val="clear" w:pos="720"/>
                <w:tab w:val="left" w:pos="341"/>
                <w:tab w:val="num" w:pos="465"/>
              </w:tabs>
              <w:autoSpaceDE w:val="0"/>
              <w:autoSpaceDN w:val="0"/>
              <w:adjustRightInd w:val="0"/>
              <w:spacing w:after="0" w:line="240" w:lineRule="auto"/>
              <w:ind w:left="285" w:hanging="180"/>
              <w:jc w:val="both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увеличение охвата детей в возрасте от 3 до 7 лет различными формами дошкольного образования;</w:t>
            </w:r>
          </w:p>
          <w:p w:rsidR="001E57B9" w:rsidRPr="005A1C8B" w:rsidRDefault="001E57B9" w:rsidP="001E57B9">
            <w:pPr>
              <w:numPr>
                <w:ilvl w:val="0"/>
                <w:numId w:val="8"/>
              </w:numPr>
              <w:tabs>
                <w:tab w:val="clear" w:pos="720"/>
                <w:tab w:val="left" w:pos="341"/>
                <w:tab w:val="num" w:pos="465"/>
              </w:tabs>
              <w:autoSpaceDE w:val="0"/>
              <w:autoSpaceDN w:val="0"/>
              <w:adjustRightInd w:val="0"/>
              <w:spacing w:after="0" w:line="240" w:lineRule="auto"/>
              <w:ind w:left="285" w:hanging="180"/>
              <w:jc w:val="both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 xml:space="preserve">обеспечение </w:t>
            </w:r>
            <w:r w:rsidRPr="005A1C8B">
              <w:rPr>
                <w:rFonts w:ascii="Times New Roman" w:hAnsi="Times New Roman"/>
              </w:rPr>
              <w:t>средней заработной платы педагогических работников муниципальных дошкольных образовательных учреждений на уровне средней заработной платы в сфере общего образования по Республике Бурятия;</w:t>
            </w:r>
          </w:p>
          <w:p w:rsidR="001E57B9" w:rsidRPr="005A1C8B" w:rsidRDefault="001E57B9" w:rsidP="001E57B9">
            <w:pPr>
              <w:numPr>
                <w:ilvl w:val="0"/>
                <w:numId w:val="8"/>
              </w:numPr>
              <w:tabs>
                <w:tab w:val="clear" w:pos="720"/>
                <w:tab w:val="left" w:pos="341"/>
                <w:tab w:val="num" w:pos="465"/>
              </w:tabs>
              <w:autoSpaceDE w:val="0"/>
              <w:autoSpaceDN w:val="0"/>
              <w:adjustRightInd w:val="0"/>
              <w:spacing w:after="0" w:line="240" w:lineRule="auto"/>
              <w:ind w:left="285" w:right="10" w:hanging="180"/>
              <w:jc w:val="both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повышение эффективности муниципальной системы качества образования, совершенствование механизма общественного участия в независимой оценке качества работы образовательных учреждений и организаций;</w:t>
            </w:r>
          </w:p>
          <w:p w:rsidR="001E57B9" w:rsidRPr="005A1C8B" w:rsidRDefault="001E57B9" w:rsidP="001E57B9">
            <w:pPr>
              <w:numPr>
                <w:ilvl w:val="0"/>
                <w:numId w:val="8"/>
              </w:numPr>
              <w:tabs>
                <w:tab w:val="clear" w:pos="720"/>
                <w:tab w:val="left" w:pos="341"/>
                <w:tab w:val="num" w:pos="465"/>
              </w:tabs>
              <w:autoSpaceDE w:val="0"/>
              <w:autoSpaceDN w:val="0"/>
              <w:adjustRightInd w:val="0"/>
              <w:spacing w:after="0" w:line="240" w:lineRule="auto"/>
              <w:ind w:left="285" w:right="5" w:hanging="180"/>
              <w:jc w:val="both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 xml:space="preserve">обеспечение средней заработной платы педагогических работников муниципальных общеобразовательных учреждений, учреждений и организаций дополнительного образования </w:t>
            </w:r>
            <w:r w:rsidRPr="005A1C8B">
              <w:rPr>
                <w:rFonts w:ascii="Times New Roman" w:hAnsi="Times New Roman"/>
              </w:rPr>
              <w:t>на уровне средней заработной платы по Республике Бурятия  (в соответствии с «дорожной картой»);</w:t>
            </w:r>
          </w:p>
          <w:p w:rsidR="001E57B9" w:rsidRPr="005A1C8B" w:rsidRDefault="001E57B9" w:rsidP="001E57B9">
            <w:pPr>
              <w:numPr>
                <w:ilvl w:val="0"/>
                <w:numId w:val="8"/>
              </w:numPr>
              <w:tabs>
                <w:tab w:val="clear" w:pos="720"/>
                <w:tab w:val="left" w:pos="341"/>
                <w:tab w:val="num" w:pos="465"/>
              </w:tabs>
              <w:autoSpaceDE w:val="0"/>
              <w:autoSpaceDN w:val="0"/>
              <w:adjustRightInd w:val="0"/>
              <w:spacing w:after="0" w:line="240" w:lineRule="auto"/>
              <w:ind w:left="285" w:right="5" w:hanging="180"/>
              <w:jc w:val="both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повышение качественных услуг общего образования детям с ограниченными возможностями здоровья, с инвалидностью (в т.ч. инклюзивного обучения, обучения с использованием дистанционных образовательных технологий);</w:t>
            </w:r>
          </w:p>
          <w:p w:rsidR="001E57B9" w:rsidRPr="005A1C8B" w:rsidRDefault="001E57B9" w:rsidP="001E57B9">
            <w:pPr>
              <w:numPr>
                <w:ilvl w:val="0"/>
                <w:numId w:val="8"/>
              </w:numPr>
              <w:tabs>
                <w:tab w:val="clear" w:pos="720"/>
                <w:tab w:val="left" w:pos="341"/>
                <w:tab w:val="num" w:pos="465"/>
                <w:tab w:val="left" w:pos="2472"/>
                <w:tab w:val="left" w:pos="5482"/>
              </w:tabs>
              <w:autoSpaceDE w:val="0"/>
              <w:autoSpaceDN w:val="0"/>
              <w:adjustRightInd w:val="0"/>
              <w:spacing w:after="0" w:line="240" w:lineRule="auto"/>
              <w:ind w:left="285" w:right="5" w:hanging="180"/>
              <w:jc w:val="both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>реализация образовательными учреждениями современных программ, технологий, обеспечивающих достижение образовательных результатов, необходимых для успешной социализации и профессиональной деятельности в современной экономике;</w:t>
            </w:r>
          </w:p>
          <w:p w:rsidR="001E57B9" w:rsidRPr="005A1C8B" w:rsidRDefault="001E57B9" w:rsidP="001E57B9">
            <w:pPr>
              <w:numPr>
                <w:ilvl w:val="0"/>
                <w:numId w:val="8"/>
              </w:numPr>
              <w:tabs>
                <w:tab w:val="clear" w:pos="720"/>
                <w:tab w:val="left" w:pos="341"/>
                <w:tab w:val="num" w:pos="465"/>
                <w:tab w:val="left" w:pos="2472"/>
                <w:tab w:val="left" w:pos="5482"/>
              </w:tabs>
              <w:autoSpaceDE w:val="0"/>
              <w:autoSpaceDN w:val="0"/>
              <w:adjustRightInd w:val="0"/>
              <w:spacing w:after="0" w:line="240" w:lineRule="auto"/>
              <w:ind w:left="285" w:right="5" w:hanging="180"/>
              <w:jc w:val="both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 xml:space="preserve">развитие системы выявления, поддержки и развития детской одаренности, основанной на взаимодействии муниципальных образовательных учреждений дошкольного, общего, дополнительного образования, организаций культуры, спорта; </w:t>
            </w:r>
          </w:p>
          <w:p w:rsidR="001E57B9" w:rsidRPr="005A1C8B" w:rsidRDefault="001E57B9" w:rsidP="007514F0">
            <w:pPr>
              <w:tabs>
                <w:tab w:val="left" w:pos="341"/>
                <w:tab w:val="left" w:pos="2472"/>
                <w:tab w:val="left" w:pos="5482"/>
              </w:tabs>
              <w:autoSpaceDE w:val="0"/>
              <w:autoSpaceDN w:val="0"/>
              <w:adjustRightInd w:val="0"/>
              <w:spacing w:after="0" w:line="240" w:lineRule="auto"/>
              <w:ind w:right="5"/>
              <w:jc w:val="both"/>
              <w:rPr>
                <w:rFonts w:ascii="Times New Roman" w:hAnsi="Times New Roman"/>
                <w:lang w:eastAsia="ru-RU"/>
              </w:rPr>
            </w:pPr>
            <w:r w:rsidRPr="005A1C8B">
              <w:rPr>
                <w:rFonts w:ascii="Times New Roman" w:hAnsi="Times New Roman"/>
                <w:lang w:eastAsia="ru-RU"/>
              </w:rPr>
              <w:t xml:space="preserve">  9. участие учащихся и педагогов в мероприятиях научно-технической и социально-значимой  направленности;</w:t>
            </w:r>
          </w:p>
          <w:p w:rsidR="001E57B9" w:rsidRPr="005A1C8B" w:rsidRDefault="001E57B9" w:rsidP="001E57B9">
            <w:pPr>
              <w:pStyle w:val="ab"/>
              <w:numPr>
                <w:ilvl w:val="0"/>
                <w:numId w:val="15"/>
              </w:numPr>
              <w:tabs>
                <w:tab w:val="left" w:pos="341"/>
                <w:tab w:val="left" w:pos="2678"/>
                <w:tab w:val="left" w:pos="5750"/>
              </w:tabs>
              <w:autoSpaceDE w:val="0"/>
              <w:autoSpaceDN w:val="0"/>
              <w:adjustRightInd w:val="0"/>
              <w:spacing w:after="0" w:line="240" w:lineRule="auto"/>
              <w:ind w:left="35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5A1C8B">
              <w:rPr>
                <w:rFonts w:ascii="Times New Roman" w:hAnsi="Times New Roman"/>
                <w:sz w:val="22"/>
                <w:szCs w:val="22"/>
                <w:lang w:eastAsia="ru-RU"/>
              </w:rPr>
              <w:t>обеспечение охвата детей и подростков всеми видами отдыха и оздоровления;</w:t>
            </w:r>
          </w:p>
          <w:p w:rsidR="001E57B9" w:rsidRPr="005A1C8B" w:rsidRDefault="001E57B9" w:rsidP="001E57B9">
            <w:pPr>
              <w:pStyle w:val="ab"/>
              <w:numPr>
                <w:ilvl w:val="0"/>
                <w:numId w:val="15"/>
              </w:numPr>
              <w:tabs>
                <w:tab w:val="left" w:pos="341"/>
                <w:tab w:val="left" w:pos="2678"/>
                <w:tab w:val="left" w:pos="5750"/>
              </w:tabs>
              <w:autoSpaceDE w:val="0"/>
              <w:autoSpaceDN w:val="0"/>
              <w:adjustRightInd w:val="0"/>
              <w:spacing w:after="0" w:line="240" w:lineRule="auto"/>
              <w:ind w:left="350"/>
              <w:jc w:val="both"/>
              <w:rPr>
                <w:rFonts w:ascii="Times New Roman" w:hAnsi="Times New Roman"/>
                <w:sz w:val="22"/>
                <w:szCs w:val="22"/>
                <w:lang w:eastAsia="ru-RU"/>
              </w:rPr>
            </w:pPr>
            <w:r w:rsidRPr="005A1C8B">
              <w:rPr>
                <w:rFonts w:ascii="Times New Roman" w:hAnsi="Times New Roman"/>
                <w:sz w:val="22"/>
                <w:szCs w:val="22"/>
                <w:lang w:eastAsia="ru-RU"/>
              </w:rPr>
              <w:t>реализация вариативных моделей переподготовки и повышения квалификации педагогических    кадров в условиях модернизации Российского образования;</w:t>
            </w:r>
          </w:p>
          <w:p w:rsidR="001E57B9" w:rsidRPr="005A1C8B" w:rsidRDefault="001E57B9" w:rsidP="007514F0">
            <w:pPr>
              <w:tabs>
                <w:tab w:val="left" w:pos="341"/>
                <w:tab w:val="left" w:pos="2678"/>
                <w:tab w:val="left" w:pos="5750"/>
              </w:tabs>
              <w:autoSpaceDE w:val="0"/>
              <w:autoSpaceDN w:val="0"/>
              <w:adjustRightInd w:val="0"/>
              <w:spacing w:after="0" w:line="240" w:lineRule="auto"/>
              <w:ind w:left="13"/>
              <w:rPr>
                <w:rFonts w:ascii="Times New Roman" w:hAnsi="Times New Roman"/>
              </w:rPr>
            </w:pPr>
            <w:r w:rsidRPr="005A1C8B">
              <w:rPr>
                <w:rFonts w:ascii="Times New Roman" w:hAnsi="Times New Roman"/>
              </w:rPr>
              <w:t>12.  повышение уровня укомплектованности школ квалифицированными педагогическими кадрами.</w:t>
            </w:r>
          </w:p>
        </w:tc>
      </w:tr>
    </w:tbl>
    <w:p w:rsidR="00E3657E" w:rsidRPr="005A1C8B" w:rsidRDefault="00E3657E" w:rsidP="005A1C8B">
      <w:pPr>
        <w:pStyle w:val="ConsPlusNonformat"/>
        <w:ind w:hanging="567"/>
        <w:jc w:val="both"/>
        <w:rPr>
          <w:rFonts w:ascii="Times New Roman" w:hAnsi="Times New Roman" w:cs="Times New Roman"/>
        </w:rPr>
      </w:pPr>
      <w:r w:rsidRPr="005A1C8B">
        <w:rPr>
          <w:rFonts w:ascii="Times New Roman" w:hAnsi="Times New Roman" w:cs="Times New Roman"/>
        </w:rPr>
        <w:t>*</w:t>
      </w:r>
      <w:r w:rsidR="005A1C8B">
        <w:rPr>
          <w:rFonts w:ascii="Times New Roman" w:hAnsi="Times New Roman" w:cs="Times New Roman"/>
        </w:rPr>
        <w:t>-</w:t>
      </w:r>
      <w:r w:rsidRPr="005A1C8B">
        <w:rPr>
          <w:rFonts w:ascii="Times New Roman" w:hAnsi="Times New Roman" w:cs="Times New Roman"/>
        </w:rPr>
        <w:t>Носит прогнозный характер, подлежит уточнению при формировании  местного бюджета на соответствующий год.</w:t>
      </w:r>
    </w:p>
    <w:p w:rsidR="00E3657E" w:rsidRPr="005A1C8B" w:rsidRDefault="00E3657E" w:rsidP="006845E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lang w:eastAsia="ru-RU"/>
        </w:rPr>
      </w:pPr>
    </w:p>
    <w:sectPr w:rsidR="00E3657E" w:rsidRPr="005A1C8B" w:rsidSect="005A1C8B">
      <w:pgSz w:w="11906" w:h="16838"/>
      <w:pgMar w:top="851" w:right="425" w:bottom="426" w:left="1843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39AC" w:rsidRDefault="008739AC">
      <w:pPr>
        <w:spacing w:after="0" w:line="240" w:lineRule="auto"/>
      </w:pPr>
      <w:r>
        <w:separator/>
      </w:r>
    </w:p>
  </w:endnote>
  <w:endnote w:type="continuationSeparator" w:id="0">
    <w:p w:rsidR="008739AC" w:rsidRDefault="008739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tique Olive">
    <w:altName w:val="Trebuchet MS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39AC" w:rsidRDefault="008739AC">
      <w:pPr>
        <w:spacing w:after="0" w:line="240" w:lineRule="auto"/>
      </w:pPr>
      <w:r>
        <w:separator/>
      </w:r>
    </w:p>
  </w:footnote>
  <w:footnote w:type="continuationSeparator" w:id="0">
    <w:p w:rsidR="008739AC" w:rsidRDefault="008739A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3" w15:restartNumberingAfterBreak="0">
    <w:nsid w:val="00000005"/>
    <w:multiLevelType w:val="multilevel"/>
    <w:tmpl w:val="00000005"/>
    <w:name w:val="WW8Num7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cs="Times New Roman"/>
      </w:rPr>
    </w:lvl>
    <w:lvl w:ilvl="1"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4" w15:restartNumberingAfterBreak="0">
    <w:nsid w:val="00000008"/>
    <w:multiLevelType w:val="singleLevel"/>
    <w:tmpl w:val="00000008"/>
    <w:name w:val="WW8Num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</w:abstractNum>
  <w:abstractNum w:abstractNumId="5" w15:restartNumberingAfterBreak="0">
    <w:nsid w:val="0000000C"/>
    <w:multiLevelType w:val="multilevel"/>
    <w:tmpl w:val="0000000C"/>
    <w:name w:val="WW8Num1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09BF153F"/>
    <w:multiLevelType w:val="hybridMultilevel"/>
    <w:tmpl w:val="224893C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0D440ED4"/>
    <w:multiLevelType w:val="hybridMultilevel"/>
    <w:tmpl w:val="F74A86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0EAD4587"/>
    <w:multiLevelType w:val="multilevel"/>
    <w:tmpl w:val="838890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3763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cs="Times New Roman" w:hint="default"/>
      </w:rPr>
    </w:lvl>
  </w:abstractNum>
  <w:abstractNum w:abstractNumId="9" w15:restartNumberingAfterBreak="0">
    <w:nsid w:val="14FC4467"/>
    <w:multiLevelType w:val="hybridMultilevel"/>
    <w:tmpl w:val="14BA7708"/>
    <w:lvl w:ilvl="0" w:tplc="E1308F3A">
      <w:start w:val="1"/>
      <w:numFmt w:val="bullet"/>
      <w:lvlText w:val="-"/>
      <w:lvlJc w:val="left"/>
      <w:pPr>
        <w:ind w:left="720" w:hanging="360"/>
      </w:pPr>
      <w:rPr>
        <w:rFonts w:ascii="Antique Olive" w:hAnsi="Antique Olive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7011D4"/>
    <w:multiLevelType w:val="hybridMultilevel"/>
    <w:tmpl w:val="0E86ABD0"/>
    <w:lvl w:ilvl="0" w:tplc="AA3A280E">
      <w:start w:val="10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17F309EF"/>
    <w:multiLevelType w:val="hybridMultilevel"/>
    <w:tmpl w:val="8DACAC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1DFB5CF7"/>
    <w:multiLevelType w:val="hybridMultilevel"/>
    <w:tmpl w:val="7CF68E6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3" w15:restartNumberingAfterBreak="0">
    <w:nsid w:val="48940A41"/>
    <w:multiLevelType w:val="hybridMultilevel"/>
    <w:tmpl w:val="283C0B64"/>
    <w:lvl w:ilvl="0" w:tplc="0419000F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14" w15:restartNumberingAfterBreak="0">
    <w:nsid w:val="5CA60CEC"/>
    <w:multiLevelType w:val="multilevel"/>
    <w:tmpl w:val="D8C207AE"/>
    <w:lvl w:ilvl="0">
      <w:start w:val="1"/>
      <w:numFmt w:val="upperRoman"/>
      <w:lvlText w:val="%1."/>
      <w:lvlJc w:val="left"/>
      <w:pPr>
        <w:ind w:left="1307" w:hanging="72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543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61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3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257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735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853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331" w:hanging="1800"/>
      </w:pPr>
      <w:rPr>
        <w:rFonts w:cs="Times New Roman" w:hint="default"/>
      </w:rPr>
    </w:lvl>
  </w:abstractNum>
  <w:abstractNum w:abstractNumId="15" w15:restartNumberingAfterBreak="0">
    <w:nsid w:val="61A83FB2"/>
    <w:multiLevelType w:val="hybridMultilevel"/>
    <w:tmpl w:val="7F68272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69F6477B"/>
    <w:multiLevelType w:val="multilevel"/>
    <w:tmpl w:val="7F6827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6B242277"/>
    <w:multiLevelType w:val="hybridMultilevel"/>
    <w:tmpl w:val="3022E37E"/>
    <w:lvl w:ilvl="0" w:tplc="DD907A62">
      <w:start w:val="1"/>
      <w:numFmt w:val="decimal"/>
      <w:lvlText w:val="%1."/>
      <w:lvlJc w:val="left"/>
      <w:pPr>
        <w:tabs>
          <w:tab w:val="num" w:pos="365"/>
        </w:tabs>
        <w:ind w:left="3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5"/>
        </w:tabs>
        <w:ind w:left="10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5"/>
        </w:tabs>
        <w:ind w:left="18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5"/>
        </w:tabs>
        <w:ind w:left="25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5"/>
        </w:tabs>
        <w:ind w:left="32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5"/>
        </w:tabs>
        <w:ind w:left="39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5"/>
        </w:tabs>
        <w:ind w:left="46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5"/>
        </w:tabs>
        <w:ind w:left="54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5"/>
        </w:tabs>
        <w:ind w:left="6125" w:hanging="180"/>
      </w:pPr>
      <w:rPr>
        <w:rFonts w:cs="Times New Roman"/>
      </w:rPr>
    </w:lvl>
  </w:abstractNum>
  <w:abstractNum w:abstractNumId="18" w15:restartNumberingAfterBreak="0">
    <w:nsid w:val="7B1E6E83"/>
    <w:multiLevelType w:val="hybridMultilevel"/>
    <w:tmpl w:val="A89E29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7F1B134B"/>
    <w:multiLevelType w:val="hybridMultilevel"/>
    <w:tmpl w:val="83500A42"/>
    <w:lvl w:ilvl="0" w:tplc="E74011EA">
      <w:start w:val="1"/>
      <w:numFmt w:val="decimal"/>
      <w:lvlText w:val="%1."/>
      <w:lvlJc w:val="left"/>
      <w:pPr>
        <w:tabs>
          <w:tab w:val="num" w:pos="465"/>
        </w:tabs>
        <w:ind w:left="4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85"/>
        </w:tabs>
        <w:ind w:left="11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05"/>
        </w:tabs>
        <w:ind w:left="19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25"/>
        </w:tabs>
        <w:ind w:left="26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45"/>
        </w:tabs>
        <w:ind w:left="33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65"/>
        </w:tabs>
        <w:ind w:left="40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785"/>
        </w:tabs>
        <w:ind w:left="47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05"/>
        </w:tabs>
        <w:ind w:left="55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25"/>
        </w:tabs>
        <w:ind w:left="6225" w:hanging="180"/>
      </w:pPr>
      <w:rPr>
        <w:rFonts w:cs="Times New Roman"/>
      </w:rPr>
    </w:lvl>
  </w:abstractNum>
  <w:num w:numId="1">
    <w:abstractNumId w:val="9"/>
  </w:num>
  <w:num w:numId="2">
    <w:abstractNumId w:val="14"/>
  </w:num>
  <w:num w:numId="3">
    <w:abstractNumId w:val="1"/>
  </w:num>
  <w:num w:numId="4">
    <w:abstractNumId w:val="2"/>
  </w:num>
  <w:num w:numId="5">
    <w:abstractNumId w:val="18"/>
  </w:num>
  <w:num w:numId="6">
    <w:abstractNumId w:val="13"/>
  </w:num>
  <w:num w:numId="7">
    <w:abstractNumId w:val="7"/>
  </w:num>
  <w:num w:numId="8">
    <w:abstractNumId w:val="15"/>
  </w:num>
  <w:num w:numId="9">
    <w:abstractNumId w:val="11"/>
  </w:num>
  <w:num w:numId="10">
    <w:abstractNumId w:val="17"/>
  </w:num>
  <w:num w:numId="11">
    <w:abstractNumId w:val="19"/>
  </w:num>
  <w:num w:numId="12">
    <w:abstractNumId w:val="16"/>
  </w:num>
  <w:num w:numId="13">
    <w:abstractNumId w:val="8"/>
  </w:num>
  <w:num w:numId="14">
    <w:abstractNumId w:val="12"/>
  </w:num>
  <w:num w:numId="15">
    <w:abstractNumId w:val="10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2AE2"/>
    <w:rsid w:val="000006A4"/>
    <w:rsid w:val="0000093F"/>
    <w:rsid w:val="000011CB"/>
    <w:rsid w:val="0000203E"/>
    <w:rsid w:val="00002D35"/>
    <w:rsid w:val="00005F72"/>
    <w:rsid w:val="00006880"/>
    <w:rsid w:val="000068DE"/>
    <w:rsid w:val="000106A3"/>
    <w:rsid w:val="000107CE"/>
    <w:rsid w:val="0001094C"/>
    <w:rsid w:val="0001196E"/>
    <w:rsid w:val="000120DA"/>
    <w:rsid w:val="00012695"/>
    <w:rsid w:val="000128F6"/>
    <w:rsid w:val="00012A76"/>
    <w:rsid w:val="00012F3D"/>
    <w:rsid w:val="000152D9"/>
    <w:rsid w:val="00015AE9"/>
    <w:rsid w:val="00015C83"/>
    <w:rsid w:val="00016FF7"/>
    <w:rsid w:val="00021211"/>
    <w:rsid w:val="00021C81"/>
    <w:rsid w:val="00023054"/>
    <w:rsid w:val="00023122"/>
    <w:rsid w:val="00023B9A"/>
    <w:rsid w:val="0002406F"/>
    <w:rsid w:val="00025354"/>
    <w:rsid w:val="000260DF"/>
    <w:rsid w:val="00026200"/>
    <w:rsid w:val="00030848"/>
    <w:rsid w:val="000326D1"/>
    <w:rsid w:val="00034A8B"/>
    <w:rsid w:val="000354B4"/>
    <w:rsid w:val="00036DDE"/>
    <w:rsid w:val="000373D0"/>
    <w:rsid w:val="000405CA"/>
    <w:rsid w:val="00041064"/>
    <w:rsid w:val="00041158"/>
    <w:rsid w:val="00041A75"/>
    <w:rsid w:val="00042340"/>
    <w:rsid w:val="000442CE"/>
    <w:rsid w:val="0004597F"/>
    <w:rsid w:val="00045DF0"/>
    <w:rsid w:val="00047DF4"/>
    <w:rsid w:val="00050B07"/>
    <w:rsid w:val="0005142F"/>
    <w:rsid w:val="0005235A"/>
    <w:rsid w:val="00053550"/>
    <w:rsid w:val="00053854"/>
    <w:rsid w:val="000575D9"/>
    <w:rsid w:val="000579B1"/>
    <w:rsid w:val="00057E30"/>
    <w:rsid w:val="00060351"/>
    <w:rsid w:val="00060EF5"/>
    <w:rsid w:val="00061627"/>
    <w:rsid w:val="00061AE1"/>
    <w:rsid w:val="00064243"/>
    <w:rsid w:val="00064253"/>
    <w:rsid w:val="000644DB"/>
    <w:rsid w:val="00064744"/>
    <w:rsid w:val="000654DF"/>
    <w:rsid w:val="00065CEA"/>
    <w:rsid w:val="00066BEC"/>
    <w:rsid w:val="0006775D"/>
    <w:rsid w:val="00070410"/>
    <w:rsid w:val="0007173F"/>
    <w:rsid w:val="000721B6"/>
    <w:rsid w:val="00072270"/>
    <w:rsid w:val="0007275A"/>
    <w:rsid w:val="0007316A"/>
    <w:rsid w:val="00075454"/>
    <w:rsid w:val="00075B3C"/>
    <w:rsid w:val="00076A99"/>
    <w:rsid w:val="00077C0B"/>
    <w:rsid w:val="0008193C"/>
    <w:rsid w:val="000839A5"/>
    <w:rsid w:val="000846C0"/>
    <w:rsid w:val="00085660"/>
    <w:rsid w:val="00085784"/>
    <w:rsid w:val="0008641D"/>
    <w:rsid w:val="000906A0"/>
    <w:rsid w:val="00090C17"/>
    <w:rsid w:val="00090ED7"/>
    <w:rsid w:val="000915C2"/>
    <w:rsid w:val="00095490"/>
    <w:rsid w:val="000956E1"/>
    <w:rsid w:val="0009758E"/>
    <w:rsid w:val="0009770C"/>
    <w:rsid w:val="00097D1D"/>
    <w:rsid w:val="000A0F56"/>
    <w:rsid w:val="000A205A"/>
    <w:rsid w:val="000A2CE0"/>
    <w:rsid w:val="000A2E23"/>
    <w:rsid w:val="000A54D0"/>
    <w:rsid w:val="000A7064"/>
    <w:rsid w:val="000B01F5"/>
    <w:rsid w:val="000B0E08"/>
    <w:rsid w:val="000B1959"/>
    <w:rsid w:val="000B1975"/>
    <w:rsid w:val="000B1B25"/>
    <w:rsid w:val="000B261A"/>
    <w:rsid w:val="000B3429"/>
    <w:rsid w:val="000B3E88"/>
    <w:rsid w:val="000B460B"/>
    <w:rsid w:val="000B495F"/>
    <w:rsid w:val="000B61A2"/>
    <w:rsid w:val="000B61B4"/>
    <w:rsid w:val="000B6631"/>
    <w:rsid w:val="000B7CB2"/>
    <w:rsid w:val="000C024F"/>
    <w:rsid w:val="000C0918"/>
    <w:rsid w:val="000C16E7"/>
    <w:rsid w:val="000C1850"/>
    <w:rsid w:val="000C1F39"/>
    <w:rsid w:val="000C21C5"/>
    <w:rsid w:val="000C32FD"/>
    <w:rsid w:val="000C3D76"/>
    <w:rsid w:val="000C43F5"/>
    <w:rsid w:val="000C5623"/>
    <w:rsid w:val="000C6730"/>
    <w:rsid w:val="000C6A06"/>
    <w:rsid w:val="000C72EF"/>
    <w:rsid w:val="000C7E91"/>
    <w:rsid w:val="000D0029"/>
    <w:rsid w:val="000D0A38"/>
    <w:rsid w:val="000D240F"/>
    <w:rsid w:val="000D263D"/>
    <w:rsid w:val="000D39AE"/>
    <w:rsid w:val="000D41C6"/>
    <w:rsid w:val="000D576E"/>
    <w:rsid w:val="000D5B8A"/>
    <w:rsid w:val="000D5BE3"/>
    <w:rsid w:val="000D662A"/>
    <w:rsid w:val="000D7719"/>
    <w:rsid w:val="000E0BD5"/>
    <w:rsid w:val="000E2DB5"/>
    <w:rsid w:val="000E3536"/>
    <w:rsid w:val="000E3F83"/>
    <w:rsid w:val="000E40F1"/>
    <w:rsid w:val="000E43A1"/>
    <w:rsid w:val="000E492C"/>
    <w:rsid w:val="000E523B"/>
    <w:rsid w:val="000E6116"/>
    <w:rsid w:val="000E62D8"/>
    <w:rsid w:val="000E6AF8"/>
    <w:rsid w:val="000E7BC5"/>
    <w:rsid w:val="000F0C19"/>
    <w:rsid w:val="000F0DAE"/>
    <w:rsid w:val="000F1D57"/>
    <w:rsid w:val="000F4222"/>
    <w:rsid w:val="000F5197"/>
    <w:rsid w:val="000F53DE"/>
    <w:rsid w:val="000F70A8"/>
    <w:rsid w:val="000F7937"/>
    <w:rsid w:val="000F7E61"/>
    <w:rsid w:val="00100D3C"/>
    <w:rsid w:val="00100E86"/>
    <w:rsid w:val="00104B4E"/>
    <w:rsid w:val="001052D8"/>
    <w:rsid w:val="001056FC"/>
    <w:rsid w:val="001058B7"/>
    <w:rsid w:val="001065F3"/>
    <w:rsid w:val="00106761"/>
    <w:rsid w:val="00106AE9"/>
    <w:rsid w:val="00106E80"/>
    <w:rsid w:val="00107146"/>
    <w:rsid w:val="0011067D"/>
    <w:rsid w:val="00110A26"/>
    <w:rsid w:val="001121D5"/>
    <w:rsid w:val="00112650"/>
    <w:rsid w:val="001138F0"/>
    <w:rsid w:val="00113CB1"/>
    <w:rsid w:val="001149BA"/>
    <w:rsid w:val="00115916"/>
    <w:rsid w:val="00115AAA"/>
    <w:rsid w:val="00116B9E"/>
    <w:rsid w:val="00117BA7"/>
    <w:rsid w:val="001203BA"/>
    <w:rsid w:val="00120DF2"/>
    <w:rsid w:val="00121444"/>
    <w:rsid w:val="00121DF2"/>
    <w:rsid w:val="00122F4D"/>
    <w:rsid w:val="00123287"/>
    <w:rsid w:val="001234DA"/>
    <w:rsid w:val="00123E30"/>
    <w:rsid w:val="001240A8"/>
    <w:rsid w:val="00124494"/>
    <w:rsid w:val="00124994"/>
    <w:rsid w:val="00125820"/>
    <w:rsid w:val="001272DC"/>
    <w:rsid w:val="001308AA"/>
    <w:rsid w:val="00131068"/>
    <w:rsid w:val="0013151E"/>
    <w:rsid w:val="001323DC"/>
    <w:rsid w:val="00132480"/>
    <w:rsid w:val="0013334E"/>
    <w:rsid w:val="001333BC"/>
    <w:rsid w:val="00133802"/>
    <w:rsid w:val="00133C03"/>
    <w:rsid w:val="00134095"/>
    <w:rsid w:val="00135F8D"/>
    <w:rsid w:val="0013623E"/>
    <w:rsid w:val="001364C6"/>
    <w:rsid w:val="00136626"/>
    <w:rsid w:val="001376B1"/>
    <w:rsid w:val="00140334"/>
    <w:rsid w:val="001409BC"/>
    <w:rsid w:val="00141672"/>
    <w:rsid w:val="001424B7"/>
    <w:rsid w:val="001452DD"/>
    <w:rsid w:val="00145ADF"/>
    <w:rsid w:val="00146290"/>
    <w:rsid w:val="00147AFA"/>
    <w:rsid w:val="00150D92"/>
    <w:rsid w:val="00151134"/>
    <w:rsid w:val="001527E2"/>
    <w:rsid w:val="00152E3E"/>
    <w:rsid w:val="00154824"/>
    <w:rsid w:val="00154CB5"/>
    <w:rsid w:val="00154E69"/>
    <w:rsid w:val="001553E7"/>
    <w:rsid w:val="00155E9B"/>
    <w:rsid w:val="00157655"/>
    <w:rsid w:val="00160AF7"/>
    <w:rsid w:val="00160B46"/>
    <w:rsid w:val="00160BD8"/>
    <w:rsid w:val="00160E74"/>
    <w:rsid w:val="00161B7D"/>
    <w:rsid w:val="00161ED7"/>
    <w:rsid w:val="0016430F"/>
    <w:rsid w:val="00164752"/>
    <w:rsid w:val="00165585"/>
    <w:rsid w:val="0016565C"/>
    <w:rsid w:val="001658BF"/>
    <w:rsid w:val="00167946"/>
    <w:rsid w:val="00170E28"/>
    <w:rsid w:val="0017205D"/>
    <w:rsid w:val="001724C6"/>
    <w:rsid w:val="001726EE"/>
    <w:rsid w:val="0017290B"/>
    <w:rsid w:val="00172ACB"/>
    <w:rsid w:val="0017326C"/>
    <w:rsid w:val="00173926"/>
    <w:rsid w:val="001772E5"/>
    <w:rsid w:val="00177F54"/>
    <w:rsid w:val="00181352"/>
    <w:rsid w:val="0018162B"/>
    <w:rsid w:val="001820EB"/>
    <w:rsid w:val="00183959"/>
    <w:rsid w:val="00183D54"/>
    <w:rsid w:val="00185E86"/>
    <w:rsid w:val="00186088"/>
    <w:rsid w:val="00187391"/>
    <w:rsid w:val="001874A4"/>
    <w:rsid w:val="00187AB1"/>
    <w:rsid w:val="00187EF3"/>
    <w:rsid w:val="0019057A"/>
    <w:rsid w:val="00190BA0"/>
    <w:rsid w:val="00190C9D"/>
    <w:rsid w:val="001934A4"/>
    <w:rsid w:val="0019393C"/>
    <w:rsid w:val="0019562C"/>
    <w:rsid w:val="00197320"/>
    <w:rsid w:val="001975D1"/>
    <w:rsid w:val="00197AB9"/>
    <w:rsid w:val="001A08B3"/>
    <w:rsid w:val="001A0E58"/>
    <w:rsid w:val="001A0F34"/>
    <w:rsid w:val="001A1448"/>
    <w:rsid w:val="001A18B7"/>
    <w:rsid w:val="001A1FE8"/>
    <w:rsid w:val="001A2873"/>
    <w:rsid w:val="001A2AF5"/>
    <w:rsid w:val="001A3A15"/>
    <w:rsid w:val="001A3BA2"/>
    <w:rsid w:val="001A526C"/>
    <w:rsid w:val="001A5FC8"/>
    <w:rsid w:val="001A6A3A"/>
    <w:rsid w:val="001A7470"/>
    <w:rsid w:val="001A7BFF"/>
    <w:rsid w:val="001B0704"/>
    <w:rsid w:val="001B0C6A"/>
    <w:rsid w:val="001B1094"/>
    <w:rsid w:val="001B19DD"/>
    <w:rsid w:val="001B2796"/>
    <w:rsid w:val="001B3D9F"/>
    <w:rsid w:val="001B4457"/>
    <w:rsid w:val="001B57F2"/>
    <w:rsid w:val="001B5EE8"/>
    <w:rsid w:val="001B6013"/>
    <w:rsid w:val="001B646B"/>
    <w:rsid w:val="001C13DD"/>
    <w:rsid w:val="001C2038"/>
    <w:rsid w:val="001C2E35"/>
    <w:rsid w:val="001C3399"/>
    <w:rsid w:val="001C43DB"/>
    <w:rsid w:val="001C51FF"/>
    <w:rsid w:val="001C5EAE"/>
    <w:rsid w:val="001C5EC7"/>
    <w:rsid w:val="001C605F"/>
    <w:rsid w:val="001C74BE"/>
    <w:rsid w:val="001C762C"/>
    <w:rsid w:val="001C7740"/>
    <w:rsid w:val="001D173A"/>
    <w:rsid w:val="001D19C8"/>
    <w:rsid w:val="001D416D"/>
    <w:rsid w:val="001D4442"/>
    <w:rsid w:val="001D4861"/>
    <w:rsid w:val="001D4A8E"/>
    <w:rsid w:val="001D4CC8"/>
    <w:rsid w:val="001D5088"/>
    <w:rsid w:val="001D62CB"/>
    <w:rsid w:val="001D6602"/>
    <w:rsid w:val="001E0A9E"/>
    <w:rsid w:val="001E13F9"/>
    <w:rsid w:val="001E57B9"/>
    <w:rsid w:val="001E6367"/>
    <w:rsid w:val="001F1539"/>
    <w:rsid w:val="001F1DAA"/>
    <w:rsid w:val="001F242C"/>
    <w:rsid w:val="001F3228"/>
    <w:rsid w:val="001F3295"/>
    <w:rsid w:val="001F56AA"/>
    <w:rsid w:val="001F5ECC"/>
    <w:rsid w:val="001F607C"/>
    <w:rsid w:val="001F6A1E"/>
    <w:rsid w:val="001F6D95"/>
    <w:rsid w:val="001F72AF"/>
    <w:rsid w:val="001F76F1"/>
    <w:rsid w:val="001F7D41"/>
    <w:rsid w:val="00200742"/>
    <w:rsid w:val="00200803"/>
    <w:rsid w:val="00202D17"/>
    <w:rsid w:val="002039EE"/>
    <w:rsid w:val="00203B9A"/>
    <w:rsid w:val="002043F9"/>
    <w:rsid w:val="00205880"/>
    <w:rsid w:val="002110FD"/>
    <w:rsid w:val="00212235"/>
    <w:rsid w:val="00212922"/>
    <w:rsid w:val="00212A30"/>
    <w:rsid w:val="00212FA9"/>
    <w:rsid w:val="002130E3"/>
    <w:rsid w:val="0021363F"/>
    <w:rsid w:val="002136A2"/>
    <w:rsid w:val="0021547A"/>
    <w:rsid w:val="00215D8D"/>
    <w:rsid w:val="00216259"/>
    <w:rsid w:val="002166E1"/>
    <w:rsid w:val="00216B13"/>
    <w:rsid w:val="00216CBF"/>
    <w:rsid w:val="002170DA"/>
    <w:rsid w:val="00220E2F"/>
    <w:rsid w:val="00221681"/>
    <w:rsid w:val="00222DDA"/>
    <w:rsid w:val="00226255"/>
    <w:rsid w:val="00226A41"/>
    <w:rsid w:val="00227CFF"/>
    <w:rsid w:val="00230451"/>
    <w:rsid w:val="002305CD"/>
    <w:rsid w:val="00230C12"/>
    <w:rsid w:val="00230C9E"/>
    <w:rsid w:val="00230E04"/>
    <w:rsid w:val="00230EAC"/>
    <w:rsid w:val="002310F0"/>
    <w:rsid w:val="002341B4"/>
    <w:rsid w:val="00236193"/>
    <w:rsid w:val="002361D1"/>
    <w:rsid w:val="00237062"/>
    <w:rsid w:val="00237B88"/>
    <w:rsid w:val="0024056F"/>
    <w:rsid w:val="00241211"/>
    <w:rsid w:val="0024125E"/>
    <w:rsid w:val="00241738"/>
    <w:rsid w:val="00242213"/>
    <w:rsid w:val="002423DF"/>
    <w:rsid w:val="00242B04"/>
    <w:rsid w:val="00242CC6"/>
    <w:rsid w:val="00243DD1"/>
    <w:rsid w:val="0024404F"/>
    <w:rsid w:val="0024439D"/>
    <w:rsid w:val="002445AE"/>
    <w:rsid w:val="002449E3"/>
    <w:rsid w:val="00244AB8"/>
    <w:rsid w:val="00244F8A"/>
    <w:rsid w:val="0024515F"/>
    <w:rsid w:val="002464AC"/>
    <w:rsid w:val="00246C24"/>
    <w:rsid w:val="00246F51"/>
    <w:rsid w:val="002473BD"/>
    <w:rsid w:val="002473F4"/>
    <w:rsid w:val="00247D02"/>
    <w:rsid w:val="00250A75"/>
    <w:rsid w:val="0025253A"/>
    <w:rsid w:val="002527F7"/>
    <w:rsid w:val="00252C62"/>
    <w:rsid w:val="002530D8"/>
    <w:rsid w:val="00253675"/>
    <w:rsid w:val="00253B22"/>
    <w:rsid w:val="00253C26"/>
    <w:rsid w:val="002540F6"/>
    <w:rsid w:val="00256003"/>
    <w:rsid w:val="0025617C"/>
    <w:rsid w:val="002615DC"/>
    <w:rsid w:val="00261B3C"/>
    <w:rsid w:val="002637EE"/>
    <w:rsid w:val="00263B13"/>
    <w:rsid w:val="00264579"/>
    <w:rsid w:val="002646A3"/>
    <w:rsid w:val="00265973"/>
    <w:rsid w:val="00267907"/>
    <w:rsid w:val="00267D02"/>
    <w:rsid w:val="002700A5"/>
    <w:rsid w:val="002711E3"/>
    <w:rsid w:val="00271329"/>
    <w:rsid w:val="002715E8"/>
    <w:rsid w:val="002725CA"/>
    <w:rsid w:val="00273309"/>
    <w:rsid w:val="002764A7"/>
    <w:rsid w:val="002773E0"/>
    <w:rsid w:val="00277B48"/>
    <w:rsid w:val="0028030A"/>
    <w:rsid w:val="00282273"/>
    <w:rsid w:val="00282A02"/>
    <w:rsid w:val="00283AB8"/>
    <w:rsid w:val="0028549A"/>
    <w:rsid w:val="0028566A"/>
    <w:rsid w:val="002857A3"/>
    <w:rsid w:val="0028671E"/>
    <w:rsid w:val="00290F18"/>
    <w:rsid w:val="00291186"/>
    <w:rsid w:val="00292E75"/>
    <w:rsid w:val="002A18E6"/>
    <w:rsid w:val="002A210B"/>
    <w:rsid w:val="002A2B18"/>
    <w:rsid w:val="002A385A"/>
    <w:rsid w:val="002A3CEB"/>
    <w:rsid w:val="002A3D0A"/>
    <w:rsid w:val="002A4FF1"/>
    <w:rsid w:val="002A539A"/>
    <w:rsid w:val="002A709B"/>
    <w:rsid w:val="002B0444"/>
    <w:rsid w:val="002B0A67"/>
    <w:rsid w:val="002B178A"/>
    <w:rsid w:val="002B25AE"/>
    <w:rsid w:val="002B2F7E"/>
    <w:rsid w:val="002B3743"/>
    <w:rsid w:val="002B3B03"/>
    <w:rsid w:val="002B4551"/>
    <w:rsid w:val="002B4CCA"/>
    <w:rsid w:val="002B51D1"/>
    <w:rsid w:val="002B68AA"/>
    <w:rsid w:val="002C048C"/>
    <w:rsid w:val="002C07C4"/>
    <w:rsid w:val="002C0DDE"/>
    <w:rsid w:val="002C258D"/>
    <w:rsid w:val="002C2600"/>
    <w:rsid w:val="002C300D"/>
    <w:rsid w:val="002C3F49"/>
    <w:rsid w:val="002C5088"/>
    <w:rsid w:val="002C5948"/>
    <w:rsid w:val="002C6C32"/>
    <w:rsid w:val="002C7220"/>
    <w:rsid w:val="002C7FDF"/>
    <w:rsid w:val="002D03D3"/>
    <w:rsid w:val="002D160F"/>
    <w:rsid w:val="002D1B56"/>
    <w:rsid w:val="002D28C6"/>
    <w:rsid w:val="002D2BBC"/>
    <w:rsid w:val="002D3354"/>
    <w:rsid w:val="002D4CF5"/>
    <w:rsid w:val="002D5406"/>
    <w:rsid w:val="002D58F7"/>
    <w:rsid w:val="002D5902"/>
    <w:rsid w:val="002D5969"/>
    <w:rsid w:val="002D59A1"/>
    <w:rsid w:val="002D5BC9"/>
    <w:rsid w:val="002D5DFE"/>
    <w:rsid w:val="002D6148"/>
    <w:rsid w:val="002D6CB1"/>
    <w:rsid w:val="002E0205"/>
    <w:rsid w:val="002E0A16"/>
    <w:rsid w:val="002E0D09"/>
    <w:rsid w:val="002E34BC"/>
    <w:rsid w:val="002E5B77"/>
    <w:rsid w:val="002E6129"/>
    <w:rsid w:val="002E6F54"/>
    <w:rsid w:val="002E7060"/>
    <w:rsid w:val="002E77B3"/>
    <w:rsid w:val="002E7A87"/>
    <w:rsid w:val="002F16B7"/>
    <w:rsid w:val="002F4D5B"/>
    <w:rsid w:val="002F4D86"/>
    <w:rsid w:val="002F6811"/>
    <w:rsid w:val="002F6A2D"/>
    <w:rsid w:val="002F6E40"/>
    <w:rsid w:val="00300F85"/>
    <w:rsid w:val="00300FE0"/>
    <w:rsid w:val="00301437"/>
    <w:rsid w:val="00302A15"/>
    <w:rsid w:val="00303490"/>
    <w:rsid w:val="003039B7"/>
    <w:rsid w:val="003039FB"/>
    <w:rsid w:val="00304295"/>
    <w:rsid w:val="0030430E"/>
    <w:rsid w:val="00306ACE"/>
    <w:rsid w:val="00306BF6"/>
    <w:rsid w:val="003075E1"/>
    <w:rsid w:val="00307E84"/>
    <w:rsid w:val="00312301"/>
    <w:rsid w:val="00312F22"/>
    <w:rsid w:val="0031413F"/>
    <w:rsid w:val="0031534C"/>
    <w:rsid w:val="00315A05"/>
    <w:rsid w:val="003161D1"/>
    <w:rsid w:val="0031651F"/>
    <w:rsid w:val="003174C1"/>
    <w:rsid w:val="00320606"/>
    <w:rsid w:val="0032075C"/>
    <w:rsid w:val="003212A2"/>
    <w:rsid w:val="00321E15"/>
    <w:rsid w:val="00322279"/>
    <w:rsid w:val="00322DC7"/>
    <w:rsid w:val="00322DDB"/>
    <w:rsid w:val="003230D6"/>
    <w:rsid w:val="00324407"/>
    <w:rsid w:val="00324933"/>
    <w:rsid w:val="00324E60"/>
    <w:rsid w:val="0032520E"/>
    <w:rsid w:val="003255B5"/>
    <w:rsid w:val="00325650"/>
    <w:rsid w:val="0032598B"/>
    <w:rsid w:val="0033011F"/>
    <w:rsid w:val="00330499"/>
    <w:rsid w:val="00330B37"/>
    <w:rsid w:val="0033115C"/>
    <w:rsid w:val="00332771"/>
    <w:rsid w:val="003335CE"/>
    <w:rsid w:val="00333E57"/>
    <w:rsid w:val="003341B2"/>
    <w:rsid w:val="0033667B"/>
    <w:rsid w:val="003366DD"/>
    <w:rsid w:val="003366E9"/>
    <w:rsid w:val="00336EE6"/>
    <w:rsid w:val="003370A8"/>
    <w:rsid w:val="00340393"/>
    <w:rsid w:val="00340CFA"/>
    <w:rsid w:val="00340E13"/>
    <w:rsid w:val="003411B5"/>
    <w:rsid w:val="003415D3"/>
    <w:rsid w:val="00341A3C"/>
    <w:rsid w:val="00341B48"/>
    <w:rsid w:val="003441BB"/>
    <w:rsid w:val="003521D1"/>
    <w:rsid w:val="0035426D"/>
    <w:rsid w:val="00355680"/>
    <w:rsid w:val="00355815"/>
    <w:rsid w:val="00357BA1"/>
    <w:rsid w:val="00360071"/>
    <w:rsid w:val="00362313"/>
    <w:rsid w:val="00363001"/>
    <w:rsid w:val="0036314D"/>
    <w:rsid w:val="00363C10"/>
    <w:rsid w:val="00363E42"/>
    <w:rsid w:val="00364892"/>
    <w:rsid w:val="00364B3A"/>
    <w:rsid w:val="00364B3B"/>
    <w:rsid w:val="003659A4"/>
    <w:rsid w:val="00365F0E"/>
    <w:rsid w:val="00366697"/>
    <w:rsid w:val="00370D5F"/>
    <w:rsid w:val="0037287B"/>
    <w:rsid w:val="0037383C"/>
    <w:rsid w:val="003742F5"/>
    <w:rsid w:val="00374B57"/>
    <w:rsid w:val="00375740"/>
    <w:rsid w:val="003770DD"/>
    <w:rsid w:val="003771E0"/>
    <w:rsid w:val="003773B7"/>
    <w:rsid w:val="0038003F"/>
    <w:rsid w:val="003816BF"/>
    <w:rsid w:val="00381E73"/>
    <w:rsid w:val="00383589"/>
    <w:rsid w:val="00384332"/>
    <w:rsid w:val="00384D5A"/>
    <w:rsid w:val="0038532A"/>
    <w:rsid w:val="00385717"/>
    <w:rsid w:val="00385D2A"/>
    <w:rsid w:val="003870FF"/>
    <w:rsid w:val="00387747"/>
    <w:rsid w:val="0039024A"/>
    <w:rsid w:val="0039047C"/>
    <w:rsid w:val="003908D6"/>
    <w:rsid w:val="00393EA9"/>
    <w:rsid w:val="00394ADF"/>
    <w:rsid w:val="00394C00"/>
    <w:rsid w:val="00394DF3"/>
    <w:rsid w:val="00395C44"/>
    <w:rsid w:val="00396931"/>
    <w:rsid w:val="00396A7C"/>
    <w:rsid w:val="00397844"/>
    <w:rsid w:val="003A0762"/>
    <w:rsid w:val="003A1790"/>
    <w:rsid w:val="003A1819"/>
    <w:rsid w:val="003A1B6F"/>
    <w:rsid w:val="003A2A16"/>
    <w:rsid w:val="003A4C8D"/>
    <w:rsid w:val="003A58B9"/>
    <w:rsid w:val="003A70DD"/>
    <w:rsid w:val="003B343C"/>
    <w:rsid w:val="003B36AD"/>
    <w:rsid w:val="003B40C9"/>
    <w:rsid w:val="003B428A"/>
    <w:rsid w:val="003B675A"/>
    <w:rsid w:val="003B7A8C"/>
    <w:rsid w:val="003C1994"/>
    <w:rsid w:val="003C2299"/>
    <w:rsid w:val="003C2470"/>
    <w:rsid w:val="003C2B0A"/>
    <w:rsid w:val="003C2D2E"/>
    <w:rsid w:val="003C2D3A"/>
    <w:rsid w:val="003C4430"/>
    <w:rsid w:val="003C574B"/>
    <w:rsid w:val="003C6467"/>
    <w:rsid w:val="003C693D"/>
    <w:rsid w:val="003C7657"/>
    <w:rsid w:val="003D01F6"/>
    <w:rsid w:val="003D0CD4"/>
    <w:rsid w:val="003D1031"/>
    <w:rsid w:val="003D1920"/>
    <w:rsid w:val="003D3D87"/>
    <w:rsid w:val="003D486B"/>
    <w:rsid w:val="003D52B5"/>
    <w:rsid w:val="003D6143"/>
    <w:rsid w:val="003E00CF"/>
    <w:rsid w:val="003E39C1"/>
    <w:rsid w:val="003E3D9F"/>
    <w:rsid w:val="003E4882"/>
    <w:rsid w:val="003E5D8A"/>
    <w:rsid w:val="003E5FC0"/>
    <w:rsid w:val="003F0A58"/>
    <w:rsid w:val="003F26DA"/>
    <w:rsid w:val="003F3724"/>
    <w:rsid w:val="003F3E6A"/>
    <w:rsid w:val="003F3EF7"/>
    <w:rsid w:val="003F4F44"/>
    <w:rsid w:val="003F531A"/>
    <w:rsid w:val="003F54B5"/>
    <w:rsid w:val="003F5C92"/>
    <w:rsid w:val="003F6C5F"/>
    <w:rsid w:val="0040015C"/>
    <w:rsid w:val="00400D45"/>
    <w:rsid w:val="00401654"/>
    <w:rsid w:val="0040340B"/>
    <w:rsid w:val="00403425"/>
    <w:rsid w:val="00403521"/>
    <w:rsid w:val="004049AC"/>
    <w:rsid w:val="00404BF8"/>
    <w:rsid w:val="00405AF7"/>
    <w:rsid w:val="0041116A"/>
    <w:rsid w:val="004116D4"/>
    <w:rsid w:val="00412361"/>
    <w:rsid w:val="004129CD"/>
    <w:rsid w:val="004136F0"/>
    <w:rsid w:val="00413C8E"/>
    <w:rsid w:val="00414012"/>
    <w:rsid w:val="00414487"/>
    <w:rsid w:val="004147D7"/>
    <w:rsid w:val="00417A5B"/>
    <w:rsid w:val="004208FD"/>
    <w:rsid w:val="00420E94"/>
    <w:rsid w:val="00420FC4"/>
    <w:rsid w:val="00422C4A"/>
    <w:rsid w:val="00423064"/>
    <w:rsid w:val="00425177"/>
    <w:rsid w:val="00425C18"/>
    <w:rsid w:val="00425FA2"/>
    <w:rsid w:val="00426111"/>
    <w:rsid w:val="0043087A"/>
    <w:rsid w:val="00431494"/>
    <w:rsid w:val="00431DFC"/>
    <w:rsid w:val="004323F7"/>
    <w:rsid w:val="00433BC3"/>
    <w:rsid w:val="00433CF3"/>
    <w:rsid w:val="00435CBF"/>
    <w:rsid w:val="00435FAC"/>
    <w:rsid w:val="004368A0"/>
    <w:rsid w:val="0044111A"/>
    <w:rsid w:val="004415F8"/>
    <w:rsid w:val="00441D4E"/>
    <w:rsid w:val="00441DAA"/>
    <w:rsid w:val="004421FD"/>
    <w:rsid w:val="004431CF"/>
    <w:rsid w:val="0044376A"/>
    <w:rsid w:val="00444C77"/>
    <w:rsid w:val="0044723C"/>
    <w:rsid w:val="00447774"/>
    <w:rsid w:val="0045105A"/>
    <w:rsid w:val="00451618"/>
    <w:rsid w:val="00455224"/>
    <w:rsid w:val="0045531B"/>
    <w:rsid w:val="00455AE4"/>
    <w:rsid w:val="004569D0"/>
    <w:rsid w:val="00456C06"/>
    <w:rsid w:val="004578A3"/>
    <w:rsid w:val="00461069"/>
    <w:rsid w:val="00461A12"/>
    <w:rsid w:val="00461BE7"/>
    <w:rsid w:val="004644DB"/>
    <w:rsid w:val="00464A2A"/>
    <w:rsid w:val="004653EE"/>
    <w:rsid w:val="004663E5"/>
    <w:rsid w:val="00466F11"/>
    <w:rsid w:val="00467052"/>
    <w:rsid w:val="00470994"/>
    <w:rsid w:val="00470D18"/>
    <w:rsid w:val="004713D3"/>
    <w:rsid w:val="00471508"/>
    <w:rsid w:val="0047160B"/>
    <w:rsid w:val="00471CA9"/>
    <w:rsid w:val="00473147"/>
    <w:rsid w:val="00474344"/>
    <w:rsid w:val="00474E8B"/>
    <w:rsid w:val="00475637"/>
    <w:rsid w:val="00475B77"/>
    <w:rsid w:val="00476123"/>
    <w:rsid w:val="00476EAE"/>
    <w:rsid w:val="0047775A"/>
    <w:rsid w:val="004777D8"/>
    <w:rsid w:val="0048007E"/>
    <w:rsid w:val="0048043A"/>
    <w:rsid w:val="0048101D"/>
    <w:rsid w:val="00481BBD"/>
    <w:rsid w:val="00482101"/>
    <w:rsid w:val="004822E0"/>
    <w:rsid w:val="00483B28"/>
    <w:rsid w:val="00484E89"/>
    <w:rsid w:val="004850E0"/>
    <w:rsid w:val="00485304"/>
    <w:rsid w:val="0048691B"/>
    <w:rsid w:val="00486BEF"/>
    <w:rsid w:val="00486BF6"/>
    <w:rsid w:val="0048729D"/>
    <w:rsid w:val="00487567"/>
    <w:rsid w:val="0048782D"/>
    <w:rsid w:val="00490C8C"/>
    <w:rsid w:val="0049177B"/>
    <w:rsid w:val="00491AAE"/>
    <w:rsid w:val="004925A4"/>
    <w:rsid w:val="00492608"/>
    <w:rsid w:val="00495A4E"/>
    <w:rsid w:val="00496DE9"/>
    <w:rsid w:val="00497348"/>
    <w:rsid w:val="00497425"/>
    <w:rsid w:val="004A2C52"/>
    <w:rsid w:val="004A31DA"/>
    <w:rsid w:val="004A39E1"/>
    <w:rsid w:val="004A54FF"/>
    <w:rsid w:val="004B1405"/>
    <w:rsid w:val="004B19F2"/>
    <w:rsid w:val="004B1F75"/>
    <w:rsid w:val="004B26CB"/>
    <w:rsid w:val="004B507A"/>
    <w:rsid w:val="004B5886"/>
    <w:rsid w:val="004B5A36"/>
    <w:rsid w:val="004B5CC9"/>
    <w:rsid w:val="004B65B2"/>
    <w:rsid w:val="004B6AB5"/>
    <w:rsid w:val="004B7014"/>
    <w:rsid w:val="004B7F77"/>
    <w:rsid w:val="004C0434"/>
    <w:rsid w:val="004C0931"/>
    <w:rsid w:val="004C0E4D"/>
    <w:rsid w:val="004C1B59"/>
    <w:rsid w:val="004C1FA7"/>
    <w:rsid w:val="004C260A"/>
    <w:rsid w:val="004C2DD8"/>
    <w:rsid w:val="004C4540"/>
    <w:rsid w:val="004C58CB"/>
    <w:rsid w:val="004C6853"/>
    <w:rsid w:val="004C6CA2"/>
    <w:rsid w:val="004C6E25"/>
    <w:rsid w:val="004D0825"/>
    <w:rsid w:val="004D1724"/>
    <w:rsid w:val="004D186F"/>
    <w:rsid w:val="004D1D54"/>
    <w:rsid w:val="004D2774"/>
    <w:rsid w:val="004D31FD"/>
    <w:rsid w:val="004D610C"/>
    <w:rsid w:val="004D6185"/>
    <w:rsid w:val="004D6AFE"/>
    <w:rsid w:val="004D7D17"/>
    <w:rsid w:val="004E00B3"/>
    <w:rsid w:val="004E03F2"/>
    <w:rsid w:val="004E0C51"/>
    <w:rsid w:val="004E13C6"/>
    <w:rsid w:val="004E1DA6"/>
    <w:rsid w:val="004E1DE2"/>
    <w:rsid w:val="004E2E76"/>
    <w:rsid w:val="004E3127"/>
    <w:rsid w:val="004E409A"/>
    <w:rsid w:val="004E411D"/>
    <w:rsid w:val="004E45B5"/>
    <w:rsid w:val="004E632A"/>
    <w:rsid w:val="004E75A6"/>
    <w:rsid w:val="004E7D39"/>
    <w:rsid w:val="004F04DD"/>
    <w:rsid w:val="004F05E6"/>
    <w:rsid w:val="004F1642"/>
    <w:rsid w:val="004F1771"/>
    <w:rsid w:val="004F304B"/>
    <w:rsid w:val="004F3654"/>
    <w:rsid w:val="004F4027"/>
    <w:rsid w:val="004F5CDA"/>
    <w:rsid w:val="004F630E"/>
    <w:rsid w:val="004F6B69"/>
    <w:rsid w:val="004F76ED"/>
    <w:rsid w:val="004F77F3"/>
    <w:rsid w:val="00500650"/>
    <w:rsid w:val="00500A2B"/>
    <w:rsid w:val="0050105C"/>
    <w:rsid w:val="005012AF"/>
    <w:rsid w:val="00504EBC"/>
    <w:rsid w:val="005065B6"/>
    <w:rsid w:val="00507A1A"/>
    <w:rsid w:val="0051180B"/>
    <w:rsid w:val="005123D9"/>
    <w:rsid w:val="0051256F"/>
    <w:rsid w:val="005137E9"/>
    <w:rsid w:val="00513DF3"/>
    <w:rsid w:val="0051409F"/>
    <w:rsid w:val="005144B3"/>
    <w:rsid w:val="005145EC"/>
    <w:rsid w:val="00514D90"/>
    <w:rsid w:val="00514FC4"/>
    <w:rsid w:val="005204C5"/>
    <w:rsid w:val="0052073E"/>
    <w:rsid w:val="005215D5"/>
    <w:rsid w:val="005220B0"/>
    <w:rsid w:val="00523F71"/>
    <w:rsid w:val="005242BD"/>
    <w:rsid w:val="00530D5F"/>
    <w:rsid w:val="0053192D"/>
    <w:rsid w:val="00531DDE"/>
    <w:rsid w:val="005331AD"/>
    <w:rsid w:val="00533936"/>
    <w:rsid w:val="00534147"/>
    <w:rsid w:val="005341DB"/>
    <w:rsid w:val="00536AE4"/>
    <w:rsid w:val="005406C1"/>
    <w:rsid w:val="00540CE6"/>
    <w:rsid w:val="00541656"/>
    <w:rsid w:val="0054251A"/>
    <w:rsid w:val="005430E0"/>
    <w:rsid w:val="005432D9"/>
    <w:rsid w:val="005446C3"/>
    <w:rsid w:val="00544830"/>
    <w:rsid w:val="005448B9"/>
    <w:rsid w:val="0054641B"/>
    <w:rsid w:val="00546C55"/>
    <w:rsid w:val="00546CF5"/>
    <w:rsid w:val="00546E6B"/>
    <w:rsid w:val="00546F2E"/>
    <w:rsid w:val="005517A7"/>
    <w:rsid w:val="00553BE6"/>
    <w:rsid w:val="005552AA"/>
    <w:rsid w:val="00555952"/>
    <w:rsid w:val="00555D04"/>
    <w:rsid w:val="00556074"/>
    <w:rsid w:val="005560A2"/>
    <w:rsid w:val="005603DE"/>
    <w:rsid w:val="005624A7"/>
    <w:rsid w:val="00562F18"/>
    <w:rsid w:val="00565656"/>
    <w:rsid w:val="00565EE2"/>
    <w:rsid w:val="00566D0B"/>
    <w:rsid w:val="0056775F"/>
    <w:rsid w:val="00567ADE"/>
    <w:rsid w:val="005706D0"/>
    <w:rsid w:val="005737D7"/>
    <w:rsid w:val="00573E20"/>
    <w:rsid w:val="00573E3C"/>
    <w:rsid w:val="005743E6"/>
    <w:rsid w:val="00576BA3"/>
    <w:rsid w:val="0058049D"/>
    <w:rsid w:val="00580DD5"/>
    <w:rsid w:val="00581FA6"/>
    <w:rsid w:val="00584D6D"/>
    <w:rsid w:val="00585072"/>
    <w:rsid w:val="005850F1"/>
    <w:rsid w:val="00585FAD"/>
    <w:rsid w:val="005866DA"/>
    <w:rsid w:val="00586E9E"/>
    <w:rsid w:val="00587E12"/>
    <w:rsid w:val="00590418"/>
    <w:rsid w:val="0059096E"/>
    <w:rsid w:val="005918CA"/>
    <w:rsid w:val="00591D03"/>
    <w:rsid w:val="00592595"/>
    <w:rsid w:val="005928A9"/>
    <w:rsid w:val="00592CAA"/>
    <w:rsid w:val="00593A91"/>
    <w:rsid w:val="00593E62"/>
    <w:rsid w:val="00594080"/>
    <w:rsid w:val="005954E3"/>
    <w:rsid w:val="0059566E"/>
    <w:rsid w:val="00595FCF"/>
    <w:rsid w:val="00596341"/>
    <w:rsid w:val="005A06BD"/>
    <w:rsid w:val="005A0F3C"/>
    <w:rsid w:val="005A13EB"/>
    <w:rsid w:val="005A1C8B"/>
    <w:rsid w:val="005A23BD"/>
    <w:rsid w:val="005A26FE"/>
    <w:rsid w:val="005A2EB0"/>
    <w:rsid w:val="005A3005"/>
    <w:rsid w:val="005A324E"/>
    <w:rsid w:val="005A3388"/>
    <w:rsid w:val="005A3A78"/>
    <w:rsid w:val="005A4EC3"/>
    <w:rsid w:val="005A4FBC"/>
    <w:rsid w:val="005A6312"/>
    <w:rsid w:val="005A650D"/>
    <w:rsid w:val="005A6CC8"/>
    <w:rsid w:val="005A7DC4"/>
    <w:rsid w:val="005B0AE7"/>
    <w:rsid w:val="005B100F"/>
    <w:rsid w:val="005B2A4E"/>
    <w:rsid w:val="005B2CFB"/>
    <w:rsid w:val="005B3271"/>
    <w:rsid w:val="005B3AB3"/>
    <w:rsid w:val="005B50F6"/>
    <w:rsid w:val="005B6816"/>
    <w:rsid w:val="005B6F1D"/>
    <w:rsid w:val="005C02B5"/>
    <w:rsid w:val="005C02DC"/>
    <w:rsid w:val="005C12F1"/>
    <w:rsid w:val="005C1C9D"/>
    <w:rsid w:val="005C2107"/>
    <w:rsid w:val="005C3554"/>
    <w:rsid w:val="005C4432"/>
    <w:rsid w:val="005C51EC"/>
    <w:rsid w:val="005C52B8"/>
    <w:rsid w:val="005C5695"/>
    <w:rsid w:val="005C5758"/>
    <w:rsid w:val="005D009A"/>
    <w:rsid w:val="005D0BE0"/>
    <w:rsid w:val="005D13D9"/>
    <w:rsid w:val="005D18BB"/>
    <w:rsid w:val="005D3657"/>
    <w:rsid w:val="005D4044"/>
    <w:rsid w:val="005D40C4"/>
    <w:rsid w:val="005D65D8"/>
    <w:rsid w:val="005D6760"/>
    <w:rsid w:val="005D6A48"/>
    <w:rsid w:val="005E0863"/>
    <w:rsid w:val="005E45A4"/>
    <w:rsid w:val="005E567F"/>
    <w:rsid w:val="005E66F6"/>
    <w:rsid w:val="005E6CD7"/>
    <w:rsid w:val="005F04BD"/>
    <w:rsid w:val="005F1B9E"/>
    <w:rsid w:val="005F1EE0"/>
    <w:rsid w:val="005F2F19"/>
    <w:rsid w:val="005F37E1"/>
    <w:rsid w:val="005F7593"/>
    <w:rsid w:val="00600678"/>
    <w:rsid w:val="006010D8"/>
    <w:rsid w:val="0060150F"/>
    <w:rsid w:val="00601A93"/>
    <w:rsid w:val="00601C81"/>
    <w:rsid w:val="00603F83"/>
    <w:rsid w:val="00604534"/>
    <w:rsid w:val="00604CCE"/>
    <w:rsid w:val="0060587B"/>
    <w:rsid w:val="00607A2B"/>
    <w:rsid w:val="006114FE"/>
    <w:rsid w:val="00611C6B"/>
    <w:rsid w:val="00612AB7"/>
    <w:rsid w:val="006171FA"/>
    <w:rsid w:val="006203B6"/>
    <w:rsid w:val="00621110"/>
    <w:rsid w:val="00621E1E"/>
    <w:rsid w:val="00622F48"/>
    <w:rsid w:val="00623A3C"/>
    <w:rsid w:val="00623C2E"/>
    <w:rsid w:val="006251CD"/>
    <w:rsid w:val="00626879"/>
    <w:rsid w:val="0062720A"/>
    <w:rsid w:val="00627682"/>
    <w:rsid w:val="00630F47"/>
    <w:rsid w:val="00632241"/>
    <w:rsid w:val="0063490F"/>
    <w:rsid w:val="00635B32"/>
    <w:rsid w:val="00635F85"/>
    <w:rsid w:val="00636199"/>
    <w:rsid w:val="006366EE"/>
    <w:rsid w:val="0063698B"/>
    <w:rsid w:val="00640C75"/>
    <w:rsid w:val="00640F49"/>
    <w:rsid w:val="006416F7"/>
    <w:rsid w:val="00641B95"/>
    <w:rsid w:val="00641BF7"/>
    <w:rsid w:val="006437B1"/>
    <w:rsid w:val="0064439E"/>
    <w:rsid w:val="006469B6"/>
    <w:rsid w:val="00650CFB"/>
    <w:rsid w:val="00652370"/>
    <w:rsid w:val="00655F27"/>
    <w:rsid w:val="0065699D"/>
    <w:rsid w:val="006577A9"/>
    <w:rsid w:val="00657873"/>
    <w:rsid w:val="0066118E"/>
    <w:rsid w:val="00662955"/>
    <w:rsid w:val="00662E23"/>
    <w:rsid w:val="00663406"/>
    <w:rsid w:val="00664256"/>
    <w:rsid w:val="0066458D"/>
    <w:rsid w:val="00665073"/>
    <w:rsid w:val="00665294"/>
    <w:rsid w:val="00665667"/>
    <w:rsid w:val="00666183"/>
    <w:rsid w:val="006667C7"/>
    <w:rsid w:val="00667E49"/>
    <w:rsid w:val="00670948"/>
    <w:rsid w:val="00671199"/>
    <w:rsid w:val="0067284F"/>
    <w:rsid w:val="00672F47"/>
    <w:rsid w:val="00673B5B"/>
    <w:rsid w:val="00674E2C"/>
    <w:rsid w:val="00675854"/>
    <w:rsid w:val="00676B2B"/>
    <w:rsid w:val="00677326"/>
    <w:rsid w:val="00682370"/>
    <w:rsid w:val="00682943"/>
    <w:rsid w:val="00683F46"/>
    <w:rsid w:val="006845E6"/>
    <w:rsid w:val="00686E40"/>
    <w:rsid w:val="006907D4"/>
    <w:rsid w:val="00691182"/>
    <w:rsid w:val="00691197"/>
    <w:rsid w:val="006911A7"/>
    <w:rsid w:val="006913F8"/>
    <w:rsid w:val="00691AAD"/>
    <w:rsid w:val="00691D34"/>
    <w:rsid w:val="00691D74"/>
    <w:rsid w:val="00692AE2"/>
    <w:rsid w:val="00692C95"/>
    <w:rsid w:val="00693E67"/>
    <w:rsid w:val="006951FA"/>
    <w:rsid w:val="0069596F"/>
    <w:rsid w:val="00695C5A"/>
    <w:rsid w:val="00695FE0"/>
    <w:rsid w:val="00696AC9"/>
    <w:rsid w:val="006A1283"/>
    <w:rsid w:val="006A174A"/>
    <w:rsid w:val="006A1B05"/>
    <w:rsid w:val="006A2459"/>
    <w:rsid w:val="006A27AC"/>
    <w:rsid w:val="006A30D5"/>
    <w:rsid w:val="006A4A10"/>
    <w:rsid w:val="006A6316"/>
    <w:rsid w:val="006A6E5E"/>
    <w:rsid w:val="006A703A"/>
    <w:rsid w:val="006A711D"/>
    <w:rsid w:val="006B0ADA"/>
    <w:rsid w:val="006B1BE3"/>
    <w:rsid w:val="006B325E"/>
    <w:rsid w:val="006B4FA2"/>
    <w:rsid w:val="006B5DD6"/>
    <w:rsid w:val="006B760E"/>
    <w:rsid w:val="006B7B68"/>
    <w:rsid w:val="006C00F6"/>
    <w:rsid w:val="006C1FB5"/>
    <w:rsid w:val="006C2E6B"/>
    <w:rsid w:val="006C4416"/>
    <w:rsid w:val="006C484B"/>
    <w:rsid w:val="006C4BFE"/>
    <w:rsid w:val="006C521A"/>
    <w:rsid w:val="006C6934"/>
    <w:rsid w:val="006C7733"/>
    <w:rsid w:val="006D03D6"/>
    <w:rsid w:val="006D23E6"/>
    <w:rsid w:val="006D2A60"/>
    <w:rsid w:val="006D2F7A"/>
    <w:rsid w:val="006D3157"/>
    <w:rsid w:val="006D3B1E"/>
    <w:rsid w:val="006D649A"/>
    <w:rsid w:val="006D64CE"/>
    <w:rsid w:val="006D677A"/>
    <w:rsid w:val="006D75D4"/>
    <w:rsid w:val="006E1675"/>
    <w:rsid w:val="006E1CAF"/>
    <w:rsid w:val="006E203A"/>
    <w:rsid w:val="006E2153"/>
    <w:rsid w:val="006E220B"/>
    <w:rsid w:val="006E259D"/>
    <w:rsid w:val="006E429B"/>
    <w:rsid w:val="006E533B"/>
    <w:rsid w:val="006E5621"/>
    <w:rsid w:val="006E5FF0"/>
    <w:rsid w:val="006E70CB"/>
    <w:rsid w:val="006E762D"/>
    <w:rsid w:val="006F0AC8"/>
    <w:rsid w:val="006F1CF6"/>
    <w:rsid w:val="006F2967"/>
    <w:rsid w:val="006F2E48"/>
    <w:rsid w:val="006F6423"/>
    <w:rsid w:val="006F74CB"/>
    <w:rsid w:val="006F7933"/>
    <w:rsid w:val="006F7B9C"/>
    <w:rsid w:val="007008BB"/>
    <w:rsid w:val="00701E33"/>
    <w:rsid w:val="00701F0F"/>
    <w:rsid w:val="007028EB"/>
    <w:rsid w:val="00702AFE"/>
    <w:rsid w:val="00702E73"/>
    <w:rsid w:val="00705DDB"/>
    <w:rsid w:val="00706360"/>
    <w:rsid w:val="007066A6"/>
    <w:rsid w:val="00706C3A"/>
    <w:rsid w:val="00707529"/>
    <w:rsid w:val="00711AEE"/>
    <w:rsid w:val="00711E2D"/>
    <w:rsid w:val="0071295B"/>
    <w:rsid w:val="007136D8"/>
    <w:rsid w:val="007136EB"/>
    <w:rsid w:val="00713D56"/>
    <w:rsid w:val="007148A5"/>
    <w:rsid w:val="00714B2A"/>
    <w:rsid w:val="00714C4A"/>
    <w:rsid w:val="00717378"/>
    <w:rsid w:val="0072287E"/>
    <w:rsid w:val="00725140"/>
    <w:rsid w:val="007256FD"/>
    <w:rsid w:val="00726CCB"/>
    <w:rsid w:val="00727B3D"/>
    <w:rsid w:val="00731912"/>
    <w:rsid w:val="00732187"/>
    <w:rsid w:val="00734293"/>
    <w:rsid w:val="00734938"/>
    <w:rsid w:val="0073558D"/>
    <w:rsid w:val="00736E57"/>
    <w:rsid w:val="0073768E"/>
    <w:rsid w:val="00740A47"/>
    <w:rsid w:val="007410E5"/>
    <w:rsid w:val="007423EB"/>
    <w:rsid w:val="00743214"/>
    <w:rsid w:val="00744B09"/>
    <w:rsid w:val="0074501C"/>
    <w:rsid w:val="007450D2"/>
    <w:rsid w:val="00745604"/>
    <w:rsid w:val="00747305"/>
    <w:rsid w:val="007511FD"/>
    <w:rsid w:val="007514F0"/>
    <w:rsid w:val="007516AD"/>
    <w:rsid w:val="007523D6"/>
    <w:rsid w:val="007547BE"/>
    <w:rsid w:val="0075535B"/>
    <w:rsid w:val="00755568"/>
    <w:rsid w:val="00756FB1"/>
    <w:rsid w:val="0076150C"/>
    <w:rsid w:val="00761951"/>
    <w:rsid w:val="00761E4B"/>
    <w:rsid w:val="007630DE"/>
    <w:rsid w:val="00763828"/>
    <w:rsid w:val="00764405"/>
    <w:rsid w:val="00764D91"/>
    <w:rsid w:val="007653CC"/>
    <w:rsid w:val="0076790E"/>
    <w:rsid w:val="00767B6B"/>
    <w:rsid w:val="00767F6B"/>
    <w:rsid w:val="00770C10"/>
    <w:rsid w:val="0077101D"/>
    <w:rsid w:val="0077251C"/>
    <w:rsid w:val="007728D2"/>
    <w:rsid w:val="007731D3"/>
    <w:rsid w:val="00773DDE"/>
    <w:rsid w:val="007747DB"/>
    <w:rsid w:val="007747F6"/>
    <w:rsid w:val="00774C4B"/>
    <w:rsid w:val="00774E33"/>
    <w:rsid w:val="00774F17"/>
    <w:rsid w:val="00774F76"/>
    <w:rsid w:val="00776969"/>
    <w:rsid w:val="00780275"/>
    <w:rsid w:val="007802FF"/>
    <w:rsid w:val="007807BB"/>
    <w:rsid w:val="00781043"/>
    <w:rsid w:val="00781F9F"/>
    <w:rsid w:val="00784524"/>
    <w:rsid w:val="00784849"/>
    <w:rsid w:val="00784DE9"/>
    <w:rsid w:val="0078553D"/>
    <w:rsid w:val="0078558E"/>
    <w:rsid w:val="007902B9"/>
    <w:rsid w:val="007904F4"/>
    <w:rsid w:val="007914AF"/>
    <w:rsid w:val="00792999"/>
    <w:rsid w:val="00792FEB"/>
    <w:rsid w:val="0079325D"/>
    <w:rsid w:val="0079435E"/>
    <w:rsid w:val="00795407"/>
    <w:rsid w:val="0079691B"/>
    <w:rsid w:val="007972BC"/>
    <w:rsid w:val="007974FD"/>
    <w:rsid w:val="007A1B28"/>
    <w:rsid w:val="007A2620"/>
    <w:rsid w:val="007A372D"/>
    <w:rsid w:val="007A41DF"/>
    <w:rsid w:val="007A4753"/>
    <w:rsid w:val="007A512A"/>
    <w:rsid w:val="007A5910"/>
    <w:rsid w:val="007A5CC5"/>
    <w:rsid w:val="007A6239"/>
    <w:rsid w:val="007A6E29"/>
    <w:rsid w:val="007A7979"/>
    <w:rsid w:val="007B12B8"/>
    <w:rsid w:val="007B1F1C"/>
    <w:rsid w:val="007B3515"/>
    <w:rsid w:val="007B5AC1"/>
    <w:rsid w:val="007B7C06"/>
    <w:rsid w:val="007B7CFD"/>
    <w:rsid w:val="007C0106"/>
    <w:rsid w:val="007C012B"/>
    <w:rsid w:val="007C0271"/>
    <w:rsid w:val="007C0582"/>
    <w:rsid w:val="007C2026"/>
    <w:rsid w:val="007C35F6"/>
    <w:rsid w:val="007C3CBB"/>
    <w:rsid w:val="007C474E"/>
    <w:rsid w:val="007C5174"/>
    <w:rsid w:val="007C5BB0"/>
    <w:rsid w:val="007C68A0"/>
    <w:rsid w:val="007D0164"/>
    <w:rsid w:val="007D0403"/>
    <w:rsid w:val="007D04CF"/>
    <w:rsid w:val="007D0950"/>
    <w:rsid w:val="007D0B2C"/>
    <w:rsid w:val="007D123F"/>
    <w:rsid w:val="007D160C"/>
    <w:rsid w:val="007D19B1"/>
    <w:rsid w:val="007D2F8D"/>
    <w:rsid w:val="007D4947"/>
    <w:rsid w:val="007D60F9"/>
    <w:rsid w:val="007D6B81"/>
    <w:rsid w:val="007D6F29"/>
    <w:rsid w:val="007D7410"/>
    <w:rsid w:val="007D7B1C"/>
    <w:rsid w:val="007E091B"/>
    <w:rsid w:val="007E10EC"/>
    <w:rsid w:val="007E1CA6"/>
    <w:rsid w:val="007E2A02"/>
    <w:rsid w:val="007E3D84"/>
    <w:rsid w:val="007E3EA9"/>
    <w:rsid w:val="007E416D"/>
    <w:rsid w:val="007E5D3E"/>
    <w:rsid w:val="007F1E21"/>
    <w:rsid w:val="007F1E64"/>
    <w:rsid w:val="007F3320"/>
    <w:rsid w:val="007F467C"/>
    <w:rsid w:val="007F4EF9"/>
    <w:rsid w:val="007F59F6"/>
    <w:rsid w:val="007F6663"/>
    <w:rsid w:val="007F67F2"/>
    <w:rsid w:val="007F799B"/>
    <w:rsid w:val="007F7D34"/>
    <w:rsid w:val="0080028E"/>
    <w:rsid w:val="00800382"/>
    <w:rsid w:val="00800B39"/>
    <w:rsid w:val="00800EE0"/>
    <w:rsid w:val="00801876"/>
    <w:rsid w:val="00801E7C"/>
    <w:rsid w:val="00803278"/>
    <w:rsid w:val="008061DC"/>
    <w:rsid w:val="0080768A"/>
    <w:rsid w:val="008077EF"/>
    <w:rsid w:val="00807A06"/>
    <w:rsid w:val="008109C6"/>
    <w:rsid w:val="00810E04"/>
    <w:rsid w:val="0081113A"/>
    <w:rsid w:val="008111EC"/>
    <w:rsid w:val="008128F2"/>
    <w:rsid w:val="00814552"/>
    <w:rsid w:val="00814BD3"/>
    <w:rsid w:val="00815A03"/>
    <w:rsid w:val="00815E30"/>
    <w:rsid w:val="00816D4B"/>
    <w:rsid w:val="00817192"/>
    <w:rsid w:val="00817BB9"/>
    <w:rsid w:val="008206EB"/>
    <w:rsid w:val="008210C1"/>
    <w:rsid w:val="0082133F"/>
    <w:rsid w:val="008216B6"/>
    <w:rsid w:val="0082176A"/>
    <w:rsid w:val="00821800"/>
    <w:rsid w:val="008219F8"/>
    <w:rsid w:val="00821C20"/>
    <w:rsid w:val="00822F82"/>
    <w:rsid w:val="008232E3"/>
    <w:rsid w:val="008232F3"/>
    <w:rsid w:val="0082557D"/>
    <w:rsid w:val="008261F1"/>
    <w:rsid w:val="008262AB"/>
    <w:rsid w:val="008275A2"/>
    <w:rsid w:val="008277D5"/>
    <w:rsid w:val="00827B11"/>
    <w:rsid w:val="008316E3"/>
    <w:rsid w:val="0083207C"/>
    <w:rsid w:val="008321EA"/>
    <w:rsid w:val="008337FB"/>
    <w:rsid w:val="008342A5"/>
    <w:rsid w:val="00834ED1"/>
    <w:rsid w:val="00835180"/>
    <w:rsid w:val="008363E6"/>
    <w:rsid w:val="00836BEA"/>
    <w:rsid w:val="008375C8"/>
    <w:rsid w:val="008401E7"/>
    <w:rsid w:val="00840660"/>
    <w:rsid w:val="00840F03"/>
    <w:rsid w:val="008415E6"/>
    <w:rsid w:val="00841DF2"/>
    <w:rsid w:val="00842286"/>
    <w:rsid w:val="00842D7F"/>
    <w:rsid w:val="0084331D"/>
    <w:rsid w:val="00843537"/>
    <w:rsid w:val="00843AE8"/>
    <w:rsid w:val="00843CC2"/>
    <w:rsid w:val="0084504D"/>
    <w:rsid w:val="008450AD"/>
    <w:rsid w:val="00845261"/>
    <w:rsid w:val="008456F3"/>
    <w:rsid w:val="00845D07"/>
    <w:rsid w:val="008465BB"/>
    <w:rsid w:val="0084750F"/>
    <w:rsid w:val="00847565"/>
    <w:rsid w:val="00847F33"/>
    <w:rsid w:val="00850A40"/>
    <w:rsid w:val="0085265A"/>
    <w:rsid w:val="0085288E"/>
    <w:rsid w:val="008529A7"/>
    <w:rsid w:val="00853A00"/>
    <w:rsid w:val="00854755"/>
    <w:rsid w:val="00855687"/>
    <w:rsid w:val="00856D3B"/>
    <w:rsid w:val="008578CF"/>
    <w:rsid w:val="008612A8"/>
    <w:rsid w:val="00862C17"/>
    <w:rsid w:val="00862C46"/>
    <w:rsid w:val="008631E4"/>
    <w:rsid w:val="00863402"/>
    <w:rsid w:val="00863578"/>
    <w:rsid w:val="00863A9A"/>
    <w:rsid w:val="00864C68"/>
    <w:rsid w:val="008652CE"/>
    <w:rsid w:val="0086651E"/>
    <w:rsid w:val="008710C4"/>
    <w:rsid w:val="00871767"/>
    <w:rsid w:val="0087194E"/>
    <w:rsid w:val="00872BF2"/>
    <w:rsid w:val="00873113"/>
    <w:rsid w:val="00873473"/>
    <w:rsid w:val="008739AC"/>
    <w:rsid w:val="00873AE7"/>
    <w:rsid w:val="00874105"/>
    <w:rsid w:val="0087588E"/>
    <w:rsid w:val="00876553"/>
    <w:rsid w:val="00876E53"/>
    <w:rsid w:val="00877E09"/>
    <w:rsid w:val="00882D4F"/>
    <w:rsid w:val="008848C2"/>
    <w:rsid w:val="00885EBE"/>
    <w:rsid w:val="00886087"/>
    <w:rsid w:val="008863CE"/>
    <w:rsid w:val="0089101D"/>
    <w:rsid w:val="0089186F"/>
    <w:rsid w:val="00891BC5"/>
    <w:rsid w:val="00893E5A"/>
    <w:rsid w:val="008948D8"/>
    <w:rsid w:val="00894C14"/>
    <w:rsid w:val="008951E3"/>
    <w:rsid w:val="008962C3"/>
    <w:rsid w:val="008965B6"/>
    <w:rsid w:val="008977F5"/>
    <w:rsid w:val="008A0B9B"/>
    <w:rsid w:val="008A15FE"/>
    <w:rsid w:val="008A1799"/>
    <w:rsid w:val="008A204E"/>
    <w:rsid w:val="008A422F"/>
    <w:rsid w:val="008A4525"/>
    <w:rsid w:val="008A5911"/>
    <w:rsid w:val="008A5A4E"/>
    <w:rsid w:val="008A5CE0"/>
    <w:rsid w:val="008A6AF8"/>
    <w:rsid w:val="008A7329"/>
    <w:rsid w:val="008B0BF5"/>
    <w:rsid w:val="008B1F70"/>
    <w:rsid w:val="008B20A7"/>
    <w:rsid w:val="008B2442"/>
    <w:rsid w:val="008B26D6"/>
    <w:rsid w:val="008B3B08"/>
    <w:rsid w:val="008B46FE"/>
    <w:rsid w:val="008B51C8"/>
    <w:rsid w:val="008B6AEA"/>
    <w:rsid w:val="008B7096"/>
    <w:rsid w:val="008B757B"/>
    <w:rsid w:val="008C1184"/>
    <w:rsid w:val="008C1DE4"/>
    <w:rsid w:val="008C4E4E"/>
    <w:rsid w:val="008D075B"/>
    <w:rsid w:val="008D1C3B"/>
    <w:rsid w:val="008D2B4D"/>
    <w:rsid w:val="008D38CE"/>
    <w:rsid w:val="008D3AAA"/>
    <w:rsid w:val="008D3B20"/>
    <w:rsid w:val="008D3D5C"/>
    <w:rsid w:val="008D5F51"/>
    <w:rsid w:val="008D7032"/>
    <w:rsid w:val="008D7A58"/>
    <w:rsid w:val="008E01F7"/>
    <w:rsid w:val="008E07D6"/>
    <w:rsid w:val="008E1575"/>
    <w:rsid w:val="008E28CE"/>
    <w:rsid w:val="008E4179"/>
    <w:rsid w:val="008E43A9"/>
    <w:rsid w:val="008E43B6"/>
    <w:rsid w:val="008E4F7C"/>
    <w:rsid w:val="008E51EE"/>
    <w:rsid w:val="008E5A30"/>
    <w:rsid w:val="008E5D0C"/>
    <w:rsid w:val="008E65A5"/>
    <w:rsid w:val="008E6D47"/>
    <w:rsid w:val="008E7791"/>
    <w:rsid w:val="008F231A"/>
    <w:rsid w:val="008F2A5D"/>
    <w:rsid w:val="008F2F25"/>
    <w:rsid w:val="008F4895"/>
    <w:rsid w:val="008F4A60"/>
    <w:rsid w:val="008F4F3D"/>
    <w:rsid w:val="008F650F"/>
    <w:rsid w:val="008F7EB5"/>
    <w:rsid w:val="008F7FF0"/>
    <w:rsid w:val="00900B6C"/>
    <w:rsid w:val="00900D1C"/>
    <w:rsid w:val="00902110"/>
    <w:rsid w:val="00902EDD"/>
    <w:rsid w:val="0090519F"/>
    <w:rsid w:val="00905B9B"/>
    <w:rsid w:val="00906155"/>
    <w:rsid w:val="00906293"/>
    <w:rsid w:val="00907ABE"/>
    <w:rsid w:val="0091164E"/>
    <w:rsid w:val="00911B6F"/>
    <w:rsid w:val="009120A3"/>
    <w:rsid w:val="009126EB"/>
    <w:rsid w:val="00913998"/>
    <w:rsid w:val="00914747"/>
    <w:rsid w:val="0091500B"/>
    <w:rsid w:val="00915909"/>
    <w:rsid w:val="00916540"/>
    <w:rsid w:val="009165D5"/>
    <w:rsid w:val="00916DCF"/>
    <w:rsid w:val="00920273"/>
    <w:rsid w:val="0092092F"/>
    <w:rsid w:val="00920E06"/>
    <w:rsid w:val="009211A6"/>
    <w:rsid w:val="00921A59"/>
    <w:rsid w:val="00921BA3"/>
    <w:rsid w:val="0092231B"/>
    <w:rsid w:val="009225E7"/>
    <w:rsid w:val="0092271A"/>
    <w:rsid w:val="00923089"/>
    <w:rsid w:val="00924343"/>
    <w:rsid w:val="0092529C"/>
    <w:rsid w:val="00927F92"/>
    <w:rsid w:val="00931159"/>
    <w:rsid w:val="00931876"/>
    <w:rsid w:val="00933508"/>
    <w:rsid w:val="00934058"/>
    <w:rsid w:val="0093658F"/>
    <w:rsid w:val="00937C73"/>
    <w:rsid w:val="00937CB6"/>
    <w:rsid w:val="00942490"/>
    <w:rsid w:val="009435AD"/>
    <w:rsid w:val="00944BD7"/>
    <w:rsid w:val="0094592C"/>
    <w:rsid w:val="00945B17"/>
    <w:rsid w:val="00946ACB"/>
    <w:rsid w:val="009470DF"/>
    <w:rsid w:val="0094719D"/>
    <w:rsid w:val="00947BF4"/>
    <w:rsid w:val="009512A7"/>
    <w:rsid w:val="00951335"/>
    <w:rsid w:val="009535F1"/>
    <w:rsid w:val="0095361F"/>
    <w:rsid w:val="00954946"/>
    <w:rsid w:val="009557C9"/>
    <w:rsid w:val="00955EB1"/>
    <w:rsid w:val="009567B2"/>
    <w:rsid w:val="00956C1A"/>
    <w:rsid w:val="009573ED"/>
    <w:rsid w:val="00960687"/>
    <w:rsid w:val="00961FDD"/>
    <w:rsid w:val="00962123"/>
    <w:rsid w:val="009624D0"/>
    <w:rsid w:val="00963521"/>
    <w:rsid w:val="00963A7B"/>
    <w:rsid w:val="0096451F"/>
    <w:rsid w:val="00964974"/>
    <w:rsid w:val="009668B3"/>
    <w:rsid w:val="0096760F"/>
    <w:rsid w:val="00967BE2"/>
    <w:rsid w:val="009705B5"/>
    <w:rsid w:val="00971BEA"/>
    <w:rsid w:val="00972296"/>
    <w:rsid w:val="0097502E"/>
    <w:rsid w:val="009750E8"/>
    <w:rsid w:val="00976F99"/>
    <w:rsid w:val="009803F6"/>
    <w:rsid w:val="00981582"/>
    <w:rsid w:val="00983091"/>
    <w:rsid w:val="009855AE"/>
    <w:rsid w:val="0098564D"/>
    <w:rsid w:val="00986292"/>
    <w:rsid w:val="00986349"/>
    <w:rsid w:val="00986366"/>
    <w:rsid w:val="00990125"/>
    <w:rsid w:val="00991A3D"/>
    <w:rsid w:val="009922F9"/>
    <w:rsid w:val="00992EC5"/>
    <w:rsid w:val="00993202"/>
    <w:rsid w:val="00993C73"/>
    <w:rsid w:val="00997B0E"/>
    <w:rsid w:val="009A0BD0"/>
    <w:rsid w:val="009A1492"/>
    <w:rsid w:val="009A15D5"/>
    <w:rsid w:val="009A1D8D"/>
    <w:rsid w:val="009A2E90"/>
    <w:rsid w:val="009A2F8D"/>
    <w:rsid w:val="009A3739"/>
    <w:rsid w:val="009A3CC1"/>
    <w:rsid w:val="009A4787"/>
    <w:rsid w:val="009A4D15"/>
    <w:rsid w:val="009A649D"/>
    <w:rsid w:val="009A7837"/>
    <w:rsid w:val="009B0D8B"/>
    <w:rsid w:val="009B11F2"/>
    <w:rsid w:val="009B1B51"/>
    <w:rsid w:val="009B233D"/>
    <w:rsid w:val="009B340D"/>
    <w:rsid w:val="009B3EF6"/>
    <w:rsid w:val="009B47E0"/>
    <w:rsid w:val="009B606A"/>
    <w:rsid w:val="009B6165"/>
    <w:rsid w:val="009B6F87"/>
    <w:rsid w:val="009C03B9"/>
    <w:rsid w:val="009C057C"/>
    <w:rsid w:val="009C0632"/>
    <w:rsid w:val="009C06F8"/>
    <w:rsid w:val="009C1BCD"/>
    <w:rsid w:val="009C1E1F"/>
    <w:rsid w:val="009C1F89"/>
    <w:rsid w:val="009C20E3"/>
    <w:rsid w:val="009C251D"/>
    <w:rsid w:val="009C3521"/>
    <w:rsid w:val="009C5089"/>
    <w:rsid w:val="009C5D29"/>
    <w:rsid w:val="009C6CED"/>
    <w:rsid w:val="009C6E8E"/>
    <w:rsid w:val="009C79BE"/>
    <w:rsid w:val="009C7B31"/>
    <w:rsid w:val="009D07CC"/>
    <w:rsid w:val="009D0A99"/>
    <w:rsid w:val="009D19DA"/>
    <w:rsid w:val="009D2917"/>
    <w:rsid w:val="009D5A71"/>
    <w:rsid w:val="009D5A85"/>
    <w:rsid w:val="009D6A78"/>
    <w:rsid w:val="009D7B60"/>
    <w:rsid w:val="009D7C08"/>
    <w:rsid w:val="009E082A"/>
    <w:rsid w:val="009E085A"/>
    <w:rsid w:val="009E0B7E"/>
    <w:rsid w:val="009E1438"/>
    <w:rsid w:val="009E31BF"/>
    <w:rsid w:val="009E359B"/>
    <w:rsid w:val="009E6703"/>
    <w:rsid w:val="009E7187"/>
    <w:rsid w:val="009F0C1F"/>
    <w:rsid w:val="009F329C"/>
    <w:rsid w:val="009F408F"/>
    <w:rsid w:val="009F4402"/>
    <w:rsid w:val="009F49C7"/>
    <w:rsid w:val="009F63D4"/>
    <w:rsid w:val="009F6E83"/>
    <w:rsid w:val="009F7001"/>
    <w:rsid w:val="009F7DAF"/>
    <w:rsid w:val="00A00422"/>
    <w:rsid w:val="00A05432"/>
    <w:rsid w:val="00A05FD6"/>
    <w:rsid w:val="00A070AE"/>
    <w:rsid w:val="00A1021B"/>
    <w:rsid w:val="00A107DF"/>
    <w:rsid w:val="00A1112B"/>
    <w:rsid w:val="00A1178D"/>
    <w:rsid w:val="00A1245A"/>
    <w:rsid w:val="00A15A73"/>
    <w:rsid w:val="00A20D24"/>
    <w:rsid w:val="00A226F6"/>
    <w:rsid w:val="00A22DBC"/>
    <w:rsid w:val="00A23448"/>
    <w:rsid w:val="00A244C7"/>
    <w:rsid w:val="00A26474"/>
    <w:rsid w:val="00A275D2"/>
    <w:rsid w:val="00A301C6"/>
    <w:rsid w:val="00A30448"/>
    <w:rsid w:val="00A31A4E"/>
    <w:rsid w:val="00A321CD"/>
    <w:rsid w:val="00A32A2E"/>
    <w:rsid w:val="00A32EB0"/>
    <w:rsid w:val="00A35024"/>
    <w:rsid w:val="00A352C9"/>
    <w:rsid w:val="00A35C40"/>
    <w:rsid w:val="00A36B87"/>
    <w:rsid w:val="00A36DA7"/>
    <w:rsid w:val="00A36FC4"/>
    <w:rsid w:val="00A40742"/>
    <w:rsid w:val="00A40B5D"/>
    <w:rsid w:val="00A41F78"/>
    <w:rsid w:val="00A42ADC"/>
    <w:rsid w:val="00A4304B"/>
    <w:rsid w:val="00A43AEC"/>
    <w:rsid w:val="00A43BEF"/>
    <w:rsid w:val="00A44B01"/>
    <w:rsid w:val="00A45E55"/>
    <w:rsid w:val="00A47455"/>
    <w:rsid w:val="00A50EAD"/>
    <w:rsid w:val="00A51FAB"/>
    <w:rsid w:val="00A522CF"/>
    <w:rsid w:val="00A53EA8"/>
    <w:rsid w:val="00A54D59"/>
    <w:rsid w:val="00A55074"/>
    <w:rsid w:val="00A555B3"/>
    <w:rsid w:val="00A57393"/>
    <w:rsid w:val="00A6165B"/>
    <w:rsid w:val="00A63992"/>
    <w:rsid w:val="00A63D1A"/>
    <w:rsid w:val="00A657CD"/>
    <w:rsid w:val="00A6581D"/>
    <w:rsid w:val="00A65D8D"/>
    <w:rsid w:val="00A66DCB"/>
    <w:rsid w:val="00A67F17"/>
    <w:rsid w:val="00A71D88"/>
    <w:rsid w:val="00A72FFA"/>
    <w:rsid w:val="00A734B0"/>
    <w:rsid w:val="00A741A5"/>
    <w:rsid w:val="00A74B4A"/>
    <w:rsid w:val="00A753D9"/>
    <w:rsid w:val="00A76646"/>
    <w:rsid w:val="00A767E1"/>
    <w:rsid w:val="00A806C2"/>
    <w:rsid w:val="00A81CD0"/>
    <w:rsid w:val="00A826D9"/>
    <w:rsid w:val="00A844BC"/>
    <w:rsid w:val="00A8509C"/>
    <w:rsid w:val="00A8597B"/>
    <w:rsid w:val="00A863DB"/>
    <w:rsid w:val="00A87912"/>
    <w:rsid w:val="00A90A36"/>
    <w:rsid w:val="00A9138E"/>
    <w:rsid w:val="00A91F34"/>
    <w:rsid w:val="00A92315"/>
    <w:rsid w:val="00A92922"/>
    <w:rsid w:val="00A93C1C"/>
    <w:rsid w:val="00A943AB"/>
    <w:rsid w:val="00A94BEB"/>
    <w:rsid w:val="00A95668"/>
    <w:rsid w:val="00AA0CDD"/>
    <w:rsid w:val="00AA1406"/>
    <w:rsid w:val="00AA1621"/>
    <w:rsid w:val="00AA5649"/>
    <w:rsid w:val="00AA6129"/>
    <w:rsid w:val="00AA767E"/>
    <w:rsid w:val="00AA78F0"/>
    <w:rsid w:val="00AB019C"/>
    <w:rsid w:val="00AB0BB3"/>
    <w:rsid w:val="00AB0CE4"/>
    <w:rsid w:val="00AB150A"/>
    <w:rsid w:val="00AB23A8"/>
    <w:rsid w:val="00AB3AD4"/>
    <w:rsid w:val="00AB3E69"/>
    <w:rsid w:val="00AB4BC7"/>
    <w:rsid w:val="00AC0B14"/>
    <w:rsid w:val="00AC0E0B"/>
    <w:rsid w:val="00AC24E2"/>
    <w:rsid w:val="00AC396B"/>
    <w:rsid w:val="00AC3B14"/>
    <w:rsid w:val="00AC4FAB"/>
    <w:rsid w:val="00AC50DB"/>
    <w:rsid w:val="00AC5E26"/>
    <w:rsid w:val="00AC613F"/>
    <w:rsid w:val="00AD019A"/>
    <w:rsid w:val="00AD074B"/>
    <w:rsid w:val="00AD098D"/>
    <w:rsid w:val="00AD2856"/>
    <w:rsid w:val="00AD2AC8"/>
    <w:rsid w:val="00AD2F03"/>
    <w:rsid w:val="00AD620C"/>
    <w:rsid w:val="00AD651D"/>
    <w:rsid w:val="00AD6C01"/>
    <w:rsid w:val="00AD7325"/>
    <w:rsid w:val="00AE1892"/>
    <w:rsid w:val="00AE301B"/>
    <w:rsid w:val="00AE3C8B"/>
    <w:rsid w:val="00AE40A9"/>
    <w:rsid w:val="00AE7043"/>
    <w:rsid w:val="00AE73B5"/>
    <w:rsid w:val="00AE76A7"/>
    <w:rsid w:val="00AE7B77"/>
    <w:rsid w:val="00AE7E34"/>
    <w:rsid w:val="00AF019D"/>
    <w:rsid w:val="00AF0307"/>
    <w:rsid w:val="00AF05C6"/>
    <w:rsid w:val="00AF11D1"/>
    <w:rsid w:val="00AF2D0E"/>
    <w:rsid w:val="00AF2F18"/>
    <w:rsid w:val="00AF4164"/>
    <w:rsid w:val="00AF47B1"/>
    <w:rsid w:val="00B011F7"/>
    <w:rsid w:val="00B012E5"/>
    <w:rsid w:val="00B0141E"/>
    <w:rsid w:val="00B02337"/>
    <w:rsid w:val="00B02496"/>
    <w:rsid w:val="00B02738"/>
    <w:rsid w:val="00B02821"/>
    <w:rsid w:val="00B02D0D"/>
    <w:rsid w:val="00B02F57"/>
    <w:rsid w:val="00B05027"/>
    <w:rsid w:val="00B0512D"/>
    <w:rsid w:val="00B062B1"/>
    <w:rsid w:val="00B07C93"/>
    <w:rsid w:val="00B07DAA"/>
    <w:rsid w:val="00B10305"/>
    <w:rsid w:val="00B10885"/>
    <w:rsid w:val="00B10EAF"/>
    <w:rsid w:val="00B11605"/>
    <w:rsid w:val="00B126AC"/>
    <w:rsid w:val="00B1345E"/>
    <w:rsid w:val="00B137DC"/>
    <w:rsid w:val="00B14BD5"/>
    <w:rsid w:val="00B155F8"/>
    <w:rsid w:val="00B211CB"/>
    <w:rsid w:val="00B21EA6"/>
    <w:rsid w:val="00B22F08"/>
    <w:rsid w:val="00B23712"/>
    <w:rsid w:val="00B245D7"/>
    <w:rsid w:val="00B24D04"/>
    <w:rsid w:val="00B25426"/>
    <w:rsid w:val="00B25525"/>
    <w:rsid w:val="00B26360"/>
    <w:rsid w:val="00B264D7"/>
    <w:rsid w:val="00B2701B"/>
    <w:rsid w:val="00B27129"/>
    <w:rsid w:val="00B31DC5"/>
    <w:rsid w:val="00B32459"/>
    <w:rsid w:val="00B325F6"/>
    <w:rsid w:val="00B32742"/>
    <w:rsid w:val="00B351DA"/>
    <w:rsid w:val="00B3539E"/>
    <w:rsid w:val="00B3542F"/>
    <w:rsid w:val="00B3588A"/>
    <w:rsid w:val="00B35BEC"/>
    <w:rsid w:val="00B36AE0"/>
    <w:rsid w:val="00B3742C"/>
    <w:rsid w:val="00B37A0C"/>
    <w:rsid w:val="00B40156"/>
    <w:rsid w:val="00B410C2"/>
    <w:rsid w:val="00B42160"/>
    <w:rsid w:val="00B42519"/>
    <w:rsid w:val="00B42F94"/>
    <w:rsid w:val="00B45F7C"/>
    <w:rsid w:val="00B4728C"/>
    <w:rsid w:val="00B473A0"/>
    <w:rsid w:val="00B50B7D"/>
    <w:rsid w:val="00B51960"/>
    <w:rsid w:val="00B52560"/>
    <w:rsid w:val="00B52829"/>
    <w:rsid w:val="00B52B3A"/>
    <w:rsid w:val="00B53487"/>
    <w:rsid w:val="00B536F9"/>
    <w:rsid w:val="00B53F41"/>
    <w:rsid w:val="00B559C2"/>
    <w:rsid w:val="00B55A3E"/>
    <w:rsid w:val="00B56108"/>
    <w:rsid w:val="00B561C0"/>
    <w:rsid w:val="00B56A5B"/>
    <w:rsid w:val="00B56DE4"/>
    <w:rsid w:val="00B5751C"/>
    <w:rsid w:val="00B6034C"/>
    <w:rsid w:val="00B62001"/>
    <w:rsid w:val="00B6294B"/>
    <w:rsid w:val="00B62F45"/>
    <w:rsid w:val="00B63667"/>
    <w:rsid w:val="00B63A8D"/>
    <w:rsid w:val="00B64A35"/>
    <w:rsid w:val="00B66A1C"/>
    <w:rsid w:val="00B66DDB"/>
    <w:rsid w:val="00B67512"/>
    <w:rsid w:val="00B6769F"/>
    <w:rsid w:val="00B67BDD"/>
    <w:rsid w:val="00B70B81"/>
    <w:rsid w:val="00B70EDD"/>
    <w:rsid w:val="00B71CE3"/>
    <w:rsid w:val="00B7255D"/>
    <w:rsid w:val="00B73875"/>
    <w:rsid w:val="00B73FC3"/>
    <w:rsid w:val="00B742DE"/>
    <w:rsid w:val="00B74A85"/>
    <w:rsid w:val="00B7611B"/>
    <w:rsid w:val="00B76186"/>
    <w:rsid w:val="00B765BE"/>
    <w:rsid w:val="00B81442"/>
    <w:rsid w:val="00B827CC"/>
    <w:rsid w:val="00B82B08"/>
    <w:rsid w:val="00B82D10"/>
    <w:rsid w:val="00B83431"/>
    <w:rsid w:val="00B84276"/>
    <w:rsid w:val="00B8432E"/>
    <w:rsid w:val="00B858C2"/>
    <w:rsid w:val="00B8672B"/>
    <w:rsid w:val="00B86A9E"/>
    <w:rsid w:val="00B90C52"/>
    <w:rsid w:val="00B91B95"/>
    <w:rsid w:val="00B930F2"/>
    <w:rsid w:val="00B93341"/>
    <w:rsid w:val="00B93606"/>
    <w:rsid w:val="00B93A71"/>
    <w:rsid w:val="00B93B8B"/>
    <w:rsid w:val="00B9537E"/>
    <w:rsid w:val="00B96267"/>
    <w:rsid w:val="00B974AD"/>
    <w:rsid w:val="00BA01CB"/>
    <w:rsid w:val="00BA18E1"/>
    <w:rsid w:val="00BA1B39"/>
    <w:rsid w:val="00BA1CF4"/>
    <w:rsid w:val="00BA22E9"/>
    <w:rsid w:val="00BA2528"/>
    <w:rsid w:val="00BA260F"/>
    <w:rsid w:val="00BA6414"/>
    <w:rsid w:val="00BA66AF"/>
    <w:rsid w:val="00BA729B"/>
    <w:rsid w:val="00BB02CF"/>
    <w:rsid w:val="00BB194D"/>
    <w:rsid w:val="00BB2647"/>
    <w:rsid w:val="00BB3E83"/>
    <w:rsid w:val="00BB5C7B"/>
    <w:rsid w:val="00BB6936"/>
    <w:rsid w:val="00BB7739"/>
    <w:rsid w:val="00BC0E30"/>
    <w:rsid w:val="00BC11B1"/>
    <w:rsid w:val="00BC22DB"/>
    <w:rsid w:val="00BD0334"/>
    <w:rsid w:val="00BD1DDA"/>
    <w:rsid w:val="00BD35F8"/>
    <w:rsid w:val="00BD4950"/>
    <w:rsid w:val="00BD4E05"/>
    <w:rsid w:val="00BD4E81"/>
    <w:rsid w:val="00BD5C80"/>
    <w:rsid w:val="00BD63C4"/>
    <w:rsid w:val="00BD6B65"/>
    <w:rsid w:val="00BD7655"/>
    <w:rsid w:val="00BD7F26"/>
    <w:rsid w:val="00BE0220"/>
    <w:rsid w:val="00BE0617"/>
    <w:rsid w:val="00BE0927"/>
    <w:rsid w:val="00BE14DA"/>
    <w:rsid w:val="00BE2366"/>
    <w:rsid w:val="00BE3110"/>
    <w:rsid w:val="00BE3439"/>
    <w:rsid w:val="00BE446E"/>
    <w:rsid w:val="00BE5CC2"/>
    <w:rsid w:val="00BE6433"/>
    <w:rsid w:val="00BE7982"/>
    <w:rsid w:val="00BF0804"/>
    <w:rsid w:val="00BF0A1C"/>
    <w:rsid w:val="00BF1A7B"/>
    <w:rsid w:val="00BF2850"/>
    <w:rsid w:val="00BF33C9"/>
    <w:rsid w:val="00BF42AF"/>
    <w:rsid w:val="00BF4920"/>
    <w:rsid w:val="00BF4973"/>
    <w:rsid w:val="00BF4D2E"/>
    <w:rsid w:val="00BF4E7B"/>
    <w:rsid w:val="00BF5F2E"/>
    <w:rsid w:val="00BF6653"/>
    <w:rsid w:val="00BF681D"/>
    <w:rsid w:val="00BF73F2"/>
    <w:rsid w:val="00C00415"/>
    <w:rsid w:val="00C00895"/>
    <w:rsid w:val="00C011D6"/>
    <w:rsid w:val="00C02081"/>
    <w:rsid w:val="00C02646"/>
    <w:rsid w:val="00C028D0"/>
    <w:rsid w:val="00C02A20"/>
    <w:rsid w:val="00C0554A"/>
    <w:rsid w:val="00C0588D"/>
    <w:rsid w:val="00C067DB"/>
    <w:rsid w:val="00C07AF8"/>
    <w:rsid w:val="00C10199"/>
    <w:rsid w:val="00C10DCE"/>
    <w:rsid w:val="00C1172F"/>
    <w:rsid w:val="00C11B54"/>
    <w:rsid w:val="00C1260A"/>
    <w:rsid w:val="00C148D9"/>
    <w:rsid w:val="00C14977"/>
    <w:rsid w:val="00C15329"/>
    <w:rsid w:val="00C159F1"/>
    <w:rsid w:val="00C15CCB"/>
    <w:rsid w:val="00C163FA"/>
    <w:rsid w:val="00C178C3"/>
    <w:rsid w:val="00C2026C"/>
    <w:rsid w:val="00C2038C"/>
    <w:rsid w:val="00C20FED"/>
    <w:rsid w:val="00C23292"/>
    <w:rsid w:val="00C23B4B"/>
    <w:rsid w:val="00C23E9E"/>
    <w:rsid w:val="00C253D3"/>
    <w:rsid w:val="00C25509"/>
    <w:rsid w:val="00C26643"/>
    <w:rsid w:val="00C26D25"/>
    <w:rsid w:val="00C2770D"/>
    <w:rsid w:val="00C30B78"/>
    <w:rsid w:val="00C31B6B"/>
    <w:rsid w:val="00C32867"/>
    <w:rsid w:val="00C34064"/>
    <w:rsid w:val="00C34F8B"/>
    <w:rsid w:val="00C357CB"/>
    <w:rsid w:val="00C365FD"/>
    <w:rsid w:val="00C37779"/>
    <w:rsid w:val="00C37881"/>
    <w:rsid w:val="00C37DBF"/>
    <w:rsid w:val="00C40013"/>
    <w:rsid w:val="00C40BC9"/>
    <w:rsid w:val="00C4114C"/>
    <w:rsid w:val="00C41853"/>
    <w:rsid w:val="00C4264D"/>
    <w:rsid w:val="00C4275B"/>
    <w:rsid w:val="00C42E83"/>
    <w:rsid w:val="00C431E3"/>
    <w:rsid w:val="00C440D6"/>
    <w:rsid w:val="00C44449"/>
    <w:rsid w:val="00C4476C"/>
    <w:rsid w:val="00C447F3"/>
    <w:rsid w:val="00C44A2B"/>
    <w:rsid w:val="00C456AD"/>
    <w:rsid w:val="00C45A6C"/>
    <w:rsid w:val="00C45B7C"/>
    <w:rsid w:val="00C45C15"/>
    <w:rsid w:val="00C46170"/>
    <w:rsid w:val="00C46444"/>
    <w:rsid w:val="00C501FC"/>
    <w:rsid w:val="00C503B5"/>
    <w:rsid w:val="00C50876"/>
    <w:rsid w:val="00C51221"/>
    <w:rsid w:val="00C51BD8"/>
    <w:rsid w:val="00C51E34"/>
    <w:rsid w:val="00C52525"/>
    <w:rsid w:val="00C532EC"/>
    <w:rsid w:val="00C54741"/>
    <w:rsid w:val="00C54860"/>
    <w:rsid w:val="00C55CF0"/>
    <w:rsid w:val="00C608B5"/>
    <w:rsid w:val="00C608EB"/>
    <w:rsid w:val="00C61067"/>
    <w:rsid w:val="00C61429"/>
    <w:rsid w:val="00C620E8"/>
    <w:rsid w:val="00C62A62"/>
    <w:rsid w:val="00C6389B"/>
    <w:rsid w:val="00C675F4"/>
    <w:rsid w:val="00C70D6D"/>
    <w:rsid w:val="00C71C4F"/>
    <w:rsid w:val="00C72117"/>
    <w:rsid w:val="00C735AE"/>
    <w:rsid w:val="00C7581C"/>
    <w:rsid w:val="00C75D78"/>
    <w:rsid w:val="00C767EC"/>
    <w:rsid w:val="00C771A4"/>
    <w:rsid w:val="00C7758D"/>
    <w:rsid w:val="00C77A8B"/>
    <w:rsid w:val="00C80B9C"/>
    <w:rsid w:val="00C81002"/>
    <w:rsid w:val="00C817D5"/>
    <w:rsid w:val="00C82BBF"/>
    <w:rsid w:val="00C82FFC"/>
    <w:rsid w:val="00C850E8"/>
    <w:rsid w:val="00C8629C"/>
    <w:rsid w:val="00C86840"/>
    <w:rsid w:val="00C87F93"/>
    <w:rsid w:val="00C9014C"/>
    <w:rsid w:val="00C90E09"/>
    <w:rsid w:val="00C9113E"/>
    <w:rsid w:val="00C937DD"/>
    <w:rsid w:val="00C94EEB"/>
    <w:rsid w:val="00C9514F"/>
    <w:rsid w:val="00C9536C"/>
    <w:rsid w:val="00C96CF6"/>
    <w:rsid w:val="00CA129A"/>
    <w:rsid w:val="00CA249C"/>
    <w:rsid w:val="00CA3085"/>
    <w:rsid w:val="00CA3936"/>
    <w:rsid w:val="00CA3ABE"/>
    <w:rsid w:val="00CA3E95"/>
    <w:rsid w:val="00CA4C41"/>
    <w:rsid w:val="00CA5A67"/>
    <w:rsid w:val="00CA63B4"/>
    <w:rsid w:val="00CA68E0"/>
    <w:rsid w:val="00CB0BC6"/>
    <w:rsid w:val="00CB0C1F"/>
    <w:rsid w:val="00CB1EB5"/>
    <w:rsid w:val="00CB1F81"/>
    <w:rsid w:val="00CB2793"/>
    <w:rsid w:val="00CB33B5"/>
    <w:rsid w:val="00CB3706"/>
    <w:rsid w:val="00CB428A"/>
    <w:rsid w:val="00CB4C63"/>
    <w:rsid w:val="00CB5522"/>
    <w:rsid w:val="00CB56DD"/>
    <w:rsid w:val="00CB5895"/>
    <w:rsid w:val="00CB6017"/>
    <w:rsid w:val="00CB720D"/>
    <w:rsid w:val="00CB7AD4"/>
    <w:rsid w:val="00CC112B"/>
    <w:rsid w:val="00CC25EE"/>
    <w:rsid w:val="00CC34B0"/>
    <w:rsid w:val="00CC6B54"/>
    <w:rsid w:val="00CC7295"/>
    <w:rsid w:val="00CC759F"/>
    <w:rsid w:val="00CD0487"/>
    <w:rsid w:val="00CD12CC"/>
    <w:rsid w:val="00CD1C62"/>
    <w:rsid w:val="00CD1DA4"/>
    <w:rsid w:val="00CD2EE2"/>
    <w:rsid w:val="00CD3751"/>
    <w:rsid w:val="00CD4769"/>
    <w:rsid w:val="00CD4B29"/>
    <w:rsid w:val="00CD6896"/>
    <w:rsid w:val="00CE00A7"/>
    <w:rsid w:val="00CE03C4"/>
    <w:rsid w:val="00CE14F3"/>
    <w:rsid w:val="00CE16B8"/>
    <w:rsid w:val="00CE2D70"/>
    <w:rsid w:val="00CE40DA"/>
    <w:rsid w:val="00CE44D0"/>
    <w:rsid w:val="00CF0968"/>
    <w:rsid w:val="00CF11DF"/>
    <w:rsid w:val="00CF1E82"/>
    <w:rsid w:val="00CF2536"/>
    <w:rsid w:val="00CF2E11"/>
    <w:rsid w:val="00CF31E1"/>
    <w:rsid w:val="00CF345B"/>
    <w:rsid w:val="00CF367E"/>
    <w:rsid w:val="00CF428C"/>
    <w:rsid w:val="00CF4437"/>
    <w:rsid w:val="00CF4FD5"/>
    <w:rsid w:val="00CF7668"/>
    <w:rsid w:val="00CF7DD4"/>
    <w:rsid w:val="00D0031C"/>
    <w:rsid w:val="00D00DD4"/>
    <w:rsid w:val="00D02011"/>
    <w:rsid w:val="00D0231D"/>
    <w:rsid w:val="00D02F48"/>
    <w:rsid w:val="00D05BE2"/>
    <w:rsid w:val="00D067CC"/>
    <w:rsid w:val="00D06F4E"/>
    <w:rsid w:val="00D10760"/>
    <w:rsid w:val="00D12632"/>
    <w:rsid w:val="00D138EC"/>
    <w:rsid w:val="00D14897"/>
    <w:rsid w:val="00D148D3"/>
    <w:rsid w:val="00D14EB2"/>
    <w:rsid w:val="00D15CE8"/>
    <w:rsid w:val="00D164EB"/>
    <w:rsid w:val="00D16B2F"/>
    <w:rsid w:val="00D17162"/>
    <w:rsid w:val="00D17408"/>
    <w:rsid w:val="00D21D1A"/>
    <w:rsid w:val="00D21F2F"/>
    <w:rsid w:val="00D23461"/>
    <w:rsid w:val="00D24038"/>
    <w:rsid w:val="00D24988"/>
    <w:rsid w:val="00D25010"/>
    <w:rsid w:val="00D26CA7"/>
    <w:rsid w:val="00D27242"/>
    <w:rsid w:val="00D27358"/>
    <w:rsid w:val="00D27F83"/>
    <w:rsid w:val="00D30C0B"/>
    <w:rsid w:val="00D3342D"/>
    <w:rsid w:val="00D336D7"/>
    <w:rsid w:val="00D33DB7"/>
    <w:rsid w:val="00D340B1"/>
    <w:rsid w:val="00D34978"/>
    <w:rsid w:val="00D34A3A"/>
    <w:rsid w:val="00D35BF6"/>
    <w:rsid w:val="00D36A41"/>
    <w:rsid w:val="00D37009"/>
    <w:rsid w:val="00D37B84"/>
    <w:rsid w:val="00D40D7C"/>
    <w:rsid w:val="00D4124F"/>
    <w:rsid w:val="00D42BAC"/>
    <w:rsid w:val="00D42E82"/>
    <w:rsid w:val="00D447E9"/>
    <w:rsid w:val="00D45AC7"/>
    <w:rsid w:val="00D50641"/>
    <w:rsid w:val="00D50D47"/>
    <w:rsid w:val="00D5101C"/>
    <w:rsid w:val="00D533F5"/>
    <w:rsid w:val="00D56938"/>
    <w:rsid w:val="00D6043D"/>
    <w:rsid w:val="00D6052E"/>
    <w:rsid w:val="00D60F59"/>
    <w:rsid w:val="00D61550"/>
    <w:rsid w:val="00D61B82"/>
    <w:rsid w:val="00D62215"/>
    <w:rsid w:val="00D636C1"/>
    <w:rsid w:val="00D63930"/>
    <w:rsid w:val="00D648C1"/>
    <w:rsid w:val="00D64A0C"/>
    <w:rsid w:val="00D65204"/>
    <w:rsid w:val="00D65B76"/>
    <w:rsid w:val="00D662D9"/>
    <w:rsid w:val="00D665CD"/>
    <w:rsid w:val="00D71F60"/>
    <w:rsid w:val="00D7244E"/>
    <w:rsid w:val="00D732B4"/>
    <w:rsid w:val="00D74A85"/>
    <w:rsid w:val="00D75150"/>
    <w:rsid w:val="00D75F13"/>
    <w:rsid w:val="00D76388"/>
    <w:rsid w:val="00D76861"/>
    <w:rsid w:val="00D77E9F"/>
    <w:rsid w:val="00D805CB"/>
    <w:rsid w:val="00D80D11"/>
    <w:rsid w:val="00D81081"/>
    <w:rsid w:val="00D81504"/>
    <w:rsid w:val="00D8692C"/>
    <w:rsid w:val="00D86A78"/>
    <w:rsid w:val="00D871B3"/>
    <w:rsid w:val="00D908F2"/>
    <w:rsid w:val="00D90AE2"/>
    <w:rsid w:val="00D9119D"/>
    <w:rsid w:val="00D916B1"/>
    <w:rsid w:val="00D91909"/>
    <w:rsid w:val="00D9192F"/>
    <w:rsid w:val="00D9394E"/>
    <w:rsid w:val="00D9564B"/>
    <w:rsid w:val="00D95E3B"/>
    <w:rsid w:val="00D97195"/>
    <w:rsid w:val="00D9780D"/>
    <w:rsid w:val="00D97AC2"/>
    <w:rsid w:val="00DA042D"/>
    <w:rsid w:val="00DA11D2"/>
    <w:rsid w:val="00DA2F51"/>
    <w:rsid w:val="00DA3C6E"/>
    <w:rsid w:val="00DA5B65"/>
    <w:rsid w:val="00DB0504"/>
    <w:rsid w:val="00DB362B"/>
    <w:rsid w:val="00DB4852"/>
    <w:rsid w:val="00DB4B98"/>
    <w:rsid w:val="00DB4F9A"/>
    <w:rsid w:val="00DB5F7C"/>
    <w:rsid w:val="00DB6300"/>
    <w:rsid w:val="00DB73E2"/>
    <w:rsid w:val="00DB7986"/>
    <w:rsid w:val="00DB7F76"/>
    <w:rsid w:val="00DC08A2"/>
    <w:rsid w:val="00DC1BED"/>
    <w:rsid w:val="00DC273D"/>
    <w:rsid w:val="00DC280E"/>
    <w:rsid w:val="00DC2BD1"/>
    <w:rsid w:val="00DC423A"/>
    <w:rsid w:val="00DC77BF"/>
    <w:rsid w:val="00DD1222"/>
    <w:rsid w:val="00DD1B46"/>
    <w:rsid w:val="00DD35A8"/>
    <w:rsid w:val="00DD3BAA"/>
    <w:rsid w:val="00DD44EE"/>
    <w:rsid w:val="00DD4CDE"/>
    <w:rsid w:val="00DD6511"/>
    <w:rsid w:val="00DE0323"/>
    <w:rsid w:val="00DE0423"/>
    <w:rsid w:val="00DE3DA0"/>
    <w:rsid w:val="00DE44B2"/>
    <w:rsid w:val="00DE5B17"/>
    <w:rsid w:val="00DE60BE"/>
    <w:rsid w:val="00DE7471"/>
    <w:rsid w:val="00DE7890"/>
    <w:rsid w:val="00DF22D8"/>
    <w:rsid w:val="00DF2BA6"/>
    <w:rsid w:val="00DF43E8"/>
    <w:rsid w:val="00DF4E9A"/>
    <w:rsid w:val="00DF53D7"/>
    <w:rsid w:val="00DF5CD8"/>
    <w:rsid w:val="00DF707E"/>
    <w:rsid w:val="00DF75CD"/>
    <w:rsid w:val="00DF7E0F"/>
    <w:rsid w:val="00DF7F48"/>
    <w:rsid w:val="00E00A1B"/>
    <w:rsid w:val="00E0119A"/>
    <w:rsid w:val="00E012FE"/>
    <w:rsid w:val="00E02014"/>
    <w:rsid w:val="00E03F94"/>
    <w:rsid w:val="00E041BA"/>
    <w:rsid w:val="00E043A3"/>
    <w:rsid w:val="00E044D6"/>
    <w:rsid w:val="00E04586"/>
    <w:rsid w:val="00E05DA5"/>
    <w:rsid w:val="00E07D7B"/>
    <w:rsid w:val="00E105BE"/>
    <w:rsid w:val="00E1172D"/>
    <w:rsid w:val="00E12444"/>
    <w:rsid w:val="00E138D3"/>
    <w:rsid w:val="00E14181"/>
    <w:rsid w:val="00E150D4"/>
    <w:rsid w:val="00E16106"/>
    <w:rsid w:val="00E16C7E"/>
    <w:rsid w:val="00E16EBC"/>
    <w:rsid w:val="00E17CBB"/>
    <w:rsid w:val="00E2012D"/>
    <w:rsid w:val="00E2041F"/>
    <w:rsid w:val="00E21285"/>
    <w:rsid w:val="00E21AAC"/>
    <w:rsid w:val="00E21F67"/>
    <w:rsid w:val="00E22957"/>
    <w:rsid w:val="00E22C7D"/>
    <w:rsid w:val="00E24591"/>
    <w:rsid w:val="00E24C17"/>
    <w:rsid w:val="00E24DA0"/>
    <w:rsid w:val="00E24FC1"/>
    <w:rsid w:val="00E263A8"/>
    <w:rsid w:val="00E26D94"/>
    <w:rsid w:val="00E274F5"/>
    <w:rsid w:val="00E276E4"/>
    <w:rsid w:val="00E27A59"/>
    <w:rsid w:val="00E27B13"/>
    <w:rsid w:val="00E303A2"/>
    <w:rsid w:val="00E31259"/>
    <w:rsid w:val="00E3244B"/>
    <w:rsid w:val="00E327D0"/>
    <w:rsid w:val="00E32D4A"/>
    <w:rsid w:val="00E32F18"/>
    <w:rsid w:val="00E3328C"/>
    <w:rsid w:val="00E3365B"/>
    <w:rsid w:val="00E3389C"/>
    <w:rsid w:val="00E3396F"/>
    <w:rsid w:val="00E343EE"/>
    <w:rsid w:val="00E349FF"/>
    <w:rsid w:val="00E3513A"/>
    <w:rsid w:val="00E352C8"/>
    <w:rsid w:val="00E3657E"/>
    <w:rsid w:val="00E368FC"/>
    <w:rsid w:val="00E37739"/>
    <w:rsid w:val="00E4002E"/>
    <w:rsid w:val="00E402E8"/>
    <w:rsid w:val="00E41AFD"/>
    <w:rsid w:val="00E41E61"/>
    <w:rsid w:val="00E4384E"/>
    <w:rsid w:val="00E43D5D"/>
    <w:rsid w:val="00E44F8A"/>
    <w:rsid w:val="00E45B28"/>
    <w:rsid w:val="00E466DD"/>
    <w:rsid w:val="00E469BD"/>
    <w:rsid w:val="00E473FB"/>
    <w:rsid w:val="00E509FD"/>
    <w:rsid w:val="00E50DAD"/>
    <w:rsid w:val="00E51F48"/>
    <w:rsid w:val="00E522B3"/>
    <w:rsid w:val="00E54454"/>
    <w:rsid w:val="00E54ED0"/>
    <w:rsid w:val="00E55271"/>
    <w:rsid w:val="00E554E6"/>
    <w:rsid w:val="00E55759"/>
    <w:rsid w:val="00E56D85"/>
    <w:rsid w:val="00E57F81"/>
    <w:rsid w:val="00E60B90"/>
    <w:rsid w:val="00E612FF"/>
    <w:rsid w:val="00E621BE"/>
    <w:rsid w:val="00E62399"/>
    <w:rsid w:val="00E62725"/>
    <w:rsid w:val="00E6306D"/>
    <w:rsid w:val="00E6349D"/>
    <w:rsid w:val="00E636DE"/>
    <w:rsid w:val="00E650D2"/>
    <w:rsid w:val="00E65250"/>
    <w:rsid w:val="00E664ED"/>
    <w:rsid w:val="00E72182"/>
    <w:rsid w:val="00E72889"/>
    <w:rsid w:val="00E75056"/>
    <w:rsid w:val="00E75592"/>
    <w:rsid w:val="00E7696E"/>
    <w:rsid w:val="00E77E55"/>
    <w:rsid w:val="00E802EC"/>
    <w:rsid w:val="00E82C2E"/>
    <w:rsid w:val="00E82F13"/>
    <w:rsid w:val="00E83265"/>
    <w:rsid w:val="00E83460"/>
    <w:rsid w:val="00E83D5E"/>
    <w:rsid w:val="00E840C2"/>
    <w:rsid w:val="00E84BC2"/>
    <w:rsid w:val="00E86706"/>
    <w:rsid w:val="00E869B7"/>
    <w:rsid w:val="00E873D1"/>
    <w:rsid w:val="00E87676"/>
    <w:rsid w:val="00E9073A"/>
    <w:rsid w:val="00E9157D"/>
    <w:rsid w:val="00E918F5"/>
    <w:rsid w:val="00E92251"/>
    <w:rsid w:val="00E93067"/>
    <w:rsid w:val="00E9312F"/>
    <w:rsid w:val="00E9339F"/>
    <w:rsid w:val="00E935D4"/>
    <w:rsid w:val="00E936BB"/>
    <w:rsid w:val="00E93817"/>
    <w:rsid w:val="00E94C5F"/>
    <w:rsid w:val="00E94EE2"/>
    <w:rsid w:val="00E97719"/>
    <w:rsid w:val="00EA0661"/>
    <w:rsid w:val="00EA13C2"/>
    <w:rsid w:val="00EA3118"/>
    <w:rsid w:val="00EA370C"/>
    <w:rsid w:val="00EA39FC"/>
    <w:rsid w:val="00EA3FCF"/>
    <w:rsid w:val="00EA4D3E"/>
    <w:rsid w:val="00EA54B3"/>
    <w:rsid w:val="00EA5E9F"/>
    <w:rsid w:val="00EA5F1A"/>
    <w:rsid w:val="00EA6925"/>
    <w:rsid w:val="00EB1CBE"/>
    <w:rsid w:val="00EB28B0"/>
    <w:rsid w:val="00EB2EBE"/>
    <w:rsid w:val="00EB35B5"/>
    <w:rsid w:val="00EB380A"/>
    <w:rsid w:val="00EB3C09"/>
    <w:rsid w:val="00EB3EE7"/>
    <w:rsid w:val="00EB4055"/>
    <w:rsid w:val="00EB472D"/>
    <w:rsid w:val="00EB493A"/>
    <w:rsid w:val="00EB5048"/>
    <w:rsid w:val="00EB54F1"/>
    <w:rsid w:val="00EB69F9"/>
    <w:rsid w:val="00EB6AB0"/>
    <w:rsid w:val="00EB6BC6"/>
    <w:rsid w:val="00EB6C68"/>
    <w:rsid w:val="00EB6CB5"/>
    <w:rsid w:val="00EB779D"/>
    <w:rsid w:val="00EB7B5F"/>
    <w:rsid w:val="00EB7CFE"/>
    <w:rsid w:val="00EC0627"/>
    <w:rsid w:val="00EC1357"/>
    <w:rsid w:val="00EC150A"/>
    <w:rsid w:val="00EC1838"/>
    <w:rsid w:val="00EC2252"/>
    <w:rsid w:val="00EC2D95"/>
    <w:rsid w:val="00EC31E7"/>
    <w:rsid w:val="00EC32A5"/>
    <w:rsid w:val="00EC357C"/>
    <w:rsid w:val="00EC362D"/>
    <w:rsid w:val="00EC36CA"/>
    <w:rsid w:val="00EC426C"/>
    <w:rsid w:val="00EC5030"/>
    <w:rsid w:val="00EC5150"/>
    <w:rsid w:val="00EC550B"/>
    <w:rsid w:val="00EC5578"/>
    <w:rsid w:val="00EC6622"/>
    <w:rsid w:val="00EC671C"/>
    <w:rsid w:val="00EC6C48"/>
    <w:rsid w:val="00EC7ABF"/>
    <w:rsid w:val="00ED0741"/>
    <w:rsid w:val="00ED0AD0"/>
    <w:rsid w:val="00ED10C1"/>
    <w:rsid w:val="00ED6CBB"/>
    <w:rsid w:val="00ED74D1"/>
    <w:rsid w:val="00EE06D9"/>
    <w:rsid w:val="00EE23B0"/>
    <w:rsid w:val="00EE2EC8"/>
    <w:rsid w:val="00EE343E"/>
    <w:rsid w:val="00EE3FBA"/>
    <w:rsid w:val="00EE444F"/>
    <w:rsid w:val="00EE4E00"/>
    <w:rsid w:val="00EE525C"/>
    <w:rsid w:val="00EE6E45"/>
    <w:rsid w:val="00EE7156"/>
    <w:rsid w:val="00EE726B"/>
    <w:rsid w:val="00EE744B"/>
    <w:rsid w:val="00EF3527"/>
    <w:rsid w:val="00EF6565"/>
    <w:rsid w:val="00EF6ED7"/>
    <w:rsid w:val="00F00450"/>
    <w:rsid w:val="00F00711"/>
    <w:rsid w:val="00F00DFB"/>
    <w:rsid w:val="00F01A3B"/>
    <w:rsid w:val="00F02165"/>
    <w:rsid w:val="00F02C6F"/>
    <w:rsid w:val="00F03F89"/>
    <w:rsid w:val="00F042A3"/>
    <w:rsid w:val="00F044D8"/>
    <w:rsid w:val="00F04553"/>
    <w:rsid w:val="00F0532E"/>
    <w:rsid w:val="00F0552D"/>
    <w:rsid w:val="00F06604"/>
    <w:rsid w:val="00F07CE0"/>
    <w:rsid w:val="00F1047E"/>
    <w:rsid w:val="00F10D0A"/>
    <w:rsid w:val="00F10E0E"/>
    <w:rsid w:val="00F11880"/>
    <w:rsid w:val="00F120F0"/>
    <w:rsid w:val="00F12BE9"/>
    <w:rsid w:val="00F12FC7"/>
    <w:rsid w:val="00F13B05"/>
    <w:rsid w:val="00F14AB4"/>
    <w:rsid w:val="00F15326"/>
    <w:rsid w:val="00F158FF"/>
    <w:rsid w:val="00F15AA5"/>
    <w:rsid w:val="00F163FE"/>
    <w:rsid w:val="00F16C8E"/>
    <w:rsid w:val="00F17671"/>
    <w:rsid w:val="00F20016"/>
    <w:rsid w:val="00F200FE"/>
    <w:rsid w:val="00F2036F"/>
    <w:rsid w:val="00F210BD"/>
    <w:rsid w:val="00F21779"/>
    <w:rsid w:val="00F21E3C"/>
    <w:rsid w:val="00F241C5"/>
    <w:rsid w:val="00F2521A"/>
    <w:rsid w:val="00F260CF"/>
    <w:rsid w:val="00F264DE"/>
    <w:rsid w:val="00F31652"/>
    <w:rsid w:val="00F3222F"/>
    <w:rsid w:val="00F350FA"/>
    <w:rsid w:val="00F355D5"/>
    <w:rsid w:val="00F36F0D"/>
    <w:rsid w:val="00F375F8"/>
    <w:rsid w:val="00F407F6"/>
    <w:rsid w:val="00F41CAD"/>
    <w:rsid w:val="00F42749"/>
    <w:rsid w:val="00F42A6E"/>
    <w:rsid w:val="00F42E36"/>
    <w:rsid w:val="00F44856"/>
    <w:rsid w:val="00F44B40"/>
    <w:rsid w:val="00F47643"/>
    <w:rsid w:val="00F47905"/>
    <w:rsid w:val="00F47E60"/>
    <w:rsid w:val="00F47F3B"/>
    <w:rsid w:val="00F47FCF"/>
    <w:rsid w:val="00F5056E"/>
    <w:rsid w:val="00F50890"/>
    <w:rsid w:val="00F50919"/>
    <w:rsid w:val="00F50EAF"/>
    <w:rsid w:val="00F53345"/>
    <w:rsid w:val="00F53EF9"/>
    <w:rsid w:val="00F549D8"/>
    <w:rsid w:val="00F54C0B"/>
    <w:rsid w:val="00F57408"/>
    <w:rsid w:val="00F602B8"/>
    <w:rsid w:val="00F636AB"/>
    <w:rsid w:val="00F6543B"/>
    <w:rsid w:val="00F6573B"/>
    <w:rsid w:val="00F70061"/>
    <w:rsid w:val="00F71123"/>
    <w:rsid w:val="00F7137F"/>
    <w:rsid w:val="00F719AF"/>
    <w:rsid w:val="00F71F0F"/>
    <w:rsid w:val="00F71FE8"/>
    <w:rsid w:val="00F720AD"/>
    <w:rsid w:val="00F72322"/>
    <w:rsid w:val="00F7291F"/>
    <w:rsid w:val="00F72B6C"/>
    <w:rsid w:val="00F72D3C"/>
    <w:rsid w:val="00F73F15"/>
    <w:rsid w:val="00F74E9A"/>
    <w:rsid w:val="00F74EEC"/>
    <w:rsid w:val="00F76A30"/>
    <w:rsid w:val="00F76D1F"/>
    <w:rsid w:val="00F76E20"/>
    <w:rsid w:val="00F77211"/>
    <w:rsid w:val="00F77CBD"/>
    <w:rsid w:val="00F80EF1"/>
    <w:rsid w:val="00F84DAB"/>
    <w:rsid w:val="00F851BB"/>
    <w:rsid w:val="00F9073D"/>
    <w:rsid w:val="00F9112C"/>
    <w:rsid w:val="00F92AA4"/>
    <w:rsid w:val="00F94FC3"/>
    <w:rsid w:val="00F94FE3"/>
    <w:rsid w:val="00F957D6"/>
    <w:rsid w:val="00F961EB"/>
    <w:rsid w:val="00F963C1"/>
    <w:rsid w:val="00F96794"/>
    <w:rsid w:val="00F97B4B"/>
    <w:rsid w:val="00FA014F"/>
    <w:rsid w:val="00FA1F0B"/>
    <w:rsid w:val="00FA4167"/>
    <w:rsid w:val="00FA4DB5"/>
    <w:rsid w:val="00FA64C3"/>
    <w:rsid w:val="00FA6501"/>
    <w:rsid w:val="00FA6DC6"/>
    <w:rsid w:val="00FA7BAD"/>
    <w:rsid w:val="00FB0856"/>
    <w:rsid w:val="00FB0FD0"/>
    <w:rsid w:val="00FB1BE1"/>
    <w:rsid w:val="00FB1D55"/>
    <w:rsid w:val="00FB3647"/>
    <w:rsid w:val="00FB744D"/>
    <w:rsid w:val="00FC114B"/>
    <w:rsid w:val="00FC2144"/>
    <w:rsid w:val="00FC2242"/>
    <w:rsid w:val="00FC2B04"/>
    <w:rsid w:val="00FC2C17"/>
    <w:rsid w:val="00FC40B5"/>
    <w:rsid w:val="00FC5079"/>
    <w:rsid w:val="00FC5C48"/>
    <w:rsid w:val="00FC6046"/>
    <w:rsid w:val="00FC6E59"/>
    <w:rsid w:val="00FD00FC"/>
    <w:rsid w:val="00FD12F8"/>
    <w:rsid w:val="00FD18CA"/>
    <w:rsid w:val="00FD25EF"/>
    <w:rsid w:val="00FD2A70"/>
    <w:rsid w:val="00FD2B4A"/>
    <w:rsid w:val="00FD2D49"/>
    <w:rsid w:val="00FD38B7"/>
    <w:rsid w:val="00FD5322"/>
    <w:rsid w:val="00FD5824"/>
    <w:rsid w:val="00FD60E1"/>
    <w:rsid w:val="00FD648D"/>
    <w:rsid w:val="00FD67FB"/>
    <w:rsid w:val="00FD77BF"/>
    <w:rsid w:val="00FD7FDB"/>
    <w:rsid w:val="00FE0AA9"/>
    <w:rsid w:val="00FE24DA"/>
    <w:rsid w:val="00FE2F84"/>
    <w:rsid w:val="00FE3825"/>
    <w:rsid w:val="00FE3A09"/>
    <w:rsid w:val="00FE4618"/>
    <w:rsid w:val="00FE560F"/>
    <w:rsid w:val="00FE57DE"/>
    <w:rsid w:val="00FE5D34"/>
    <w:rsid w:val="00FE6298"/>
    <w:rsid w:val="00FE6777"/>
    <w:rsid w:val="00FE6BB6"/>
    <w:rsid w:val="00FE7FDE"/>
    <w:rsid w:val="00FF0A75"/>
    <w:rsid w:val="00FF0F18"/>
    <w:rsid w:val="00FF1FD7"/>
    <w:rsid w:val="00FF31D7"/>
    <w:rsid w:val="00FF3F94"/>
    <w:rsid w:val="00FF4ED3"/>
    <w:rsid w:val="00FF608B"/>
    <w:rsid w:val="00FF6AA0"/>
    <w:rsid w:val="00FF6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BA25B74"/>
  <w15:docId w15:val="{A0A0BADA-19E5-45BF-B901-505578244F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uiPriority="0" w:qFormat="1"/>
    <w:lsdException w:name="heading 3" w:uiPriority="0" w:qFormat="1"/>
    <w:lsdException w:name="heading 4" w:uiPriority="0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uiPriority="0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2F48"/>
    <w:pPr>
      <w:spacing w:after="200" w:line="276" w:lineRule="auto"/>
    </w:pPr>
    <w:rPr>
      <w:rFonts w:cs="Times New Roman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692AE2"/>
    <w:pPr>
      <w:keepNext/>
      <w:spacing w:after="0" w:line="240" w:lineRule="auto"/>
      <w:jc w:val="center"/>
      <w:outlineLvl w:val="0"/>
    </w:pPr>
    <w:rPr>
      <w:rFonts w:ascii="Arial" w:hAnsi="Arial"/>
      <w:b/>
      <w:sz w:val="20"/>
      <w:szCs w:val="20"/>
      <w:lang w:eastAsia="ja-JP"/>
    </w:rPr>
  </w:style>
  <w:style w:type="paragraph" w:styleId="2">
    <w:name w:val="heading 2"/>
    <w:basedOn w:val="a"/>
    <w:next w:val="a"/>
    <w:link w:val="20"/>
    <w:uiPriority w:val="99"/>
    <w:qFormat/>
    <w:rsid w:val="00692AE2"/>
    <w:pPr>
      <w:keepNext/>
      <w:spacing w:before="240" w:after="60"/>
      <w:outlineLvl w:val="1"/>
    </w:pPr>
    <w:rPr>
      <w:rFonts w:ascii="Arial" w:hAnsi="Arial"/>
      <w:b/>
      <w:i/>
      <w:sz w:val="28"/>
      <w:szCs w:val="20"/>
      <w:lang w:eastAsia="ja-JP"/>
    </w:rPr>
  </w:style>
  <w:style w:type="paragraph" w:styleId="3">
    <w:name w:val="heading 3"/>
    <w:basedOn w:val="a"/>
    <w:next w:val="a"/>
    <w:link w:val="30"/>
    <w:uiPriority w:val="99"/>
    <w:qFormat/>
    <w:rsid w:val="00A734B0"/>
    <w:pPr>
      <w:keepNext/>
      <w:widowControl w:val="0"/>
      <w:autoSpaceDE w:val="0"/>
      <w:autoSpaceDN w:val="0"/>
      <w:adjustRightInd w:val="0"/>
      <w:spacing w:after="0" w:line="240" w:lineRule="auto"/>
      <w:outlineLvl w:val="2"/>
    </w:pPr>
    <w:rPr>
      <w:rFonts w:ascii="Times New Roman" w:hAnsi="Times New Roman"/>
      <w:b/>
      <w:sz w:val="28"/>
      <w:szCs w:val="20"/>
      <w:lang w:eastAsia="ja-JP"/>
    </w:rPr>
  </w:style>
  <w:style w:type="paragraph" w:styleId="4">
    <w:name w:val="heading 4"/>
    <w:basedOn w:val="a"/>
    <w:next w:val="a"/>
    <w:link w:val="40"/>
    <w:uiPriority w:val="99"/>
    <w:qFormat/>
    <w:rsid w:val="0059566E"/>
    <w:pPr>
      <w:keepNext/>
      <w:widowControl w:val="0"/>
      <w:autoSpaceDE w:val="0"/>
      <w:autoSpaceDN w:val="0"/>
      <w:adjustRightInd w:val="0"/>
      <w:spacing w:after="0" w:line="240" w:lineRule="auto"/>
      <w:outlineLvl w:val="3"/>
    </w:pPr>
    <w:rPr>
      <w:rFonts w:ascii="Times New Roman" w:hAnsi="Times New Roman"/>
      <w:b/>
      <w:szCs w:val="20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92AE2"/>
    <w:rPr>
      <w:rFonts w:ascii="Arial" w:hAnsi="Arial"/>
      <w:b/>
      <w:sz w:val="20"/>
    </w:rPr>
  </w:style>
  <w:style w:type="character" w:customStyle="1" w:styleId="20">
    <w:name w:val="Заголовок 2 Знак"/>
    <w:basedOn w:val="a0"/>
    <w:link w:val="2"/>
    <w:uiPriority w:val="99"/>
    <w:locked/>
    <w:rsid w:val="00692AE2"/>
    <w:rPr>
      <w:rFonts w:ascii="Arial" w:hAnsi="Arial"/>
      <w:b/>
      <w:i/>
      <w:sz w:val="28"/>
    </w:rPr>
  </w:style>
  <w:style w:type="character" w:customStyle="1" w:styleId="30">
    <w:name w:val="Заголовок 3 Знак"/>
    <w:basedOn w:val="a0"/>
    <w:link w:val="3"/>
    <w:uiPriority w:val="99"/>
    <w:locked/>
    <w:rsid w:val="00A734B0"/>
    <w:rPr>
      <w:rFonts w:ascii="Times New Roman" w:hAnsi="Times New Roman"/>
      <w:b/>
      <w:sz w:val="28"/>
    </w:rPr>
  </w:style>
  <w:style w:type="character" w:customStyle="1" w:styleId="40">
    <w:name w:val="Заголовок 4 Знак"/>
    <w:basedOn w:val="a0"/>
    <w:link w:val="4"/>
    <w:uiPriority w:val="99"/>
    <w:locked/>
    <w:rsid w:val="0059566E"/>
    <w:rPr>
      <w:rFonts w:ascii="Times New Roman" w:hAnsi="Times New Roman"/>
      <w:b/>
      <w:sz w:val="22"/>
    </w:rPr>
  </w:style>
  <w:style w:type="paragraph" w:customStyle="1" w:styleId="11">
    <w:name w:val="Обычный1"/>
    <w:uiPriority w:val="99"/>
    <w:rsid w:val="00692AE2"/>
    <w:pPr>
      <w:widowControl w:val="0"/>
      <w:spacing w:line="300" w:lineRule="auto"/>
      <w:ind w:firstLine="700"/>
      <w:jc w:val="both"/>
    </w:pPr>
    <w:rPr>
      <w:rFonts w:ascii="Times New Roman" w:hAnsi="Times New Roman" w:cs="Times New Roman"/>
      <w:szCs w:val="20"/>
    </w:rPr>
  </w:style>
  <w:style w:type="paragraph" w:styleId="a3">
    <w:name w:val="header"/>
    <w:basedOn w:val="a"/>
    <w:link w:val="a4"/>
    <w:uiPriority w:val="99"/>
    <w:rsid w:val="00692AE2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692AE2"/>
    <w:rPr>
      <w:rFonts w:ascii="Times New Roman" w:hAnsi="Times New Roman"/>
      <w:sz w:val="24"/>
      <w:lang w:eastAsia="ru-RU"/>
    </w:rPr>
  </w:style>
  <w:style w:type="paragraph" w:styleId="a5">
    <w:name w:val="footer"/>
    <w:basedOn w:val="a"/>
    <w:link w:val="a6"/>
    <w:uiPriority w:val="99"/>
    <w:rsid w:val="00692AE2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0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locked/>
    <w:rsid w:val="00692AE2"/>
    <w:rPr>
      <w:rFonts w:ascii="Times New Roman" w:hAnsi="Times New Roman"/>
      <w:sz w:val="24"/>
      <w:lang w:eastAsia="ru-RU"/>
    </w:rPr>
  </w:style>
  <w:style w:type="paragraph" w:styleId="a7">
    <w:name w:val="Balloon Text"/>
    <w:basedOn w:val="a"/>
    <w:link w:val="a8"/>
    <w:uiPriority w:val="99"/>
    <w:semiHidden/>
    <w:rsid w:val="00692AE2"/>
    <w:pPr>
      <w:spacing w:after="0" w:line="240" w:lineRule="auto"/>
    </w:pPr>
    <w:rPr>
      <w:rFonts w:ascii="Tahoma" w:hAnsi="Tahoma"/>
      <w:sz w:val="16"/>
      <w:szCs w:val="20"/>
      <w:lang w:eastAsia="ja-JP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692AE2"/>
    <w:rPr>
      <w:rFonts w:ascii="Tahoma" w:hAnsi="Tahoma"/>
      <w:sz w:val="16"/>
    </w:rPr>
  </w:style>
  <w:style w:type="paragraph" w:customStyle="1" w:styleId="ConsPlusTitle">
    <w:name w:val="ConsPlusTitle"/>
    <w:uiPriority w:val="99"/>
    <w:rsid w:val="00692AE2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110">
    <w:name w:val="Обычный11"/>
    <w:uiPriority w:val="99"/>
    <w:rsid w:val="00692AE2"/>
    <w:pPr>
      <w:widowControl w:val="0"/>
      <w:snapToGrid w:val="0"/>
      <w:spacing w:line="300" w:lineRule="auto"/>
      <w:ind w:firstLine="700"/>
      <w:jc w:val="both"/>
    </w:pPr>
    <w:rPr>
      <w:rFonts w:ascii="Times New Roman" w:hAnsi="Times New Roman" w:cs="Times New Roman"/>
      <w:szCs w:val="20"/>
    </w:rPr>
  </w:style>
  <w:style w:type="paragraph" w:customStyle="1" w:styleId="ConsPlusNonformat">
    <w:name w:val="ConsPlusNonformat"/>
    <w:uiPriority w:val="99"/>
    <w:rsid w:val="00692AE2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uiPriority w:val="99"/>
    <w:rsid w:val="00692AE2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customStyle="1" w:styleId="ConsPlusCell">
    <w:name w:val="ConsPlusCell"/>
    <w:uiPriority w:val="99"/>
    <w:rsid w:val="00692AE2"/>
    <w:pPr>
      <w:widowControl w:val="0"/>
      <w:autoSpaceDE w:val="0"/>
      <w:autoSpaceDN w:val="0"/>
      <w:adjustRightInd w:val="0"/>
    </w:pPr>
    <w:rPr>
      <w:rFonts w:ascii="Times New Roman" w:hAnsi="Times New Roman" w:cs="Times New Roman"/>
      <w:sz w:val="24"/>
      <w:szCs w:val="24"/>
    </w:rPr>
  </w:style>
  <w:style w:type="paragraph" w:customStyle="1" w:styleId="Style16">
    <w:name w:val="Style16"/>
    <w:basedOn w:val="a"/>
    <w:uiPriority w:val="99"/>
    <w:rsid w:val="00692AE2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hAnsi="Times New Roman"/>
      <w:sz w:val="24"/>
      <w:szCs w:val="24"/>
      <w:lang w:eastAsia="ru-RU"/>
    </w:rPr>
  </w:style>
  <w:style w:type="character" w:customStyle="1" w:styleId="FontStyle74">
    <w:name w:val="Font Style74"/>
    <w:uiPriority w:val="99"/>
    <w:rsid w:val="00692AE2"/>
    <w:rPr>
      <w:rFonts w:ascii="Times New Roman" w:hAnsi="Times New Roman"/>
      <w:sz w:val="26"/>
    </w:rPr>
  </w:style>
  <w:style w:type="paragraph" w:customStyle="1" w:styleId="21">
    <w:name w:val="Основной текст 21"/>
    <w:basedOn w:val="a"/>
    <w:uiPriority w:val="99"/>
    <w:rsid w:val="00692AE2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hAnsi="Times New Roman"/>
      <w:sz w:val="28"/>
      <w:szCs w:val="20"/>
      <w:lang w:eastAsia="ru-RU"/>
    </w:rPr>
  </w:style>
  <w:style w:type="paragraph" w:customStyle="1" w:styleId="western">
    <w:name w:val="western"/>
    <w:basedOn w:val="a"/>
    <w:uiPriority w:val="99"/>
    <w:rsid w:val="00692AE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ConsNonformat">
    <w:name w:val="ConsNonformat"/>
    <w:uiPriority w:val="99"/>
    <w:rsid w:val="00692AE2"/>
    <w:pPr>
      <w:widowControl w:val="0"/>
      <w:autoSpaceDE w:val="0"/>
      <w:autoSpaceDN w:val="0"/>
      <w:adjustRightInd w:val="0"/>
      <w:ind w:right="19772"/>
    </w:pPr>
    <w:rPr>
      <w:rFonts w:ascii="Courier New" w:eastAsia="SimSun" w:hAnsi="Courier New" w:cs="Courier New"/>
      <w:sz w:val="20"/>
      <w:szCs w:val="20"/>
      <w:lang w:eastAsia="zh-CN"/>
    </w:rPr>
  </w:style>
  <w:style w:type="paragraph" w:customStyle="1" w:styleId="Style2">
    <w:name w:val="Style2"/>
    <w:basedOn w:val="a"/>
    <w:uiPriority w:val="99"/>
    <w:rsid w:val="00692AE2"/>
    <w:pPr>
      <w:widowControl w:val="0"/>
      <w:autoSpaceDE w:val="0"/>
      <w:autoSpaceDN w:val="0"/>
      <w:adjustRightInd w:val="0"/>
      <w:spacing w:after="0" w:line="324" w:lineRule="exact"/>
      <w:jc w:val="center"/>
    </w:pPr>
    <w:rPr>
      <w:rFonts w:ascii="Times New Roman" w:hAnsi="Times New Roman"/>
      <w:sz w:val="24"/>
      <w:szCs w:val="24"/>
      <w:lang w:eastAsia="ru-RU"/>
    </w:rPr>
  </w:style>
  <w:style w:type="character" w:customStyle="1" w:styleId="FontStyle73">
    <w:name w:val="Font Style73"/>
    <w:uiPriority w:val="99"/>
    <w:rsid w:val="00692AE2"/>
    <w:rPr>
      <w:rFonts w:ascii="Times New Roman" w:hAnsi="Times New Roman"/>
      <w:b/>
      <w:sz w:val="26"/>
    </w:rPr>
  </w:style>
  <w:style w:type="paragraph" w:customStyle="1" w:styleId="Style52">
    <w:name w:val="Style52"/>
    <w:basedOn w:val="a"/>
    <w:uiPriority w:val="99"/>
    <w:rsid w:val="00692AE2"/>
    <w:pPr>
      <w:widowControl w:val="0"/>
      <w:autoSpaceDE w:val="0"/>
      <w:autoSpaceDN w:val="0"/>
      <w:adjustRightInd w:val="0"/>
      <w:spacing w:after="0" w:line="322" w:lineRule="exact"/>
      <w:ind w:firstLine="571"/>
      <w:jc w:val="both"/>
    </w:pPr>
    <w:rPr>
      <w:rFonts w:ascii="Times New Roman" w:hAnsi="Times New Roman"/>
      <w:sz w:val="24"/>
      <w:szCs w:val="24"/>
      <w:lang w:eastAsia="ru-RU"/>
    </w:rPr>
  </w:style>
  <w:style w:type="character" w:customStyle="1" w:styleId="FontStyle65">
    <w:name w:val="Font Style65"/>
    <w:uiPriority w:val="99"/>
    <w:rsid w:val="00692AE2"/>
    <w:rPr>
      <w:rFonts w:ascii="Times New Roman" w:hAnsi="Times New Roman"/>
      <w:i/>
      <w:sz w:val="26"/>
    </w:rPr>
  </w:style>
  <w:style w:type="paragraph" w:customStyle="1" w:styleId="Style40">
    <w:name w:val="Style40"/>
    <w:basedOn w:val="a"/>
    <w:uiPriority w:val="99"/>
    <w:rsid w:val="00692AE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692AE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Style23">
    <w:name w:val="Style23"/>
    <w:basedOn w:val="a"/>
    <w:uiPriority w:val="99"/>
    <w:rsid w:val="00692AE2"/>
    <w:pPr>
      <w:widowControl w:val="0"/>
      <w:autoSpaceDE w:val="0"/>
      <w:autoSpaceDN w:val="0"/>
      <w:adjustRightInd w:val="0"/>
      <w:spacing w:after="0" w:line="322" w:lineRule="exact"/>
      <w:ind w:hanging="427"/>
    </w:pPr>
    <w:rPr>
      <w:rFonts w:ascii="Times New Roman" w:hAnsi="Times New Roman"/>
      <w:sz w:val="24"/>
      <w:szCs w:val="24"/>
      <w:lang w:eastAsia="ru-RU"/>
    </w:rPr>
  </w:style>
  <w:style w:type="paragraph" w:customStyle="1" w:styleId="Style11">
    <w:name w:val="Style11"/>
    <w:basedOn w:val="a"/>
    <w:uiPriority w:val="99"/>
    <w:rsid w:val="00692AE2"/>
    <w:pPr>
      <w:widowControl w:val="0"/>
      <w:autoSpaceDE w:val="0"/>
      <w:autoSpaceDN w:val="0"/>
      <w:adjustRightInd w:val="0"/>
      <w:spacing w:after="0" w:line="370" w:lineRule="exact"/>
      <w:ind w:firstLine="720"/>
      <w:jc w:val="both"/>
    </w:pPr>
    <w:rPr>
      <w:rFonts w:ascii="Times New Roman" w:hAnsi="Times New Roman"/>
      <w:sz w:val="24"/>
      <w:szCs w:val="24"/>
      <w:lang w:eastAsia="ru-RU"/>
    </w:rPr>
  </w:style>
  <w:style w:type="paragraph" w:customStyle="1" w:styleId="Style50">
    <w:name w:val="Style50"/>
    <w:basedOn w:val="a"/>
    <w:uiPriority w:val="99"/>
    <w:rsid w:val="00692AE2"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uiPriority w:val="99"/>
    <w:rsid w:val="00692AE2"/>
  </w:style>
  <w:style w:type="paragraph" w:customStyle="1" w:styleId="a9">
    <w:name w:val="Номер"/>
    <w:basedOn w:val="a"/>
    <w:uiPriority w:val="99"/>
    <w:rsid w:val="00692AE2"/>
    <w:pPr>
      <w:spacing w:before="60" w:after="60" w:line="240" w:lineRule="auto"/>
      <w:jc w:val="center"/>
    </w:pPr>
    <w:rPr>
      <w:rFonts w:ascii="Times New Roman" w:hAnsi="Times New Roman"/>
      <w:sz w:val="28"/>
      <w:szCs w:val="20"/>
      <w:lang w:eastAsia="ru-RU"/>
    </w:rPr>
  </w:style>
  <w:style w:type="paragraph" w:customStyle="1" w:styleId="aa">
    <w:name w:val="для таблиц"/>
    <w:basedOn w:val="a"/>
    <w:uiPriority w:val="99"/>
    <w:rsid w:val="00692AE2"/>
    <w:pPr>
      <w:spacing w:after="0" w:line="240" w:lineRule="auto"/>
      <w:jc w:val="both"/>
    </w:pPr>
    <w:rPr>
      <w:rFonts w:ascii="Times New Roman" w:hAnsi="Times New Roman"/>
      <w:sz w:val="24"/>
      <w:szCs w:val="24"/>
      <w:lang w:eastAsia="ru-RU"/>
    </w:rPr>
  </w:style>
  <w:style w:type="paragraph" w:styleId="ab">
    <w:name w:val="List Paragraph"/>
    <w:aliases w:val="ПАРАГРАФ"/>
    <w:basedOn w:val="a"/>
    <w:link w:val="12"/>
    <w:uiPriority w:val="99"/>
    <w:qFormat/>
    <w:rsid w:val="00692AE2"/>
    <w:pPr>
      <w:ind w:left="720"/>
      <w:contextualSpacing/>
    </w:pPr>
    <w:rPr>
      <w:sz w:val="20"/>
      <w:szCs w:val="20"/>
      <w:lang w:eastAsia="ja-JP"/>
    </w:rPr>
  </w:style>
  <w:style w:type="paragraph" w:styleId="ac">
    <w:name w:val="Body Text Indent"/>
    <w:basedOn w:val="a"/>
    <w:link w:val="ad"/>
    <w:uiPriority w:val="99"/>
    <w:rsid w:val="00692AE2"/>
    <w:pPr>
      <w:spacing w:after="120" w:line="240" w:lineRule="auto"/>
      <w:ind w:left="283"/>
      <w:jc w:val="both"/>
    </w:pPr>
    <w:rPr>
      <w:rFonts w:ascii="Times New Roman" w:hAnsi="Times New Roman"/>
      <w:sz w:val="24"/>
      <w:szCs w:val="20"/>
      <w:lang w:eastAsia="ru-RU"/>
    </w:rPr>
  </w:style>
  <w:style w:type="character" w:customStyle="1" w:styleId="ad">
    <w:name w:val="Основной текст с отступом Знак"/>
    <w:basedOn w:val="a0"/>
    <w:link w:val="ac"/>
    <w:uiPriority w:val="99"/>
    <w:locked/>
    <w:rsid w:val="00692AE2"/>
    <w:rPr>
      <w:rFonts w:ascii="Times New Roman" w:hAnsi="Times New Roman"/>
      <w:sz w:val="24"/>
      <w:lang w:eastAsia="ru-RU"/>
    </w:rPr>
  </w:style>
  <w:style w:type="paragraph" w:styleId="ae">
    <w:name w:val="Document Map"/>
    <w:basedOn w:val="a"/>
    <w:link w:val="af"/>
    <w:uiPriority w:val="99"/>
    <w:semiHidden/>
    <w:rsid w:val="00692AE2"/>
    <w:pPr>
      <w:shd w:val="clear" w:color="auto" w:fill="000080"/>
      <w:spacing w:after="0" w:line="240" w:lineRule="auto"/>
    </w:pPr>
    <w:rPr>
      <w:rFonts w:ascii="Tahoma" w:hAnsi="Tahoma"/>
      <w:sz w:val="20"/>
      <w:szCs w:val="20"/>
      <w:lang w:eastAsia="ru-RU"/>
    </w:rPr>
  </w:style>
  <w:style w:type="character" w:customStyle="1" w:styleId="af">
    <w:name w:val="Схема документа Знак"/>
    <w:basedOn w:val="a0"/>
    <w:link w:val="ae"/>
    <w:uiPriority w:val="99"/>
    <w:semiHidden/>
    <w:locked/>
    <w:rsid w:val="00692AE2"/>
    <w:rPr>
      <w:rFonts w:ascii="Tahoma" w:hAnsi="Tahoma"/>
      <w:sz w:val="20"/>
      <w:shd w:val="clear" w:color="auto" w:fill="000080"/>
      <w:lang w:eastAsia="ru-RU"/>
    </w:rPr>
  </w:style>
  <w:style w:type="paragraph" w:customStyle="1" w:styleId="style13240175920000000122msonormal">
    <w:name w:val="style_13240175920000000122msonormal"/>
    <w:basedOn w:val="a"/>
    <w:uiPriority w:val="99"/>
    <w:rsid w:val="00692AE2"/>
    <w:pPr>
      <w:spacing w:before="280" w:after="280" w:line="240" w:lineRule="auto"/>
    </w:pPr>
    <w:rPr>
      <w:rFonts w:ascii="Times New Roman" w:hAnsi="Times New Roman"/>
      <w:sz w:val="24"/>
      <w:szCs w:val="24"/>
      <w:lang w:eastAsia="zh-CN" w:bidi="hi-IN"/>
    </w:rPr>
  </w:style>
  <w:style w:type="character" w:customStyle="1" w:styleId="WW8Num6z0">
    <w:name w:val="WW8Num6z0"/>
    <w:uiPriority w:val="99"/>
    <w:rsid w:val="00692AE2"/>
    <w:rPr>
      <w:rFonts w:ascii="Symbol" w:hAnsi="Symbol"/>
    </w:rPr>
  </w:style>
  <w:style w:type="character" w:styleId="af0">
    <w:name w:val="Emphasis"/>
    <w:basedOn w:val="a0"/>
    <w:uiPriority w:val="99"/>
    <w:qFormat/>
    <w:rsid w:val="00692AE2"/>
    <w:rPr>
      <w:rFonts w:cs="Times New Roman"/>
      <w:i/>
    </w:rPr>
  </w:style>
  <w:style w:type="paragraph" w:styleId="af1">
    <w:name w:val="Normal (Web)"/>
    <w:basedOn w:val="a"/>
    <w:link w:val="af2"/>
    <w:uiPriority w:val="99"/>
    <w:rsid w:val="00692AE2"/>
    <w:pPr>
      <w:spacing w:before="280" w:after="280" w:line="240" w:lineRule="auto"/>
    </w:pPr>
    <w:rPr>
      <w:rFonts w:ascii="Times New Roman" w:hAnsi="Times New Roman"/>
      <w:sz w:val="24"/>
      <w:szCs w:val="20"/>
      <w:lang w:eastAsia="zh-CN"/>
    </w:rPr>
  </w:style>
  <w:style w:type="paragraph" w:customStyle="1" w:styleId="bodyfull">
    <w:name w:val="body_full"/>
    <w:basedOn w:val="a"/>
    <w:uiPriority w:val="99"/>
    <w:rsid w:val="00692AE2"/>
    <w:pPr>
      <w:spacing w:before="280" w:after="280" w:line="240" w:lineRule="auto"/>
    </w:pPr>
    <w:rPr>
      <w:rFonts w:ascii="Times New Roman" w:hAnsi="Times New Roman"/>
      <w:sz w:val="24"/>
      <w:szCs w:val="24"/>
      <w:lang w:eastAsia="zh-CN"/>
    </w:rPr>
  </w:style>
  <w:style w:type="character" w:styleId="af3">
    <w:name w:val="page number"/>
    <w:basedOn w:val="a0"/>
    <w:uiPriority w:val="99"/>
    <w:rsid w:val="00692AE2"/>
    <w:rPr>
      <w:rFonts w:cs="Times New Roman"/>
    </w:rPr>
  </w:style>
  <w:style w:type="character" w:customStyle="1" w:styleId="12">
    <w:name w:val="Абзац списка Знак1"/>
    <w:aliases w:val="ПАРАГРАФ Знак"/>
    <w:link w:val="ab"/>
    <w:uiPriority w:val="99"/>
    <w:locked/>
    <w:rsid w:val="00692AE2"/>
    <w:rPr>
      <w:rFonts w:ascii="Calibri" w:hAnsi="Calibri"/>
    </w:rPr>
  </w:style>
  <w:style w:type="character" w:styleId="af4">
    <w:name w:val="Strong"/>
    <w:basedOn w:val="a0"/>
    <w:uiPriority w:val="99"/>
    <w:qFormat/>
    <w:rsid w:val="00692AE2"/>
    <w:rPr>
      <w:rFonts w:cs="Times New Roman"/>
      <w:b/>
    </w:rPr>
  </w:style>
  <w:style w:type="character" w:styleId="af5">
    <w:name w:val="Hyperlink"/>
    <w:basedOn w:val="a0"/>
    <w:uiPriority w:val="99"/>
    <w:rsid w:val="00692AE2"/>
    <w:rPr>
      <w:rFonts w:cs="Times New Roman"/>
      <w:color w:val="0000FF"/>
      <w:u w:val="single"/>
    </w:rPr>
  </w:style>
  <w:style w:type="character" w:customStyle="1" w:styleId="af2">
    <w:name w:val="Обычный (веб) Знак"/>
    <w:link w:val="af1"/>
    <w:uiPriority w:val="99"/>
    <w:locked/>
    <w:rsid w:val="00692AE2"/>
    <w:rPr>
      <w:rFonts w:ascii="Times New Roman" w:hAnsi="Times New Roman"/>
      <w:sz w:val="24"/>
      <w:lang w:eastAsia="zh-CN"/>
    </w:rPr>
  </w:style>
  <w:style w:type="paragraph" w:customStyle="1" w:styleId="13">
    <w:name w:val="Без интервала1"/>
    <w:link w:val="NoSpacingChar"/>
    <w:uiPriority w:val="99"/>
    <w:rsid w:val="00692AE2"/>
    <w:pPr>
      <w:ind w:firstLine="567"/>
      <w:jc w:val="both"/>
    </w:pPr>
    <w:rPr>
      <w:rFonts w:cs="Times New Roman"/>
      <w:szCs w:val="20"/>
      <w:lang w:eastAsia="en-US"/>
    </w:rPr>
  </w:style>
  <w:style w:type="character" w:customStyle="1" w:styleId="NoSpacingChar">
    <w:name w:val="No Spacing Char"/>
    <w:aliases w:val="Стратегия Char"/>
    <w:link w:val="13"/>
    <w:uiPriority w:val="99"/>
    <w:locked/>
    <w:rsid w:val="00692AE2"/>
    <w:rPr>
      <w:sz w:val="22"/>
      <w:lang w:val="ru-RU" w:eastAsia="en-US"/>
    </w:rPr>
  </w:style>
  <w:style w:type="paragraph" w:styleId="22">
    <w:name w:val="Body Text Indent 2"/>
    <w:basedOn w:val="a"/>
    <w:link w:val="23"/>
    <w:uiPriority w:val="99"/>
    <w:rsid w:val="00692AE2"/>
    <w:pPr>
      <w:spacing w:after="120" w:line="480" w:lineRule="auto"/>
      <w:ind w:left="283"/>
    </w:pPr>
    <w:rPr>
      <w:rFonts w:ascii="Times New Roman" w:hAnsi="Times New Roman"/>
      <w:sz w:val="24"/>
      <w:szCs w:val="20"/>
      <w:lang w:eastAsia="ru-RU"/>
    </w:rPr>
  </w:style>
  <w:style w:type="character" w:customStyle="1" w:styleId="23">
    <w:name w:val="Основной текст с отступом 2 Знак"/>
    <w:basedOn w:val="a0"/>
    <w:link w:val="22"/>
    <w:uiPriority w:val="99"/>
    <w:locked/>
    <w:rsid w:val="00692AE2"/>
    <w:rPr>
      <w:rFonts w:ascii="Times New Roman" w:hAnsi="Times New Roman"/>
      <w:sz w:val="24"/>
      <w:lang w:eastAsia="ru-RU"/>
    </w:rPr>
  </w:style>
  <w:style w:type="paragraph" w:styleId="HTML">
    <w:name w:val="HTML Preformatted"/>
    <w:basedOn w:val="a"/>
    <w:link w:val="HTML0"/>
    <w:uiPriority w:val="99"/>
    <w:rsid w:val="00692AE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 w:eastAsia="zh-CN"/>
    </w:rPr>
  </w:style>
  <w:style w:type="character" w:customStyle="1" w:styleId="HTML0">
    <w:name w:val="Стандартный HTML Знак"/>
    <w:basedOn w:val="a0"/>
    <w:link w:val="HTML"/>
    <w:uiPriority w:val="99"/>
    <w:locked/>
    <w:rsid w:val="00692AE2"/>
    <w:rPr>
      <w:rFonts w:ascii="Courier New" w:hAnsi="Courier New"/>
      <w:sz w:val="20"/>
      <w:lang w:eastAsia="zh-CN"/>
    </w:rPr>
  </w:style>
  <w:style w:type="paragraph" w:customStyle="1" w:styleId="af6">
    <w:name w:val="Знак"/>
    <w:basedOn w:val="a"/>
    <w:uiPriority w:val="99"/>
    <w:rsid w:val="00692AE2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character" w:customStyle="1" w:styleId="24">
    <w:name w:val="Знак Знак2"/>
    <w:uiPriority w:val="99"/>
    <w:rsid w:val="00692AE2"/>
    <w:rPr>
      <w:sz w:val="24"/>
      <w:lang w:eastAsia="ru-RU"/>
    </w:rPr>
  </w:style>
  <w:style w:type="paragraph" w:customStyle="1" w:styleId="Style6">
    <w:name w:val="Style6"/>
    <w:basedOn w:val="a"/>
    <w:uiPriority w:val="99"/>
    <w:rsid w:val="00692AE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FontStyle20">
    <w:name w:val="Font Style20"/>
    <w:uiPriority w:val="99"/>
    <w:rsid w:val="00692AE2"/>
    <w:rPr>
      <w:rFonts w:ascii="Times New Roman" w:hAnsi="Times New Roman"/>
      <w:sz w:val="26"/>
    </w:rPr>
  </w:style>
  <w:style w:type="paragraph" w:customStyle="1" w:styleId="Style7">
    <w:name w:val="Style7"/>
    <w:basedOn w:val="a"/>
    <w:uiPriority w:val="99"/>
    <w:rsid w:val="00692AE2"/>
    <w:pPr>
      <w:widowControl w:val="0"/>
      <w:autoSpaceDE w:val="0"/>
      <w:autoSpaceDN w:val="0"/>
      <w:adjustRightInd w:val="0"/>
      <w:spacing w:after="0" w:line="322" w:lineRule="exact"/>
      <w:ind w:firstLine="1339"/>
      <w:jc w:val="both"/>
    </w:pPr>
    <w:rPr>
      <w:rFonts w:ascii="Arial" w:hAnsi="Arial"/>
      <w:sz w:val="24"/>
      <w:szCs w:val="24"/>
      <w:lang w:eastAsia="ru-RU"/>
    </w:rPr>
  </w:style>
  <w:style w:type="paragraph" w:styleId="25">
    <w:name w:val="Body Text 2"/>
    <w:basedOn w:val="a"/>
    <w:link w:val="26"/>
    <w:uiPriority w:val="99"/>
    <w:semiHidden/>
    <w:rsid w:val="004D610C"/>
    <w:pPr>
      <w:spacing w:after="120" w:line="480" w:lineRule="auto"/>
    </w:pPr>
    <w:rPr>
      <w:sz w:val="20"/>
      <w:szCs w:val="20"/>
      <w:lang w:eastAsia="ja-JP"/>
    </w:rPr>
  </w:style>
  <w:style w:type="character" w:customStyle="1" w:styleId="26">
    <w:name w:val="Основной текст 2 Знак"/>
    <w:basedOn w:val="a0"/>
    <w:link w:val="25"/>
    <w:uiPriority w:val="99"/>
    <w:semiHidden/>
    <w:locked/>
    <w:rsid w:val="004D610C"/>
  </w:style>
  <w:style w:type="paragraph" w:styleId="31">
    <w:name w:val="Body Text Indent 3"/>
    <w:basedOn w:val="a"/>
    <w:link w:val="32"/>
    <w:uiPriority w:val="99"/>
    <w:rsid w:val="0059566E"/>
    <w:pPr>
      <w:widowControl w:val="0"/>
      <w:autoSpaceDE w:val="0"/>
      <w:autoSpaceDN w:val="0"/>
      <w:adjustRightInd w:val="0"/>
      <w:spacing w:after="0" w:line="240" w:lineRule="auto"/>
      <w:ind w:left="13"/>
    </w:pPr>
    <w:rPr>
      <w:rFonts w:ascii="Times New Roman" w:hAnsi="Times New Roman"/>
      <w:szCs w:val="20"/>
      <w:lang w:eastAsia="ja-JP"/>
    </w:rPr>
  </w:style>
  <w:style w:type="character" w:customStyle="1" w:styleId="32">
    <w:name w:val="Основной текст с отступом 3 Знак"/>
    <w:basedOn w:val="a0"/>
    <w:link w:val="31"/>
    <w:uiPriority w:val="99"/>
    <w:locked/>
    <w:rsid w:val="0059566E"/>
    <w:rPr>
      <w:rFonts w:ascii="Times New Roman" w:hAnsi="Times New Roman"/>
      <w:sz w:val="22"/>
    </w:rPr>
  </w:style>
  <w:style w:type="paragraph" w:styleId="af7">
    <w:name w:val="Body Text"/>
    <w:basedOn w:val="a"/>
    <w:link w:val="af8"/>
    <w:uiPriority w:val="99"/>
    <w:semiHidden/>
    <w:rsid w:val="00546E6B"/>
    <w:pPr>
      <w:spacing w:after="120"/>
    </w:pPr>
    <w:rPr>
      <w:szCs w:val="20"/>
    </w:rPr>
  </w:style>
  <w:style w:type="character" w:customStyle="1" w:styleId="af8">
    <w:name w:val="Основной текст Знак"/>
    <w:basedOn w:val="a0"/>
    <w:link w:val="af7"/>
    <w:uiPriority w:val="99"/>
    <w:semiHidden/>
    <w:locked/>
    <w:rsid w:val="00546E6B"/>
    <w:rPr>
      <w:sz w:val="22"/>
      <w:lang w:eastAsia="en-US"/>
    </w:rPr>
  </w:style>
  <w:style w:type="paragraph" w:styleId="33">
    <w:name w:val="Body Text 3"/>
    <w:basedOn w:val="a"/>
    <w:link w:val="34"/>
    <w:uiPriority w:val="99"/>
    <w:rsid w:val="001272DC"/>
    <w:pPr>
      <w:tabs>
        <w:tab w:val="left" w:pos="0"/>
      </w:tabs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sz w:val="20"/>
      <w:szCs w:val="20"/>
      <w:lang w:eastAsia="ja-JP"/>
    </w:rPr>
  </w:style>
  <w:style w:type="character" w:customStyle="1" w:styleId="34">
    <w:name w:val="Основной текст 3 Знак"/>
    <w:basedOn w:val="a0"/>
    <w:link w:val="33"/>
    <w:uiPriority w:val="99"/>
    <w:locked/>
    <w:rsid w:val="001272DC"/>
    <w:rPr>
      <w:rFonts w:ascii="Times New Roman" w:hAnsi="Times New Roman"/>
    </w:rPr>
  </w:style>
  <w:style w:type="character" w:customStyle="1" w:styleId="ListParagraphChar1">
    <w:name w:val="List Paragraph Char1"/>
    <w:uiPriority w:val="99"/>
    <w:locked/>
    <w:rsid w:val="00F9073D"/>
    <w:rPr>
      <w:rFonts w:ascii="Calibri" w:hAnsi="Calibri"/>
    </w:rPr>
  </w:style>
  <w:style w:type="character" w:customStyle="1" w:styleId="af9">
    <w:name w:val="Абзац списка Знак"/>
    <w:link w:val="14"/>
    <w:uiPriority w:val="99"/>
    <w:locked/>
    <w:rsid w:val="00F9073D"/>
  </w:style>
  <w:style w:type="paragraph" w:customStyle="1" w:styleId="14">
    <w:name w:val="Абзац списка1"/>
    <w:basedOn w:val="a"/>
    <w:link w:val="af9"/>
    <w:uiPriority w:val="99"/>
    <w:rsid w:val="00F9073D"/>
    <w:pPr>
      <w:ind w:left="720"/>
      <w:contextualSpacing/>
    </w:pPr>
    <w:rPr>
      <w:sz w:val="20"/>
      <w:szCs w:val="20"/>
      <w:lang w:eastAsia="ru-RU"/>
    </w:rPr>
  </w:style>
  <w:style w:type="paragraph" w:customStyle="1" w:styleId="msonormalcxspmiddle">
    <w:name w:val="msonormalcxspmiddle"/>
    <w:basedOn w:val="a"/>
    <w:uiPriority w:val="99"/>
    <w:rsid w:val="00F9073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fa">
    <w:name w:val="Block Text"/>
    <w:basedOn w:val="a"/>
    <w:uiPriority w:val="99"/>
    <w:locked/>
    <w:rsid w:val="00F9073D"/>
    <w:pPr>
      <w:spacing w:after="0" w:line="240" w:lineRule="auto"/>
      <w:ind w:left="-15" w:right="67"/>
      <w:jc w:val="both"/>
    </w:pPr>
    <w:rPr>
      <w:rFonts w:ascii="Times New Roman" w:hAnsi="Times New Roman"/>
      <w:sz w:val="20"/>
      <w:szCs w:val="20"/>
      <w:lang w:eastAsia="ru-RU"/>
    </w:rPr>
  </w:style>
  <w:style w:type="table" w:styleId="afb">
    <w:name w:val="Table Grid"/>
    <w:basedOn w:val="a1"/>
    <w:uiPriority w:val="99"/>
    <w:rsid w:val="0091164E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7">
    <w:name w:val="Абзац списка2"/>
    <w:basedOn w:val="a"/>
    <w:link w:val="ListParagraphChar"/>
    <w:uiPriority w:val="99"/>
    <w:rsid w:val="00B90C52"/>
    <w:pPr>
      <w:ind w:left="720"/>
    </w:pPr>
    <w:rPr>
      <w:sz w:val="20"/>
      <w:szCs w:val="20"/>
      <w:lang w:eastAsia="ja-JP"/>
    </w:rPr>
  </w:style>
  <w:style w:type="character" w:customStyle="1" w:styleId="ListParagraphChar">
    <w:name w:val="List Paragraph Char"/>
    <w:aliases w:val="ПАРАГРАФ Char"/>
    <w:link w:val="27"/>
    <w:uiPriority w:val="99"/>
    <w:locked/>
    <w:rsid w:val="00B90C52"/>
    <w:rPr>
      <w:sz w:val="20"/>
    </w:rPr>
  </w:style>
  <w:style w:type="paragraph" w:styleId="afc">
    <w:name w:val="No Spacing"/>
    <w:aliases w:val="Стратегия"/>
    <w:uiPriority w:val="99"/>
    <w:qFormat/>
    <w:rsid w:val="00A301C6"/>
    <w:rPr>
      <w:rFonts w:cs="Times New Roman"/>
      <w:szCs w:val="20"/>
      <w:lang w:eastAsia="en-US"/>
    </w:rPr>
  </w:style>
  <w:style w:type="character" w:customStyle="1" w:styleId="15">
    <w:name w:val="Знак Знак1"/>
    <w:uiPriority w:val="99"/>
    <w:locked/>
    <w:rsid w:val="00A301C6"/>
    <w:rPr>
      <w:rFonts w:ascii="Calibri" w:hAnsi="Calibri"/>
      <w:lang w:val="ru-RU" w:eastAsia="ru-RU"/>
    </w:rPr>
  </w:style>
  <w:style w:type="paragraph" w:customStyle="1" w:styleId="Default">
    <w:name w:val="Default"/>
    <w:uiPriority w:val="99"/>
    <w:rsid w:val="00A301C6"/>
    <w:pPr>
      <w:autoSpaceDE w:val="0"/>
      <w:autoSpaceDN w:val="0"/>
      <w:adjustRightInd w:val="0"/>
    </w:pPr>
    <w:rPr>
      <w:rFonts w:ascii="Times New Roman" w:eastAsia="Batang" w:hAnsi="Times New Roman" w:cs="Times New Roman"/>
      <w:color w:val="000000"/>
      <w:sz w:val="24"/>
      <w:szCs w:val="24"/>
      <w:lang w:eastAsia="ja-JP"/>
    </w:rPr>
  </w:style>
  <w:style w:type="paragraph" w:customStyle="1" w:styleId="ListParagraph1">
    <w:name w:val="List Paragraph1"/>
    <w:basedOn w:val="a"/>
    <w:uiPriority w:val="99"/>
    <w:rsid w:val="00F6543B"/>
    <w:pPr>
      <w:ind w:left="720"/>
    </w:pPr>
    <w:rPr>
      <w:sz w:val="20"/>
      <w:szCs w:val="20"/>
      <w:lang w:eastAsia="ru-RU"/>
    </w:rPr>
  </w:style>
  <w:style w:type="character" w:customStyle="1" w:styleId="414pt">
    <w:name w:val="Основной текст (4) + 14 pt"/>
    <w:aliases w:val="Не полужирный"/>
    <w:uiPriority w:val="99"/>
    <w:rsid w:val="006171FA"/>
    <w:rPr>
      <w:rFonts w:ascii="Times New Roman" w:hAnsi="Times New Roman"/>
      <w:b/>
      <w:color w:val="000000"/>
      <w:spacing w:val="0"/>
      <w:w w:val="100"/>
      <w:position w:val="0"/>
      <w:sz w:val="28"/>
      <w:shd w:val="clear" w:color="auto" w:fill="FFFFFF"/>
      <w:lang w:val="ru-RU"/>
    </w:rPr>
  </w:style>
  <w:style w:type="character" w:customStyle="1" w:styleId="414pt1">
    <w:name w:val="Основной текст (4) + 14 pt1"/>
    <w:aliases w:val="Не полужирный1"/>
    <w:uiPriority w:val="99"/>
    <w:rsid w:val="006171FA"/>
    <w:rPr>
      <w:rFonts w:ascii="Times New Roman" w:hAnsi="Times New Roman"/>
      <w:b/>
      <w:color w:val="000000"/>
      <w:spacing w:val="0"/>
      <w:w w:val="100"/>
      <w:position w:val="0"/>
      <w:sz w:val="28"/>
      <w:shd w:val="clear" w:color="auto" w:fill="FFFFFF"/>
      <w:lang w:val="ru-RU"/>
    </w:rPr>
  </w:style>
  <w:style w:type="paragraph" w:customStyle="1" w:styleId="Standard">
    <w:name w:val="Standard"/>
    <w:uiPriority w:val="99"/>
    <w:rsid w:val="001A18B7"/>
    <w:pPr>
      <w:widowControl w:val="0"/>
      <w:suppressAutoHyphens/>
    </w:pPr>
    <w:rPr>
      <w:rFonts w:ascii="Times New Roman" w:hAnsi="Times New Roman" w:cs="Times New Roman"/>
      <w:kern w:val="2"/>
      <w:sz w:val="24"/>
      <w:szCs w:val="24"/>
      <w:lang w:eastAsia="fa-IR" w:bidi="fa-IR"/>
    </w:rPr>
  </w:style>
  <w:style w:type="paragraph" w:customStyle="1" w:styleId="msobodytextcxsplast">
    <w:name w:val="msobodytextcxsplast"/>
    <w:basedOn w:val="a"/>
    <w:uiPriority w:val="99"/>
    <w:rsid w:val="001A18B7"/>
    <w:pPr>
      <w:spacing w:before="100" w:beforeAutospacing="1" w:after="100" w:afterAutospacing="1" w:line="240" w:lineRule="auto"/>
    </w:pPr>
    <w:rPr>
      <w:rFonts w:ascii="Times New Roman" w:eastAsia="Batang" w:hAnsi="Times New Roman"/>
      <w:sz w:val="24"/>
      <w:szCs w:val="24"/>
      <w:lang w:eastAsia="ja-JP"/>
    </w:rPr>
  </w:style>
  <w:style w:type="character" w:customStyle="1" w:styleId="111">
    <w:name w:val="Знак Знак11"/>
    <w:uiPriority w:val="99"/>
    <w:locked/>
    <w:rsid w:val="00743214"/>
    <w:rPr>
      <w:rFonts w:ascii="Calibri" w:hAnsi="Calibri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5092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2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2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2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62643E-ABBA-441F-A5FC-B3D3F791F9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2</Pages>
  <Words>645</Words>
  <Characters>5406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РУО</Company>
  <LinksUpToDate>false</LinksUpToDate>
  <CharactersWithSpaces>6039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Васильевна Феськова</dc:creator>
  <cp:lastModifiedBy>Пользователь Windows</cp:lastModifiedBy>
  <cp:revision>21</cp:revision>
  <cp:lastPrinted>2022-11-10T07:43:00Z</cp:lastPrinted>
  <dcterms:created xsi:type="dcterms:W3CDTF">2022-03-21T06:21:00Z</dcterms:created>
  <dcterms:modified xsi:type="dcterms:W3CDTF">2022-11-10T07:44:00Z</dcterms:modified>
</cp:coreProperties>
</file>